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D64598">
        <w:rPr>
          <w:b/>
          <w:sz w:val="24"/>
          <w:szCs w:val="24"/>
          <w:lang w:val="ru-RU"/>
        </w:rPr>
        <w:t>Кунзах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D64598">
        <w:rPr>
          <w:sz w:val="24"/>
          <w:szCs w:val="24"/>
          <w:lang w:val="ru-RU"/>
        </w:rPr>
        <w:t>Кунзах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D64598">
        <w:rPr>
          <w:sz w:val="24"/>
          <w:szCs w:val="24"/>
          <w:lang w:val="ru-RU"/>
        </w:rPr>
        <w:t>Кунзах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proofErr w:type="spellStart"/>
      <w:r w:rsidR="00D64598">
        <w:rPr>
          <w:sz w:val="24"/>
          <w:szCs w:val="24"/>
          <w:lang w:val="ru-RU"/>
        </w:rPr>
        <w:t>Кунзах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975120" w:rsidRPr="00975120" w:rsidRDefault="00975120" w:rsidP="00975120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975120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75120"/>
    <w:rsid w:val="009B595A"/>
    <w:rsid w:val="00A87995"/>
    <w:rsid w:val="00AC787B"/>
    <w:rsid w:val="00AE1517"/>
    <w:rsid w:val="00AF702A"/>
    <w:rsid w:val="00C147C7"/>
    <w:rsid w:val="00D64598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2026-01-29T14:13:00Z</dcterms:modified>
  <dc:language>en-US</dc:language>
</cp:coreProperties>
</file>