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0B" w:rsidRPr="00E4310B" w:rsidRDefault="00EA2D52" w:rsidP="00E4310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</w:t>
      </w:r>
      <w:r w:rsidR="00E4310B">
        <w:t xml:space="preserve">                               </w:t>
      </w:r>
      <w:r w:rsidR="00150638" w:rsidRPr="00E4310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4310B">
        <w:rPr>
          <w:rFonts w:ascii="Times New Roman" w:hAnsi="Times New Roman" w:cs="Times New Roman"/>
          <w:b/>
          <w:sz w:val="24"/>
          <w:szCs w:val="24"/>
        </w:rPr>
        <w:t>3</w:t>
      </w:r>
    </w:p>
    <w:p w:rsidR="00150638" w:rsidRPr="00E4310B" w:rsidRDefault="00E4310B" w:rsidP="00E4310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E431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638" w:rsidRPr="00E4310B">
        <w:rPr>
          <w:rFonts w:ascii="Times New Roman" w:hAnsi="Times New Roman" w:cs="Times New Roman"/>
          <w:b/>
          <w:sz w:val="24"/>
          <w:szCs w:val="24"/>
        </w:rPr>
        <w:t xml:space="preserve"> постановлению АМР «Гумбетовский район»</w:t>
      </w:r>
    </w:p>
    <w:p w:rsidR="00B2699A" w:rsidRPr="00E4310B" w:rsidRDefault="00150638" w:rsidP="00E4310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310B">
        <w:rPr>
          <w:rFonts w:ascii="Times New Roman" w:hAnsi="Times New Roman" w:cs="Times New Roman"/>
          <w:b/>
          <w:sz w:val="24"/>
          <w:szCs w:val="24"/>
        </w:rPr>
        <w:t>От ___  ________ 2017 г.  №___</w:t>
      </w:r>
    </w:p>
    <w:p w:rsidR="00B2699A" w:rsidRDefault="00B2699A" w:rsidP="00B2699A"/>
    <w:p w:rsidR="00B2699A" w:rsidRPr="002C4827" w:rsidRDefault="00B2699A" w:rsidP="002C4827">
      <w:pPr>
        <w:jc w:val="center"/>
        <w:rPr>
          <w:b/>
          <w:sz w:val="28"/>
          <w:szCs w:val="28"/>
        </w:rPr>
      </w:pPr>
      <w:r w:rsidRPr="002C4827">
        <w:rPr>
          <w:b/>
          <w:sz w:val="28"/>
          <w:szCs w:val="28"/>
        </w:rPr>
        <w:t>Показатели, характеризующие общие критерии оценки качества оказания услуг организациями культуры</w:t>
      </w:r>
    </w:p>
    <w:tbl>
      <w:tblPr>
        <w:tblStyle w:val="a3"/>
        <w:tblW w:w="9574" w:type="dxa"/>
        <w:tblLayout w:type="fixed"/>
        <w:tblLook w:val="04A0"/>
      </w:tblPr>
      <w:tblGrid>
        <w:gridCol w:w="675"/>
        <w:gridCol w:w="3828"/>
        <w:gridCol w:w="1559"/>
        <w:gridCol w:w="2551"/>
        <w:gridCol w:w="961"/>
      </w:tblGrid>
      <w:tr w:rsidR="000E49C9" w:rsidTr="00021A4E">
        <w:tc>
          <w:tcPr>
            <w:tcW w:w="675" w:type="dxa"/>
          </w:tcPr>
          <w:p w:rsidR="00B2699A" w:rsidRDefault="00B2699A" w:rsidP="00B2699A">
            <w:pPr>
              <w:rPr>
                <w:b/>
              </w:rPr>
            </w:pPr>
          </w:p>
        </w:tc>
        <w:tc>
          <w:tcPr>
            <w:tcW w:w="3828" w:type="dxa"/>
          </w:tcPr>
          <w:p w:rsidR="00646843" w:rsidRDefault="00646843" w:rsidP="00B2699A">
            <w:pPr>
              <w:rPr>
                <w:b/>
              </w:rPr>
            </w:pPr>
          </w:p>
          <w:p w:rsidR="00646843" w:rsidRDefault="00646843" w:rsidP="00B2699A">
            <w:pPr>
              <w:rPr>
                <w:b/>
              </w:rPr>
            </w:pPr>
          </w:p>
          <w:p w:rsidR="00646843" w:rsidRDefault="00646843" w:rsidP="00B2699A">
            <w:pPr>
              <w:rPr>
                <w:b/>
              </w:rPr>
            </w:pPr>
          </w:p>
          <w:p w:rsidR="00B2699A" w:rsidRDefault="00646843" w:rsidP="00B2699A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B2699A">
              <w:rPr>
                <w:b/>
              </w:rPr>
              <w:t xml:space="preserve">Показатель </w:t>
            </w:r>
          </w:p>
        </w:tc>
        <w:tc>
          <w:tcPr>
            <w:tcW w:w="1559" w:type="dxa"/>
          </w:tcPr>
          <w:p w:rsidR="00646843" w:rsidRDefault="00646843" w:rsidP="00B2699A">
            <w:pPr>
              <w:rPr>
                <w:b/>
              </w:rPr>
            </w:pPr>
          </w:p>
          <w:p w:rsidR="00646843" w:rsidRDefault="00646843" w:rsidP="00B2699A">
            <w:pPr>
              <w:rPr>
                <w:b/>
              </w:rPr>
            </w:pPr>
          </w:p>
          <w:p w:rsidR="00B2699A" w:rsidRDefault="00B2699A" w:rsidP="00B2699A">
            <w:pPr>
              <w:rPr>
                <w:b/>
              </w:rPr>
            </w:pPr>
            <w:r>
              <w:rPr>
                <w:b/>
              </w:rPr>
              <w:t xml:space="preserve">Источник  информации </w:t>
            </w:r>
          </w:p>
        </w:tc>
        <w:tc>
          <w:tcPr>
            <w:tcW w:w="2551" w:type="dxa"/>
          </w:tcPr>
          <w:p w:rsidR="00646843" w:rsidRDefault="00646843" w:rsidP="00B2699A">
            <w:pPr>
              <w:rPr>
                <w:b/>
              </w:rPr>
            </w:pPr>
          </w:p>
          <w:p w:rsidR="00646843" w:rsidRDefault="00646843" w:rsidP="00B2699A">
            <w:pPr>
              <w:rPr>
                <w:b/>
              </w:rPr>
            </w:pPr>
          </w:p>
          <w:p w:rsidR="00646843" w:rsidRDefault="00646843" w:rsidP="00B2699A">
            <w:pPr>
              <w:rPr>
                <w:b/>
              </w:rPr>
            </w:pPr>
          </w:p>
          <w:p w:rsidR="00B2699A" w:rsidRDefault="00B2699A" w:rsidP="00B2699A">
            <w:pPr>
              <w:rPr>
                <w:b/>
              </w:rPr>
            </w:pPr>
            <w:r>
              <w:rPr>
                <w:b/>
              </w:rPr>
              <w:t xml:space="preserve">Группа организаций </w:t>
            </w:r>
          </w:p>
        </w:tc>
        <w:tc>
          <w:tcPr>
            <w:tcW w:w="961" w:type="dxa"/>
          </w:tcPr>
          <w:p w:rsidR="00B2699A" w:rsidRDefault="00B2699A" w:rsidP="00B2699A">
            <w:pPr>
              <w:rPr>
                <w:b/>
              </w:rPr>
            </w:pPr>
            <w:r>
              <w:rPr>
                <w:b/>
              </w:rPr>
              <w:t>Диапазон значений показателей</w:t>
            </w:r>
          </w:p>
        </w:tc>
      </w:tr>
      <w:tr w:rsidR="00B2699A" w:rsidTr="00021A4E">
        <w:tc>
          <w:tcPr>
            <w:tcW w:w="675" w:type="dxa"/>
          </w:tcPr>
          <w:p w:rsidR="00B2699A" w:rsidRPr="00B2699A" w:rsidRDefault="00B2699A" w:rsidP="00B2699A">
            <w:r>
              <w:t>1</w:t>
            </w:r>
          </w:p>
        </w:tc>
        <w:tc>
          <w:tcPr>
            <w:tcW w:w="8899" w:type="dxa"/>
            <w:gridSpan w:val="4"/>
          </w:tcPr>
          <w:p w:rsidR="00B2699A" w:rsidRPr="002C4827" w:rsidRDefault="00B2699A" w:rsidP="002C4827">
            <w:pPr>
              <w:jc w:val="center"/>
              <w:rPr>
                <w:b/>
                <w:sz w:val="28"/>
                <w:szCs w:val="28"/>
              </w:rPr>
            </w:pPr>
            <w:r w:rsidRPr="002C4827">
              <w:rPr>
                <w:b/>
                <w:sz w:val="28"/>
                <w:szCs w:val="28"/>
              </w:rPr>
              <w:t xml:space="preserve">Открытость и доступность информации об организации </w:t>
            </w:r>
            <w:r w:rsidR="000E49C9" w:rsidRPr="002C4827">
              <w:rPr>
                <w:b/>
                <w:sz w:val="28"/>
                <w:szCs w:val="28"/>
              </w:rPr>
              <w:t>культуры (0-30 баллов )</w:t>
            </w:r>
          </w:p>
        </w:tc>
      </w:tr>
      <w:tr w:rsidR="000E49C9" w:rsidTr="00021A4E">
        <w:tc>
          <w:tcPr>
            <w:tcW w:w="675" w:type="dxa"/>
          </w:tcPr>
          <w:p w:rsidR="00B2699A" w:rsidRDefault="000E49C9" w:rsidP="00B2699A">
            <w:pPr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3828" w:type="dxa"/>
          </w:tcPr>
          <w:p w:rsidR="00B2699A" w:rsidRPr="000E49C9" w:rsidRDefault="000E49C9" w:rsidP="00B2699A">
            <w:r w:rsidRPr="000E49C9">
              <w:t xml:space="preserve">Наличие общей информации об организации </w:t>
            </w:r>
            <w:r>
              <w:t xml:space="preserve"> культуры в сети «Интернет» в соответствии с приказом Минкультуры России от 20.02.2015 № 277 «Об утверждении требований к содержанию и форме представления  информации о деятельности организацией культуры,  размещаемой на официальных сайтах уполномоченного федерального органа исполнительной власти, органов государственной   власти субъектов Российской Федерации , органов местного самоуправления и организаций культуры в сети «Интернет »(зарегистрирован Минюстом России 08.05.2015 , регистрационный № 37187)</w:t>
            </w:r>
          </w:p>
        </w:tc>
        <w:tc>
          <w:tcPr>
            <w:tcW w:w="1559" w:type="dxa"/>
          </w:tcPr>
          <w:p w:rsidR="00B2699A" w:rsidRPr="00962833" w:rsidRDefault="00962833" w:rsidP="00B2699A">
            <w:r w:rsidRPr="00962833">
              <w:t>Официальный сайт организации культуры</w:t>
            </w:r>
          </w:p>
        </w:tc>
        <w:tc>
          <w:tcPr>
            <w:tcW w:w="2551" w:type="dxa"/>
          </w:tcPr>
          <w:p w:rsidR="00B2699A" w:rsidRPr="00962833" w:rsidRDefault="00962833" w:rsidP="00B2699A">
            <w:r>
              <w:t xml:space="preserve">Театры, музеи, библиотеки, организации культурно-досугового типа , иные организации культуры </w:t>
            </w:r>
          </w:p>
        </w:tc>
        <w:tc>
          <w:tcPr>
            <w:tcW w:w="961" w:type="dxa"/>
          </w:tcPr>
          <w:p w:rsidR="00B2699A" w:rsidRPr="00077549" w:rsidRDefault="00077549" w:rsidP="00B2699A">
            <w:r w:rsidRPr="00077549">
              <w:t>0-10</w:t>
            </w:r>
          </w:p>
        </w:tc>
      </w:tr>
      <w:tr w:rsidR="000E49C9" w:rsidTr="00021A4E">
        <w:tc>
          <w:tcPr>
            <w:tcW w:w="675" w:type="dxa"/>
          </w:tcPr>
          <w:p w:rsidR="00B2699A" w:rsidRDefault="00FA76C3" w:rsidP="00B2699A">
            <w:pPr>
              <w:rPr>
                <w:b/>
              </w:rPr>
            </w:pPr>
            <w:r>
              <w:rPr>
                <w:b/>
              </w:rPr>
              <w:t>1.2.</w:t>
            </w:r>
          </w:p>
        </w:tc>
        <w:tc>
          <w:tcPr>
            <w:tcW w:w="3828" w:type="dxa"/>
          </w:tcPr>
          <w:p w:rsidR="00B2699A" w:rsidRPr="00FA76C3" w:rsidRDefault="00FA76C3" w:rsidP="00B2699A">
            <w:r w:rsidRPr="00FA76C3">
              <w:t xml:space="preserve">Наличие информации о деятельности организации культуры на официальном сайте организации культуры в сети «Интернет» в соответствии  с приказом Минкультуры России от 20.02.2015 № 277 содержанию и форме предоставления информации о деятельности </w:t>
            </w:r>
            <w:r>
              <w:t xml:space="preserve"> организаций культуры, размещаемой на официальных сайтах исполнительной власти , органов государственной власти субъектов Российской Федерации , органов местного самоуправления и организаций </w:t>
            </w:r>
            <w:r w:rsidR="00513CD0">
              <w:t xml:space="preserve"> культуры в сети «Интернет»(зарегистрирован Минюстом Росси 08.05.2015, регистрационный № 37187)</w:t>
            </w:r>
          </w:p>
        </w:tc>
        <w:tc>
          <w:tcPr>
            <w:tcW w:w="1559" w:type="dxa"/>
          </w:tcPr>
          <w:p w:rsidR="00B2699A" w:rsidRDefault="0013039A" w:rsidP="00B2699A">
            <w:pPr>
              <w:rPr>
                <w:b/>
              </w:rPr>
            </w:pPr>
            <w:r w:rsidRPr="00962833">
              <w:t>Официальный сайт организации культуры</w:t>
            </w:r>
          </w:p>
        </w:tc>
        <w:tc>
          <w:tcPr>
            <w:tcW w:w="2551" w:type="dxa"/>
          </w:tcPr>
          <w:p w:rsidR="00B2699A" w:rsidRDefault="0013039A" w:rsidP="00B2699A">
            <w:pPr>
              <w:rPr>
                <w:b/>
              </w:rPr>
            </w:pPr>
            <w:r>
              <w:t>Театры, музеи, библиотеки, организации культурно-досугового типа , иные организации культуры</w:t>
            </w:r>
          </w:p>
        </w:tc>
        <w:tc>
          <w:tcPr>
            <w:tcW w:w="961" w:type="dxa"/>
          </w:tcPr>
          <w:p w:rsidR="00B2699A" w:rsidRPr="0013039A" w:rsidRDefault="0013039A" w:rsidP="00B2699A">
            <w:r w:rsidRPr="0013039A">
              <w:t>0-10</w:t>
            </w:r>
          </w:p>
        </w:tc>
      </w:tr>
      <w:tr w:rsidR="000E49C9" w:rsidTr="00021A4E">
        <w:tc>
          <w:tcPr>
            <w:tcW w:w="675" w:type="dxa"/>
            <w:tcBorders>
              <w:right w:val="single" w:sz="4" w:space="0" w:color="auto"/>
            </w:tcBorders>
          </w:tcPr>
          <w:p w:rsidR="00B2699A" w:rsidRDefault="00604536" w:rsidP="00B2699A">
            <w:pPr>
              <w:rPr>
                <w:b/>
              </w:rPr>
            </w:pPr>
            <w:r>
              <w:rPr>
                <w:b/>
              </w:rPr>
              <w:lastRenderedPageBreak/>
              <w:t>1.3.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B2699A" w:rsidRPr="00604536" w:rsidRDefault="00604536" w:rsidP="00B2699A">
            <w:r>
              <w:t xml:space="preserve">Доступность и актуальность информации о деятельности </w:t>
            </w:r>
            <w:r w:rsidR="00B33EAF">
              <w:t xml:space="preserve"> организации культуры, размещенной на территории организации </w:t>
            </w:r>
          </w:p>
        </w:tc>
        <w:tc>
          <w:tcPr>
            <w:tcW w:w="1559" w:type="dxa"/>
          </w:tcPr>
          <w:p w:rsidR="00B2699A" w:rsidRPr="00B33EAF" w:rsidRDefault="00B33EAF" w:rsidP="00B2699A">
            <w:r>
              <w:t xml:space="preserve">Изучение мнения получателей услуг </w:t>
            </w:r>
          </w:p>
        </w:tc>
        <w:tc>
          <w:tcPr>
            <w:tcW w:w="2551" w:type="dxa"/>
          </w:tcPr>
          <w:p w:rsidR="00B2699A" w:rsidRDefault="00B33EAF" w:rsidP="00B2699A">
            <w:pPr>
              <w:rPr>
                <w:b/>
              </w:rPr>
            </w:pPr>
            <w:r>
              <w:t>Театры, музеи, библиотеки, организации культурно-досугового типа , иные организации культуры</w:t>
            </w:r>
          </w:p>
        </w:tc>
        <w:tc>
          <w:tcPr>
            <w:tcW w:w="961" w:type="dxa"/>
          </w:tcPr>
          <w:p w:rsidR="00B2699A" w:rsidRPr="00F92974" w:rsidRDefault="00F92974" w:rsidP="00B2699A">
            <w:r w:rsidRPr="00F92974">
              <w:t>0-10</w:t>
            </w:r>
          </w:p>
        </w:tc>
      </w:tr>
      <w:tr w:rsidR="00F92974" w:rsidTr="00021A4E">
        <w:tc>
          <w:tcPr>
            <w:tcW w:w="675" w:type="dxa"/>
            <w:tcBorders>
              <w:right w:val="single" w:sz="4" w:space="0" w:color="auto"/>
            </w:tcBorders>
          </w:tcPr>
          <w:p w:rsidR="00F92974" w:rsidRDefault="00F92974" w:rsidP="00B2699A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899" w:type="dxa"/>
            <w:gridSpan w:val="4"/>
            <w:tcBorders>
              <w:left w:val="single" w:sz="4" w:space="0" w:color="auto"/>
            </w:tcBorders>
          </w:tcPr>
          <w:p w:rsidR="00F92974" w:rsidRPr="002C4827" w:rsidRDefault="00F92974" w:rsidP="002C4827">
            <w:pPr>
              <w:jc w:val="center"/>
              <w:rPr>
                <w:b/>
                <w:sz w:val="28"/>
                <w:szCs w:val="28"/>
              </w:rPr>
            </w:pPr>
            <w:r w:rsidRPr="002C4827">
              <w:rPr>
                <w:b/>
                <w:sz w:val="28"/>
                <w:szCs w:val="28"/>
              </w:rPr>
              <w:t>Комфортность условий предоставления услуг и доступность их получения (0-50 баллов)</w:t>
            </w:r>
          </w:p>
        </w:tc>
      </w:tr>
      <w:tr w:rsidR="00604536" w:rsidTr="00021A4E">
        <w:tc>
          <w:tcPr>
            <w:tcW w:w="675" w:type="dxa"/>
            <w:tcBorders>
              <w:right w:val="single" w:sz="4" w:space="0" w:color="auto"/>
            </w:tcBorders>
          </w:tcPr>
          <w:p w:rsidR="00604536" w:rsidRDefault="00F92974" w:rsidP="00B2699A">
            <w:pPr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604536" w:rsidRPr="00F92974" w:rsidRDefault="00F92974" w:rsidP="00B2699A">
            <w:r>
              <w:t>Комфортность условий пребывания в организации культуры</w:t>
            </w:r>
          </w:p>
        </w:tc>
        <w:tc>
          <w:tcPr>
            <w:tcW w:w="1559" w:type="dxa"/>
          </w:tcPr>
          <w:p w:rsidR="00604536" w:rsidRDefault="00F92974" w:rsidP="00B2699A">
            <w:pPr>
              <w:rPr>
                <w:b/>
              </w:rPr>
            </w:pPr>
            <w:r>
              <w:t>Изучение мнения получателей услуг</w:t>
            </w:r>
          </w:p>
        </w:tc>
        <w:tc>
          <w:tcPr>
            <w:tcW w:w="2551" w:type="dxa"/>
          </w:tcPr>
          <w:p w:rsidR="00604536" w:rsidRDefault="00F92974" w:rsidP="00B2699A">
            <w:pPr>
              <w:rPr>
                <w:b/>
              </w:rPr>
            </w:pPr>
            <w:r>
              <w:t>Театры, музеи, библиотеки, организации культурно-досугового типа , иные организации культуры</w:t>
            </w:r>
          </w:p>
        </w:tc>
        <w:tc>
          <w:tcPr>
            <w:tcW w:w="961" w:type="dxa"/>
          </w:tcPr>
          <w:p w:rsidR="00604536" w:rsidRDefault="00E73106" w:rsidP="00B2699A">
            <w:pPr>
              <w:rPr>
                <w:b/>
              </w:rPr>
            </w:pPr>
            <w:r w:rsidRPr="00F92974">
              <w:t>0-10</w:t>
            </w:r>
          </w:p>
        </w:tc>
      </w:tr>
      <w:tr w:rsidR="00604536" w:rsidTr="00021A4E">
        <w:tc>
          <w:tcPr>
            <w:tcW w:w="675" w:type="dxa"/>
          </w:tcPr>
          <w:p w:rsidR="00604536" w:rsidRDefault="00B14CB6" w:rsidP="00B2699A">
            <w:pPr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3828" w:type="dxa"/>
          </w:tcPr>
          <w:p w:rsidR="00604536" w:rsidRPr="00B14CB6" w:rsidRDefault="00B14CB6" w:rsidP="00B2699A">
            <w:r w:rsidRPr="00B14CB6">
              <w:t xml:space="preserve">Наличие дополнительных услуг и доступность их получения </w:t>
            </w:r>
          </w:p>
        </w:tc>
        <w:tc>
          <w:tcPr>
            <w:tcW w:w="1559" w:type="dxa"/>
          </w:tcPr>
          <w:p w:rsidR="00604536" w:rsidRDefault="00B14CB6" w:rsidP="00B2699A">
            <w:pPr>
              <w:rPr>
                <w:b/>
              </w:rPr>
            </w:pPr>
            <w:r>
              <w:t>Изучение мнения получателей услуг</w:t>
            </w:r>
          </w:p>
        </w:tc>
        <w:tc>
          <w:tcPr>
            <w:tcW w:w="2551" w:type="dxa"/>
          </w:tcPr>
          <w:p w:rsidR="00604536" w:rsidRDefault="00B14CB6" w:rsidP="00B2699A">
            <w:pPr>
              <w:rPr>
                <w:b/>
              </w:rPr>
            </w:pPr>
            <w:r>
              <w:t>Театры, музеи, библиотеки, организации культурно-досугового типа , иные организации культуры</w:t>
            </w:r>
          </w:p>
        </w:tc>
        <w:tc>
          <w:tcPr>
            <w:tcW w:w="961" w:type="dxa"/>
          </w:tcPr>
          <w:p w:rsidR="00604536" w:rsidRDefault="00E73106" w:rsidP="00B2699A">
            <w:pPr>
              <w:rPr>
                <w:b/>
              </w:rPr>
            </w:pPr>
            <w:r w:rsidRPr="00F92974">
              <w:t>0-10</w:t>
            </w:r>
          </w:p>
        </w:tc>
      </w:tr>
      <w:tr w:rsidR="00F92974" w:rsidTr="00021A4E">
        <w:tc>
          <w:tcPr>
            <w:tcW w:w="675" w:type="dxa"/>
          </w:tcPr>
          <w:p w:rsidR="00F92974" w:rsidRDefault="00B14CB6" w:rsidP="00B2699A">
            <w:pPr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3828" w:type="dxa"/>
          </w:tcPr>
          <w:p w:rsidR="00F92974" w:rsidRPr="00B14CB6" w:rsidRDefault="00B14CB6" w:rsidP="00B2699A">
            <w:r w:rsidRPr="00B14CB6">
              <w:t>Удобство пользования электронными сервисами, представляемыми организацией культуры (в том числе с помощью мобильных устройств )</w:t>
            </w:r>
          </w:p>
        </w:tc>
        <w:tc>
          <w:tcPr>
            <w:tcW w:w="1559" w:type="dxa"/>
          </w:tcPr>
          <w:p w:rsidR="00F92974" w:rsidRDefault="00B14CB6" w:rsidP="00B2699A">
            <w:pPr>
              <w:rPr>
                <w:b/>
              </w:rPr>
            </w:pPr>
            <w:r>
              <w:t>Изучение мнения получателей услуг</w:t>
            </w:r>
          </w:p>
        </w:tc>
        <w:tc>
          <w:tcPr>
            <w:tcW w:w="2551" w:type="dxa"/>
          </w:tcPr>
          <w:p w:rsidR="00F92974" w:rsidRDefault="00B14CB6" w:rsidP="00B2699A">
            <w:pPr>
              <w:rPr>
                <w:b/>
              </w:rPr>
            </w:pPr>
            <w:r>
              <w:t>Театры, музеи, библиотеки, организации культурно-досугового типа , иные организации культуры</w:t>
            </w:r>
          </w:p>
        </w:tc>
        <w:tc>
          <w:tcPr>
            <w:tcW w:w="961" w:type="dxa"/>
          </w:tcPr>
          <w:p w:rsidR="00F92974" w:rsidRDefault="00E73106" w:rsidP="00B2699A">
            <w:pPr>
              <w:rPr>
                <w:b/>
              </w:rPr>
            </w:pPr>
            <w:r w:rsidRPr="00F92974">
              <w:t>0-10</w:t>
            </w:r>
          </w:p>
        </w:tc>
      </w:tr>
      <w:tr w:rsidR="00F92974" w:rsidTr="00021A4E">
        <w:tc>
          <w:tcPr>
            <w:tcW w:w="675" w:type="dxa"/>
          </w:tcPr>
          <w:p w:rsidR="00F92974" w:rsidRDefault="00704248" w:rsidP="00B2699A">
            <w:pPr>
              <w:rPr>
                <w:b/>
              </w:rPr>
            </w:pPr>
            <w:r>
              <w:rPr>
                <w:b/>
              </w:rPr>
              <w:t>2.4.</w:t>
            </w:r>
          </w:p>
        </w:tc>
        <w:tc>
          <w:tcPr>
            <w:tcW w:w="3828" w:type="dxa"/>
          </w:tcPr>
          <w:p w:rsidR="00F92974" w:rsidRPr="00704248" w:rsidRDefault="00704248" w:rsidP="00B2699A">
            <w:r w:rsidRPr="00704248">
              <w:t>Удобство графика работы организации культуры</w:t>
            </w:r>
          </w:p>
        </w:tc>
        <w:tc>
          <w:tcPr>
            <w:tcW w:w="1559" w:type="dxa"/>
          </w:tcPr>
          <w:p w:rsidR="00F92974" w:rsidRDefault="00704248" w:rsidP="00B2699A">
            <w:pPr>
              <w:rPr>
                <w:b/>
              </w:rPr>
            </w:pPr>
            <w:r>
              <w:t>Изучение мнения получателей услуг</w:t>
            </w:r>
          </w:p>
        </w:tc>
        <w:tc>
          <w:tcPr>
            <w:tcW w:w="2551" w:type="dxa"/>
          </w:tcPr>
          <w:p w:rsidR="00F92974" w:rsidRDefault="00704248" w:rsidP="00B2699A">
            <w:pPr>
              <w:rPr>
                <w:b/>
              </w:rPr>
            </w:pPr>
            <w:r>
              <w:t>Театры, музеи, библиотеки, организации культурно-досугового типа , иные организации культуры</w:t>
            </w:r>
          </w:p>
        </w:tc>
        <w:tc>
          <w:tcPr>
            <w:tcW w:w="961" w:type="dxa"/>
          </w:tcPr>
          <w:p w:rsidR="00F92974" w:rsidRDefault="00E73106" w:rsidP="00B2699A">
            <w:pPr>
              <w:rPr>
                <w:b/>
              </w:rPr>
            </w:pPr>
            <w:r w:rsidRPr="00F92974">
              <w:t>0-10</w:t>
            </w:r>
          </w:p>
        </w:tc>
      </w:tr>
      <w:tr w:rsidR="00704248" w:rsidTr="00021A4E">
        <w:tc>
          <w:tcPr>
            <w:tcW w:w="675" w:type="dxa"/>
          </w:tcPr>
          <w:p w:rsidR="00704248" w:rsidRDefault="00704248" w:rsidP="00B2699A">
            <w:pPr>
              <w:rPr>
                <w:b/>
              </w:rPr>
            </w:pPr>
            <w:r>
              <w:rPr>
                <w:b/>
              </w:rPr>
              <w:t>2.5.</w:t>
            </w:r>
          </w:p>
        </w:tc>
        <w:tc>
          <w:tcPr>
            <w:tcW w:w="3828" w:type="dxa"/>
          </w:tcPr>
          <w:p w:rsidR="00704248" w:rsidRPr="00704248" w:rsidRDefault="00704248" w:rsidP="00B2699A">
            <w:r w:rsidRPr="00704248">
              <w:t xml:space="preserve">Доступность услуг для лиц с  ограниченными возможностям здоровья </w:t>
            </w:r>
          </w:p>
        </w:tc>
        <w:tc>
          <w:tcPr>
            <w:tcW w:w="1559" w:type="dxa"/>
          </w:tcPr>
          <w:p w:rsidR="00704248" w:rsidRDefault="00704248" w:rsidP="00B2699A">
            <w:pPr>
              <w:rPr>
                <w:b/>
              </w:rPr>
            </w:pPr>
            <w:r>
              <w:t>Изучение мнения получателей услуг</w:t>
            </w:r>
          </w:p>
        </w:tc>
        <w:tc>
          <w:tcPr>
            <w:tcW w:w="2551" w:type="dxa"/>
          </w:tcPr>
          <w:p w:rsidR="00704248" w:rsidRDefault="00704248" w:rsidP="00B2699A">
            <w:pPr>
              <w:rPr>
                <w:b/>
              </w:rPr>
            </w:pPr>
            <w:r>
              <w:t>Театры, музеи, библиотеки, организации культурно-досугового типа , иные организации культуры</w:t>
            </w:r>
          </w:p>
        </w:tc>
        <w:tc>
          <w:tcPr>
            <w:tcW w:w="961" w:type="dxa"/>
          </w:tcPr>
          <w:p w:rsidR="00704248" w:rsidRDefault="00E73106" w:rsidP="00B2699A">
            <w:pPr>
              <w:rPr>
                <w:b/>
              </w:rPr>
            </w:pPr>
            <w:r w:rsidRPr="00F92974">
              <w:t>0-10</w:t>
            </w:r>
          </w:p>
        </w:tc>
      </w:tr>
      <w:tr w:rsidR="00704248" w:rsidTr="00021A4E">
        <w:tc>
          <w:tcPr>
            <w:tcW w:w="675" w:type="dxa"/>
          </w:tcPr>
          <w:p w:rsidR="00704248" w:rsidRDefault="00704248" w:rsidP="00B2699A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899" w:type="dxa"/>
            <w:gridSpan w:val="4"/>
          </w:tcPr>
          <w:p w:rsidR="00704248" w:rsidRPr="002C4827" w:rsidRDefault="000F304F" w:rsidP="002C4827">
            <w:pPr>
              <w:jc w:val="center"/>
              <w:rPr>
                <w:b/>
                <w:sz w:val="28"/>
                <w:szCs w:val="28"/>
              </w:rPr>
            </w:pPr>
            <w:r w:rsidRPr="002C4827">
              <w:rPr>
                <w:b/>
                <w:sz w:val="28"/>
                <w:szCs w:val="28"/>
              </w:rPr>
              <w:t>Время ожидания предоставления услуги (0-20 баллов )</w:t>
            </w:r>
          </w:p>
        </w:tc>
      </w:tr>
      <w:tr w:rsidR="000F304F" w:rsidTr="00021A4E">
        <w:tc>
          <w:tcPr>
            <w:tcW w:w="675" w:type="dxa"/>
          </w:tcPr>
          <w:p w:rsidR="000F304F" w:rsidRDefault="000F304F" w:rsidP="00B2699A">
            <w:pPr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3828" w:type="dxa"/>
          </w:tcPr>
          <w:p w:rsidR="000F304F" w:rsidRPr="000F304F" w:rsidRDefault="000F304F" w:rsidP="00B2699A">
            <w:r>
              <w:t xml:space="preserve">Соблюдение режима работы организацией культуры </w:t>
            </w:r>
          </w:p>
        </w:tc>
        <w:tc>
          <w:tcPr>
            <w:tcW w:w="1559" w:type="dxa"/>
          </w:tcPr>
          <w:p w:rsidR="000F304F" w:rsidRDefault="000F304F" w:rsidP="00B2699A">
            <w:pPr>
              <w:rPr>
                <w:b/>
              </w:rPr>
            </w:pPr>
            <w:r>
              <w:t>Изучение мнения получателей услуг</w:t>
            </w:r>
          </w:p>
        </w:tc>
        <w:tc>
          <w:tcPr>
            <w:tcW w:w="2551" w:type="dxa"/>
          </w:tcPr>
          <w:p w:rsidR="000F304F" w:rsidRDefault="000F304F" w:rsidP="009F7744">
            <w:pPr>
              <w:rPr>
                <w:b/>
              </w:rPr>
            </w:pPr>
            <w:r>
              <w:t>Театры, музеи, библиотеки, организации культурно-досугового типа , иные организации культуры</w:t>
            </w:r>
          </w:p>
        </w:tc>
        <w:tc>
          <w:tcPr>
            <w:tcW w:w="961" w:type="dxa"/>
          </w:tcPr>
          <w:p w:rsidR="000F304F" w:rsidRDefault="00E73106" w:rsidP="00B2699A">
            <w:pPr>
              <w:rPr>
                <w:b/>
              </w:rPr>
            </w:pPr>
            <w:r w:rsidRPr="00F92974">
              <w:t>0-10</w:t>
            </w:r>
          </w:p>
        </w:tc>
      </w:tr>
      <w:tr w:rsidR="000F304F" w:rsidTr="00021A4E">
        <w:tc>
          <w:tcPr>
            <w:tcW w:w="675" w:type="dxa"/>
          </w:tcPr>
          <w:p w:rsidR="000F304F" w:rsidRDefault="00E73106" w:rsidP="00B2699A">
            <w:pPr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3828" w:type="dxa"/>
          </w:tcPr>
          <w:p w:rsidR="000F304F" w:rsidRPr="00E73106" w:rsidRDefault="00E73106" w:rsidP="00B2699A">
            <w:r w:rsidRPr="00E73106">
              <w:t xml:space="preserve">Соблюдение установленных (заявленных ) срок предоставления услуг организацией культуры </w:t>
            </w:r>
          </w:p>
        </w:tc>
        <w:tc>
          <w:tcPr>
            <w:tcW w:w="1559" w:type="dxa"/>
          </w:tcPr>
          <w:p w:rsidR="000F304F" w:rsidRDefault="00E73106" w:rsidP="00B2699A">
            <w:pPr>
              <w:rPr>
                <w:b/>
              </w:rPr>
            </w:pPr>
            <w:r>
              <w:t>Изучение мнения получателей услуг</w:t>
            </w:r>
          </w:p>
        </w:tc>
        <w:tc>
          <w:tcPr>
            <w:tcW w:w="2551" w:type="dxa"/>
          </w:tcPr>
          <w:p w:rsidR="000F304F" w:rsidRDefault="00E73106" w:rsidP="00B2699A">
            <w:pPr>
              <w:rPr>
                <w:b/>
              </w:rPr>
            </w:pPr>
            <w:r>
              <w:t>Театры, музеи, библиотеки, организации культурно-досугового типа , иные организации культуры</w:t>
            </w:r>
          </w:p>
        </w:tc>
        <w:tc>
          <w:tcPr>
            <w:tcW w:w="961" w:type="dxa"/>
          </w:tcPr>
          <w:p w:rsidR="000F304F" w:rsidRDefault="00E73106" w:rsidP="00B2699A">
            <w:pPr>
              <w:rPr>
                <w:b/>
              </w:rPr>
            </w:pPr>
            <w:r w:rsidRPr="00F92974">
              <w:t>0-10</w:t>
            </w:r>
          </w:p>
        </w:tc>
      </w:tr>
      <w:tr w:rsidR="00021A4E" w:rsidTr="00021A4E">
        <w:tc>
          <w:tcPr>
            <w:tcW w:w="675" w:type="dxa"/>
          </w:tcPr>
          <w:p w:rsidR="00021A4E" w:rsidRDefault="00021A4E" w:rsidP="00B2699A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899" w:type="dxa"/>
            <w:gridSpan w:val="4"/>
          </w:tcPr>
          <w:p w:rsidR="00021A4E" w:rsidRPr="002C4827" w:rsidRDefault="00021A4E" w:rsidP="002C4827">
            <w:pPr>
              <w:jc w:val="center"/>
              <w:rPr>
                <w:b/>
                <w:sz w:val="28"/>
                <w:szCs w:val="28"/>
              </w:rPr>
            </w:pPr>
            <w:r w:rsidRPr="002C4827">
              <w:rPr>
                <w:b/>
                <w:sz w:val="28"/>
                <w:szCs w:val="28"/>
              </w:rPr>
              <w:t>Доброжелательность, вежливость , компетентность работников организации культуры(0-10)</w:t>
            </w:r>
          </w:p>
        </w:tc>
      </w:tr>
      <w:tr w:rsidR="00021A4E" w:rsidTr="00021A4E">
        <w:tc>
          <w:tcPr>
            <w:tcW w:w="675" w:type="dxa"/>
          </w:tcPr>
          <w:p w:rsidR="00021A4E" w:rsidRDefault="00021A4E" w:rsidP="00B2699A">
            <w:pPr>
              <w:rPr>
                <w:b/>
              </w:rPr>
            </w:pPr>
            <w:r>
              <w:rPr>
                <w:b/>
              </w:rPr>
              <w:t>4.1.</w:t>
            </w:r>
          </w:p>
        </w:tc>
        <w:tc>
          <w:tcPr>
            <w:tcW w:w="3828" w:type="dxa"/>
          </w:tcPr>
          <w:p w:rsidR="00021A4E" w:rsidRPr="00021A4E" w:rsidRDefault="00021A4E" w:rsidP="00B2699A">
            <w:r w:rsidRPr="00021A4E">
              <w:t xml:space="preserve">Доброжелательность и вежливость персонала организации культуры </w:t>
            </w:r>
          </w:p>
        </w:tc>
        <w:tc>
          <w:tcPr>
            <w:tcW w:w="1559" w:type="dxa"/>
          </w:tcPr>
          <w:p w:rsidR="00021A4E" w:rsidRDefault="00021A4E" w:rsidP="009F7744">
            <w:pPr>
              <w:rPr>
                <w:b/>
              </w:rPr>
            </w:pPr>
            <w:r>
              <w:t>Изучение мнения получателей услуг</w:t>
            </w:r>
          </w:p>
        </w:tc>
        <w:tc>
          <w:tcPr>
            <w:tcW w:w="2551" w:type="dxa"/>
          </w:tcPr>
          <w:p w:rsidR="00021A4E" w:rsidRDefault="00021A4E" w:rsidP="00B2699A">
            <w:pPr>
              <w:rPr>
                <w:b/>
              </w:rPr>
            </w:pPr>
            <w:r>
              <w:t>Театры, музеи, библиотеки, организации культурно-досугового типа , иные организации культуры</w:t>
            </w:r>
          </w:p>
        </w:tc>
        <w:tc>
          <w:tcPr>
            <w:tcW w:w="961" w:type="dxa"/>
          </w:tcPr>
          <w:p w:rsidR="00021A4E" w:rsidRDefault="00021A4E" w:rsidP="00B2699A">
            <w:pPr>
              <w:rPr>
                <w:b/>
              </w:rPr>
            </w:pPr>
            <w:r w:rsidRPr="00F92974">
              <w:t>0-10</w:t>
            </w:r>
          </w:p>
        </w:tc>
      </w:tr>
      <w:tr w:rsidR="00021A4E" w:rsidTr="00021A4E">
        <w:tc>
          <w:tcPr>
            <w:tcW w:w="675" w:type="dxa"/>
          </w:tcPr>
          <w:p w:rsidR="00021A4E" w:rsidRDefault="00D863B1" w:rsidP="00B2699A">
            <w:pPr>
              <w:rPr>
                <w:b/>
              </w:rPr>
            </w:pPr>
            <w:r>
              <w:rPr>
                <w:b/>
              </w:rPr>
              <w:t>4.2.</w:t>
            </w:r>
          </w:p>
        </w:tc>
        <w:tc>
          <w:tcPr>
            <w:tcW w:w="3828" w:type="dxa"/>
          </w:tcPr>
          <w:p w:rsidR="00021A4E" w:rsidRPr="00D863B1" w:rsidRDefault="00D863B1" w:rsidP="00B2699A">
            <w:r w:rsidRPr="00D863B1">
              <w:t xml:space="preserve">Компетентность персонала организации культуры </w:t>
            </w:r>
          </w:p>
        </w:tc>
        <w:tc>
          <w:tcPr>
            <w:tcW w:w="1559" w:type="dxa"/>
          </w:tcPr>
          <w:p w:rsidR="00021A4E" w:rsidRDefault="00D863B1" w:rsidP="00B2699A">
            <w:pPr>
              <w:rPr>
                <w:b/>
              </w:rPr>
            </w:pPr>
            <w:r>
              <w:t xml:space="preserve">Изучение мнения </w:t>
            </w:r>
            <w:r>
              <w:lastRenderedPageBreak/>
              <w:t>получателей услуг</w:t>
            </w:r>
          </w:p>
        </w:tc>
        <w:tc>
          <w:tcPr>
            <w:tcW w:w="2551" w:type="dxa"/>
          </w:tcPr>
          <w:p w:rsidR="00021A4E" w:rsidRDefault="00D863B1" w:rsidP="00B2699A">
            <w:pPr>
              <w:rPr>
                <w:b/>
              </w:rPr>
            </w:pPr>
            <w:r>
              <w:lastRenderedPageBreak/>
              <w:t xml:space="preserve">Театры, музеи, библиотеки, </w:t>
            </w:r>
            <w:r>
              <w:lastRenderedPageBreak/>
              <w:t>организации культурно-досугового типа , иные организации культуры</w:t>
            </w:r>
          </w:p>
        </w:tc>
        <w:tc>
          <w:tcPr>
            <w:tcW w:w="961" w:type="dxa"/>
          </w:tcPr>
          <w:p w:rsidR="00021A4E" w:rsidRDefault="00021A4E" w:rsidP="00B2699A">
            <w:r w:rsidRPr="00F92974">
              <w:lastRenderedPageBreak/>
              <w:t>0-10</w:t>
            </w:r>
          </w:p>
          <w:p w:rsidR="007D1A25" w:rsidRDefault="007D1A25" w:rsidP="00B2699A"/>
          <w:p w:rsidR="007D1A25" w:rsidRDefault="007D1A25" w:rsidP="00B2699A">
            <w:pPr>
              <w:rPr>
                <w:b/>
              </w:rPr>
            </w:pPr>
            <w:r w:rsidRPr="00F92974">
              <w:lastRenderedPageBreak/>
              <w:t>0-10</w:t>
            </w:r>
          </w:p>
        </w:tc>
      </w:tr>
      <w:tr w:rsidR="00871976" w:rsidTr="00356430">
        <w:tc>
          <w:tcPr>
            <w:tcW w:w="675" w:type="dxa"/>
          </w:tcPr>
          <w:p w:rsidR="00871976" w:rsidRDefault="00871976" w:rsidP="00B2699A">
            <w:pPr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8899" w:type="dxa"/>
            <w:gridSpan w:val="4"/>
          </w:tcPr>
          <w:p w:rsidR="00871976" w:rsidRPr="002C4827" w:rsidRDefault="00871976" w:rsidP="002C4827">
            <w:pPr>
              <w:jc w:val="center"/>
              <w:rPr>
                <w:b/>
                <w:sz w:val="28"/>
                <w:szCs w:val="28"/>
              </w:rPr>
            </w:pPr>
            <w:r w:rsidRPr="002C4827">
              <w:rPr>
                <w:b/>
                <w:sz w:val="28"/>
                <w:szCs w:val="28"/>
              </w:rPr>
              <w:t>Удовлетворительность качеством оказания услуг (0-10)</w:t>
            </w:r>
          </w:p>
        </w:tc>
      </w:tr>
      <w:tr w:rsidR="007D1A25" w:rsidTr="00021A4E">
        <w:tc>
          <w:tcPr>
            <w:tcW w:w="675" w:type="dxa"/>
          </w:tcPr>
          <w:p w:rsidR="007D1A25" w:rsidRDefault="007D1A25" w:rsidP="00B2699A">
            <w:pPr>
              <w:rPr>
                <w:b/>
              </w:rPr>
            </w:pPr>
            <w:r>
              <w:rPr>
                <w:b/>
              </w:rPr>
              <w:t>5.1.</w:t>
            </w:r>
          </w:p>
        </w:tc>
        <w:tc>
          <w:tcPr>
            <w:tcW w:w="3828" w:type="dxa"/>
          </w:tcPr>
          <w:p w:rsidR="007D1A25" w:rsidRPr="00871976" w:rsidRDefault="007D1A25" w:rsidP="00B2699A">
            <w:r w:rsidRPr="00871976">
              <w:t xml:space="preserve">Общая удовлетворительность качеством оказания услуг организацией культуры </w:t>
            </w:r>
          </w:p>
        </w:tc>
        <w:tc>
          <w:tcPr>
            <w:tcW w:w="1559" w:type="dxa"/>
          </w:tcPr>
          <w:p w:rsidR="007D1A25" w:rsidRDefault="007D1A25" w:rsidP="00B2699A">
            <w:pPr>
              <w:rPr>
                <w:b/>
              </w:rPr>
            </w:pPr>
            <w:r>
              <w:t>Изучение мнения получателей услуг</w:t>
            </w:r>
          </w:p>
        </w:tc>
        <w:tc>
          <w:tcPr>
            <w:tcW w:w="2551" w:type="dxa"/>
          </w:tcPr>
          <w:p w:rsidR="007D1A25" w:rsidRDefault="007D1A25" w:rsidP="009F7744">
            <w:pPr>
              <w:rPr>
                <w:b/>
              </w:rPr>
            </w:pPr>
            <w:r>
              <w:t>Театры, музеи, библиотеки, организации культурно-досугового типа , иные организации культуры</w:t>
            </w:r>
          </w:p>
        </w:tc>
        <w:tc>
          <w:tcPr>
            <w:tcW w:w="961" w:type="dxa"/>
          </w:tcPr>
          <w:p w:rsidR="007D1A25" w:rsidRDefault="007D1A25" w:rsidP="00B2699A">
            <w:pPr>
              <w:rPr>
                <w:b/>
              </w:rPr>
            </w:pPr>
            <w:r w:rsidRPr="00F92974">
              <w:t>0-10</w:t>
            </w:r>
          </w:p>
        </w:tc>
      </w:tr>
      <w:tr w:rsidR="007D1A25" w:rsidTr="00021A4E">
        <w:tc>
          <w:tcPr>
            <w:tcW w:w="675" w:type="dxa"/>
          </w:tcPr>
          <w:p w:rsidR="007D1A25" w:rsidRDefault="00232648" w:rsidP="00B2699A">
            <w:pPr>
              <w:rPr>
                <w:b/>
              </w:rPr>
            </w:pPr>
            <w:r>
              <w:rPr>
                <w:b/>
              </w:rPr>
              <w:t>5.2.</w:t>
            </w:r>
          </w:p>
        </w:tc>
        <w:tc>
          <w:tcPr>
            <w:tcW w:w="3828" w:type="dxa"/>
          </w:tcPr>
          <w:p w:rsidR="007D1A25" w:rsidRPr="00232648" w:rsidRDefault="00232648" w:rsidP="00B2699A">
            <w:r>
              <w:t xml:space="preserve">Удовлетворенность материально-техническим обеспечением организации культуры </w:t>
            </w:r>
          </w:p>
        </w:tc>
        <w:tc>
          <w:tcPr>
            <w:tcW w:w="1559" w:type="dxa"/>
          </w:tcPr>
          <w:p w:rsidR="007D1A25" w:rsidRDefault="00232648" w:rsidP="00B2699A">
            <w:pPr>
              <w:rPr>
                <w:b/>
              </w:rPr>
            </w:pPr>
            <w:r>
              <w:t>Изучение мнения получателей услуг</w:t>
            </w:r>
          </w:p>
        </w:tc>
        <w:tc>
          <w:tcPr>
            <w:tcW w:w="2551" w:type="dxa"/>
          </w:tcPr>
          <w:p w:rsidR="007D1A25" w:rsidRDefault="00232648" w:rsidP="00B2699A">
            <w:pPr>
              <w:rPr>
                <w:b/>
              </w:rPr>
            </w:pPr>
            <w:r>
              <w:t>Театры, музеи, библиотеки, организации культурно-досугового типа , иные организации культуры</w:t>
            </w:r>
          </w:p>
        </w:tc>
        <w:tc>
          <w:tcPr>
            <w:tcW w:w="961" w:type="dxa"/>
          </w:tcPr>
          <w:p w:rsidR="007D1A25" w:rsidRDefault="007D1A25" w:rsidP="00B2699A">
            <w:pPr>
              <w:rPr>
                <w:b/>
              </w:rPr>
            </w:pPr>
            <w:r w:rsidRPr="00F92974">
              <w:t>0-10</w:t>
            </w:r>
          </w:p>
        </w:tc>
      </w:tr>
      <w:tr w:rsidR="00232648" w:rsidTr="00021A4E">
        <w:tc>
          <w:tcPr>
            <w:tcW w:w="675" w:type="dxa"/>
          </w:tcPr>
          <w:p w:rsidR="00232648" w:rsidRDefault="00232648" w:rsidP="00B2699A">
            <w:pPr>
              <w:rPr>
                <w:b/>
              </w:rPr>
            </w:pPr>
            <w:r>
              <w:rPr>
                <w:b/>
              </w:rPr>
              <w:t>5.3.</w:t>
            </w:r>
          </w:p>
        </w:tc>
        <w:tc>
          <w:tcPr>
            <w:tcW w:w="3828" w:type="dxa"/>
          </w:tcPr>
          <w:p w:rsidR="00232648" w:rsidRPr="00232648" w:rsidRDefault="00232648" w:rsidP="00B2699A">
            <w:r w:rsidRPr="00232648">
              <w:t>Удовлетворительность качеством и полнотой информации о деятельность организации культуры,  размещенной  на официальном сайте организации культуры в сети «Интернет»</w:t>
            </w:r>
          </w:p>
        </w:tc>
        <w:tc>
          <w:tcPr>
            <w:tcW w:w="1559" w:type="dxa"/>
          </w:tcPr>
          <w:p w:rsidR="00232648" w:rsidRDefault="00232648" w:rsidP="009F7744">
            <w:pPr>
              <w:rPr>
                <w:b/>
              </w:rPr>
            </w:pPr>
            <w:r>
              <w:t>Изучение мнения получателей услуг</w:t>
            </w:r>
          </w:p>
        </w:tc>
        <w:tc>
          <w:tcPr>
            <w:tcW w:w="2551" w:type="dxa"/>
          </w:tcPr>
          <w:p w:rsidR="00232648" w:rsidRDefault="00232648" w:rsidP="009F7744">
            <w:pPr>
              <w:rPr>
                <w:b/>
              </w:rPr>
            </w:pPr>
            <w:r>
              <w:t>Театры, музеи, библиотеки, организации культурно-досугового типа , иные организации культуры</w:t>
            </w:r>
          </w:p>
        </w:tc>
        <w:tc>
          <w:tcPr>
            <w:tcW w:w="961" w:type="dxa"/>
          </w:tcPr>
          <w:p w:rsidR="00232648" w:rsidRDefault="00232648" w:rsidP="00B2699A">
            <w:pPr>
              <w:rPr>
                <w:b/>
              </w:rPr>
            </w:pPr>
            <w:r w:rsidRPr="00F92974">
              <w:t>0-10</w:t>
            </w:r>
          </w:p>
        </w:tc>
      </w:tr>
      <w:tr w:rsidR="00232648" w:rsidTr="00021A4E">
        <w:tc>
          <w:tcPr>
            <w:tcW w:w="675" w:type="dxa"/>
          </w:tcPr>
          <w:p w:rsidR="00232648" w:rsidRDefault="0030604C" w:rsidP="00B2699A">
            <w:pPr>
              <w:rPr>
                <w:b/>
              </w:rPr>
            </w:pPr>
            <w:r>
              <w:rPr>
                <w:b/>
              </w:rPr>
              <w:t>5.4.</w:t>
            </w:r>
          </w:p>
        </w:tc>
        <w:tc>
          <w:tcPr>
            <w:tcW w:w="3828" w:type="dxa"/>
          </w:tcPr>
          <w:p w:rsidR="00232648" w:rsidRDefault="0030604C" w:rsidP="00B2699A">
            <w:pPr>
              <w:rPr>
                <w:b/>
              </w:rPr>
            </w:pPr>
            <w:r w:rsidRPr="00232648">
              <w:t>Удовлетворительность качеством</w:t>
            </w:r>
            <w:r>
              <w:t xml:space="preserve"> и содержанием полиграфических материалов организации культуры</w:t>
            </w:r>
          </w:p>
        </w:tc>
        <w:tc>
          <w:tcPr>
            <w:tcW w:w="1559" w:type="dxa"/>
          </w:tcPr>
          <w:p w:rsidR="00232648" w:rsidRDefault="0030604C" w:rsidP="00B2699A">
            <w:pPr>
              <w:rPr>
                <w:b/>
              </w:rPr>
            </w:pPr>
            <w:r>
              <w:t>Изучение мнения получателей услуг</w:t>
            </w:r>
          </w:p>
        </w:tc>
        <w:tc>
          <w:tcPr>
            <w:tcW w:w="2551" w:type="dxa"/>
          </w:tcPr>
          <w:p w:rsidR="00232648" w:rsidRDefault="0030604C" w:rsidP="00B2699A">
            <w:pPr>
              <w:rPr>
                <w:b/>
              </w:rPr>
            </w:pPr>
            <w:r>
              <w:t>Театры, музеи, библиотеки, организации культурно-досугового типа , иные организации культуры</w:t>
            </w:r>
          </w:p>
        </w:tc>
        <w:tc>
          <w:tcPr>
            <w:tcW w:w="961" w:type="dxa"/>
          </w:tcPr>
          <w:p w:rsidR="00232648" w:rsidRDefault="00232648" w:rsidP="00B2699A">
            <w:pPr>
              <w:rPr>
                <w:b/>
              </w:rPr>
            </w:pPr>
            <w:r w:rsidRPr="00F92974">
              <w:t>0-10</w:t>
            </w:r>
          </w:p>
        </w:tc>
      </w:tr>
    </w:tbl>
    <w:p w:rsidR="00B2699A" w:rsidRPr="00B2699A" w:rsidRDefault="00B2699A" w:rsidP="00B2699A">
      <w:pPr>
        <w:rPr>
          <w:b/>
        </w:rPr>
      </w:pPr>
    </w:p>
    <w:p w:rsidR="00B2699A" w:rsidRPr="00B2699A" w:rsidRDefault="00B2699A" w:rsidP="00B2699A">
      <w:pPr>
        <w:jc w:val="center"/>
      </w:pPr>
    </w:p>
    <w:sectPr w:rsidR="00B2699A" w:rsidRPr="00B2699A" w:rsidSect="001B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A2D52"/>
    <w:rsid w:val="00021A4E"/>
    <w:rsid w:val="00077549"/>
    <w:rsid w:val="000E49C9"/>
    <w:rsid w:val="000F01B5"/>
    <w:rsid w:val="000F304F"/>
    <w:rsid w:val="0013039A"/>
    <w:rsid w:val="00150638"/>
    <w:rsid w:val="001B564C"/>
    <w:rsid w:val="00232648"/>
    <w:rsid w:val="002C4827"/>
    <w:rsid w:val="0030604C"/>
    <w:rsid w:val="00391E01"/>
    <w:rsid w:val="004B4BCA"/>
    <w:rsid w:val="004F74B3"/>
    <w:rsid w:val="00513CD0"/>
    <w:rsid w:val="00525128"/>
    <w:rsid w:val="005F58FA"/>
    <w:rsid w:val="00604536"/>
    <w:rsid w:val="00646843"/>
    <w:rsid w:val="00661B1C"/>
    <w:rsid w:val="00704248"/>
    <w:rsid w:val="007D1A25"/>
    <w:rsid w:val="00871976"/>
    <w:rsid w:val="00962833"/>
    <w:rsid w:val="00B14CB6"/>
    <w:rsid w:val="00B2699A"/>
    <w:rsid w:val="00B33EAF"/>
    <w:rsid w:val="00D863B1"/>
    <w:rsid w:val="00DA01F0"/>
    <w:rsid w:val="00E4310B"/>
    <w:rsid w:val="00E44F8F"/>
    <w:rsid w:val="00E73106"/>
    <w:rsid w:val="00EA2D52"/>
    <w:rsid w:val="00F92974"/>
    <w:rsid w:val="00FA76C3"/>
    <w:rsid w:val="00FC4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431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гыук</cp:lastModifiedBy>
  <cp:revision>3</cp:revision>
  <dcterms:created xsi:type="dcterms:W3CDTF">2017-03-31T12:05:00Z</dcterms:created>
  <dcterms:modified xsi:type="dcterms:W3CDTF">2017-03-31T12:13:00Z</dcterms:modified>
</cp:coreProperties>
</file>