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45" w:rsidRDefault="00F14F45" w:rsidP="00F14F45">
      <w:pPr>
        <w:shd w:val="clear" w:color="auto" w:fill="FFFFFF"/>
        <w:spacing w:line="317" w:lineRule="exact"/>
        <w:ind w:right="91"/>
        <w:jc w:val="right"/>
        <w:rPr>
          <w:b/>
          <w:color w:val="000000" w:themeColor="text1"/>
          <w:szCs w:val="24"/>
        </w:rPr>
      </w:pPr>
      <w:r w:rsidRPr="004140DE">
        <w:rPr>
          <w:b/>
          <w:color w:val="000000" w:themeColor="text1"/>
          <w:szCs w:val="24"/>
        </w:rPr>
        <w:t>Приложение 5</w:t>
      </w:r>
    </w:p>
    <w:p w:rsidR="004140DE" w:rsidRDefault="00E7106D" w:rsidP="00F14F45">
      <w:pPr>
        <w:shd w:val="clear" w:color="auto" w:fill="FFFFFF"/>
        <w:spacing w:line="317" w:lineRule="exact"/>
        <w:ind w:right="91"/>
        <w:jc w:val="right"/>
        <w:rPr>
          <w:b/>
          <w:color w:val="000000" w:themeColor="text1"/>
          <w:szCs w:val="24"/>
        </w:rPr>
      </w:pPr>
      <w:r>
        <w:rPr>
          <w:b/>
          <w:color w:val="000000" w:themeColor="text1"/>
          <w:szCs w:val="24"/>
        </w:rPr>
        <w:t>к п</w:t>
      </w:r>
      <w:r w:rsidR="004140DE">
        <w:rPr>
          <w:b/>
          <w:color w:val="000000" w:themeColor="text1"/>
          <w:szCs w:val="24"/>
        </w:rPr>
        <w:t>остановлению АМР «Гумбетовский район»</w:t>
      </w:r>
    </w:p>
    <w:p w:rsidR="004140DE" w:rsidRPr="004140DE" w:rsidRDefault="004140DE" w:rsidP="00F14F45">
      <w:pPr>
        <w:shd w:val="clear" w:color="auto" w:fill="FFFFFF"/>
        <w:spacing w:line="317" w:lineRule="exact"/>
        <w:ind w:right="91"/>
        <w:jc w:val="right"/>
        <w:rPr>
          <w:b/>
          <w:color w:val="000000" w:themeColor="text1"/>
          <w:szCs w:val="24"/>
        </w:rPr>
      </w:pPr>
      <w:r>
        <w:rPr>
          <w:b/>
          <w:color w:val="000000" w:themeColor="text1"/>
          <w:szCs w:val="24"/>
        </w:rPr>
        <w:t>От ___  ________ 2017 г.  №___</w:t>
      </w:r>
    </w:p>
    <w:p w:rsidR="00F14F45" w:rsidRDefault="00F14F45" w:rsidP="00F14F45">
      <w:pPr>
        <w:shd w:val="clear" w:color="auto" w:fill="FFFFFF"/>
        <w:spacing w:line="317" w:lineRule="exact"/>
        <w:ind w:right="91"/>
        <w:jc w:val="center"/>
        <w:rPr>
          <w:b/>
          <w:color w:val="000000" w:themeColor="text1"/>
          <w:sz w:val="28"/>
          <w:szCs w:val="28"/>
        </w:rPr>
      </w:pPr>
    </w:p>
    <w:p w:rsidR="00F14F45" w:rsidRPr="00F14F45" w:rsidRDefault="00F14F45" w:rsidP="00F14F45">
      <w:pPr>
        <w:shd w:val="clear" w:color="auto" w:fill="FFFFFF"/>
        <w:spacing w:line="317" w:lineRule="exact"/>
        <w:ind w:right="91"/>
        <w:jc w:val="center"/>
        <w:rPr>
          <w:b/>
          <w:spacing w:val="-10"/>
          <w:sz w:val="28"/>
          <w:szCs w:val="28"/>
        </w:rPr>
      </w:pPr>
      <w:r>
        <w:rPr>
          <w:b/>
          <w:color w:val="000000" w:themeColor="text1"/>
          <w:sz w:val="28"/>
          <w:szCs w:val="28"/>
        </w:rPr>
        <w:t>Т</w:t>
      </w:r>
      <w:r w:rsidRPr="00F14F45">
        <w:rPr>
          <w:b/>
          <w:color w:val="000000" w:themeColor="text1"/>
          <w:sz w:val="28"/>
          <w:szCs w:val="28"/>
        </w:rPr>
        <w:t xml:space="preserve">ехническое задание для осуществления сбора, обобщения и анализа информации для учреждений  </w:t>
      </w:r>
      <w:r w:rsidRPr="00F14F45">
        <w:rPr>
          <w:b/>
          <w:sz w:val="28"/>
          <w:szCs w:val="28"/>
        </w:rPr>
        <w:t>оказывающих услуги населению в сфере социального обслуживания</w:t>
      </w:r>
    </w:p>
    <w:p w:rsidR="00F14F45" w:rsidRPr="00B348EF" w:rsidRDefault="00F14F45" w:rsidP="00F14F45">
      <w:pPr>
        <w:shd w:val="clear" w:color="auto" w:fill="FFFFFF"/>
        <w:spacing w:line="317" w:lineRule="exact"/>
        <w:ind w:right="91"/>
        <w:jc w:val="center"/>
        <w:rPr>
          <w:b/>
          <w:sz w:val="28"/>
          <w:szCs w:val="28"/>
        </w:rPr>
      </w:pPr>
    </w:p>
    <w:p w:rsidR="00F14F45" w:rsidRPr="00B348EF" w:rsidRDefault="00F14F45" w:rsidP="00F14F45">
      <w:pPr>
        <w:shd w:val="clear" w:color="auto" w:fill="FFFFFF"/>
        <w:spacing w:before="298"/>
        <w:ind w:right="82"/>
        <w:jc w:val="center"/>
        <w:rPr>
          <w:b/>
          <w:sz w:val="28"/>
          <w:szCs w:val="28"/>
        </w:rPr>
      </w:pPr>
      <w:r w:rsidRPr="00B348EF">
        <w:rPr>
          <w:b/>
          <w:spacing w:val="-11"/>
          <w:sz w:val="28"/>
          <w:szCs w:val="28"/>
        </w:rPr>
        <w:t>1. Виды работ, осуществляемые оператором</w:t>
      </w:r>
    </w:p>
    <w:p w:rsidR="00F14F45" w:rsidRPr="0041196D" w:rsidRDefault="00F14F45" w:rsidP="00F14F45">
      <w:pPr>
        <w:widowControl w:val="0"/>
        <w:shd w:val="clear" w:color="auto" w:fill="FFFFFF"/>
        <w:tabs>
          <w:tab w:val="left" w:pos="638"/>
        </w:tabs>
        <w:autoSpaceDE w:val="0"/>
        <w:autoSpaceDN w:val="0"/>
        <w:adjustRightInd w:val="0"/>
        <w:spacing w:before="24" w:line="317" w:lineRule="exact"/>
        <w:ind w:right="19"/>
        <w:jc w:val="both"/>
        <w:rPr>
          <w:b/>
          <w:bCs/>
          <w:sz w:val="28"/>
          <w:szCs w:val="28"/>
        </w:rPr>
      </w:pPr>
      <w:r>
        <w:rPr>
          <w:spacing w:val="-9"/>
          <w:sz w:val="28"/>
          <w:szCs w:val="28"/>
        </w:rPr>
        <w:t xml:space="preserve">     1. О</w:t>
      </w:r>
      <w:r w:rsidRPr="0041196D">
        <w:rPr>
          <w:spacing w:val="-9"/>
          <w:sz w:val="28"/>
          <w:szCs w:val="28"/>
        </w:rPr>
        <w:t xml:space="preserve">существление сбора, обобщения и анализа информации о качестве </w:t>
      </w:r>
      <w:r>
        <w:rPr>
          <w:spacing w:val="-10"/>
          <w:sz w:val="28"/>
          <w:szCs w:val="28"/>
        </w:rPr>
        <w:t>оказываемых услуг в сфере социального обслуживания.</w:t>
      </w:r>
    </w:p>
    <w:p w:rsidR="00F14F45" w:rsidRPr="0041196D" w:rsidRDefault="00F14F45" w:rsidP="00F14F45">
      <w:pPr>
        <w:widowControl w:val="0"/>
        <w:shd w:val="clear" w:color="auto" w:fill="FFFFFF"/>
        <w:tabs>
          <w:tab w:val="left" w:pos="638"/>
        </w:tabs>
        <w:autoSpaceDE w:val="0"/>
        <w:autoSpaceDN w:val="0"/>
        <w:adjustRightInd w:val="0"/>
        <w:spacing w:before="19" w:line="322" w:lineRule="exact"/>
        <w:jc w:val="both"/>
        <w:rPr>
          <w:b/>
          <w:bCs/>
          <w:sz w:val="28"/>
          <w:szCs w:val="28"/>
        </w:rPr>
      </w:pPr>
      <w:r>
        <w:rPr>
          <w:spacing w:val="-6"/>
          <w:sz w:val="28"/>
          <w:szCs w:val="28"/>
        </w:rPr>
        <w:t xml:space="preserve">     2. П</w:t>
      </w:r>
      <w:r w:rsidRPr="0041196D">
        <w:rPr>
          <w:spacing w:val="-6"/>
          <w:sz w:val="28"/>
          <w:szCs w:val="28"/>
        </w:rPr>
        <w:t xml:space="preserve">редставление информации о результатах мониторинга </w:t>
      </w:r>
      <w:r>
        <w:rPr>
          <w:spacing w:val="-6"/>
          <w:sz w:val="28"/>
          <w:szCs w:val="28"/>
        </w:rPr>
        <w:t xml:space="preserve"> </w:t>
      </w:r>
      <w:r w:rsidRPr="0041196D">
        <w:rPr>
          <w:spacing w:val="-6"/>
          <w:sz w:val="28"/>
          <w:szCs w:val="28"/>
        </w:rPr>
        <w:t xml:space="preserve">качества </w:t>
      </w:r>
      <w:r>
        <w:rPr>
          <w:spacing w:val="-10"/>
          <w:sz w:val="28"/>
          <w:szCs w:val="28"/>
        </w:rPr>
        <w:t xml:space="preserve">оказываемых услуг </w:t>
      </w:r>
      <w:r w:rsidRPr="0041196D">
        <w:rPr>
          <w:spacing w:val="-10"/>
          <w:sz w:val="28"/>
          <w:szCs w:val="28"/>
        </w:rPr>
        <w:t xml:space="preserve"> для проведения независимой </w:t>
      </w:r>
      <w:r>
        <w:rPr>
          <w:spacing w:val="-9"/>
          <w:sz w:val="28"/>
          <w:szCs w:val="28"/>
        </w:rPr>
        <w:t xml:space="preserve">оценки качества </w:t>
      </w:r>
      <w:r w:rsidRPr="0041196D">
        <w:rPr>
          <w:spacing w:val="-9"/>
          <w:sz w:val="28"/>
          <w:szCs w:val="28"/>
        </w:rPr>
        <w:t xml:space="preserve"> деятельности </w:t>
      </w:r>
      <w:r>
        <w:rPr>
          <w:spacing w:val="-9"/>
          <w:sz w:val="28"/>
          <w:szCs w:val="28"/>
        </w:rPr>
        <w:t xml:space="preserve">муниципальных </w:t>
      </w:r>
      <w:r w:rsidRPr="0041196D">
        <w:rPr>
          <w:spacing w:val="-9"/>
          <w:sz w:val="28"/>
          <w:szCs w:val="28"/>
        </w:rPr>
        <w:t xml:space="preserve"> учреждений, проектов </w:t>
      </w:r>
      <w:r w:rsidRPr="0041196D">
        <w:rPr>
          <w:sz w:val="28"/>
          <w:szCs w:val="28"/>
        </w:rPr>
        <w:t xml:space="preserve">рейтингов </w:t>
      </w:r>
      <w:r>
        <w:rPr>
          <w:sz w:val="28"/>
          <w:szCs w:val="28"/>
        </w:rPr>
        <w:t xml:space="preserve"> их деятельности в Общественный С</w:t>
      </w:r>
      <w:r w:rsidRPr="0041196D">
        <w:rPr>
          <w:sz w:val="28"/>
          <w:szCs w:val="28"/>
        </w:rPr>
        <w:t>овет</w:t>
      </w:r>
      <w:r>
        <w:rPr>
          <w:sz w:val="28"/>
          <w:szCs w:val="28"/>
        </w:rPr>
        <w:t xml:space="preserve"> при администрации МР «Гумбетовский район»</w:t>
      </w:r>
      <w:r w:rsidRPr="0041196D">
        <w:rPr>
          <w:sz w:val="28"/>
          <w:szCs w:val="28"/>
        </w:rPr>
        <w:t>.</w:t>
      </w:r>
    </w:p>
    <w:p w:rsidR="00F14F45" w:rsidRPr="00B348EF" w:rsidRDefault="00F14F45" w:rsidP="00F14F45">
      <w:pPr>
        <w:shd w:val="clear" w:color="auto" w:fill="FFFFFF"/>
        <w:spacing w:before="298"/>
        <w:ind w:right="110"/>
        <w:jc w:val="center"/>
        <w:rPr>
          <w:b/>
          <w:sz w:val="28"/>
          <w:szCs w:val="28"/>
        </w:rPr>
      </w:pPr>
      <w:r w:rsidRPr="00B348EF">
        <w:rPr>
          <w:b/>
          <w:spacing w:val="-11"/>
          <w:sz w:val="28"/>
          <w:szCs w:val="28"/>
        </w:rPr>
        <w:t>2. Условия выполнения работ</w:t>
      </w:r>
    </w:p>
    <w:p w:rsidR="00F14F45" w:rsidRDefault="00F14F45" w:rsidP="00F14F45">
      <w:pPr>
        <w:widowControl w:val="0"/>
        <w:shd w:val="clear" w:color="auto" w:fill="FFFFFF"/>
        <w:tabs>
          <w:tab w:val="left" w:pos="355"/>
        </w:tabs>
        <w:autoSpaceDE w:val="0"/>
        <w:autoSpaceDN w:val="0"/>
        <w:adjustRightInd w:val="0"/>
        <w:spacing w:before="10" w:line="322" w:lineRule="exact"/>
        <w:ind w:right="5"/>
        <w:jc w:val="both"/>
        <w:rPr>
          <w:sz w:val="28"/>
          <w:szCs w:val="28"/>
        </w:rPr>
      </w:pPr>
      <w:r>
        <w:rPr>
          <w:sz w:val="28"/>
          <w:szCs w:val="28"/>
        </w:rPr>
        <w:t xml:space="preserve">    1. С</w:t>
      </w:r>
      <w:r w:rsidRPr="0041196D">
        <w:rPr>
          <w:sz w:val="28"/>
          <w:szCs w:val="28"/>
        </w:rPr>
        <w:t xml:space="preserve">бор, обобщение и анализ информации проводится по критериям: </w:t>
      </w:r>
    </w:p>
    <w:p w:rsidR="00F14F45" w:rsidRPr="00F14F45" w:rsidRDefault="00F14F45" w:rsidP="00F14F45">
      <w:pPr>
        <w:pStyle w:val="a3"/>
        <w:widowControl w:val="0"/>
        <w:numPr>
          <w:ilvl w:val="0"/>
          <w:numId w:val="2"/>
        </w:numPr>
        <w:shd w:val="clear" w:color="auto" w:fill="FFFFFF"/>
        <w:tabs>
          <w:tab w:val="left" w:pos="355"/>
        </w:tabs>
        <w:autoSpaceDE w:val="0"/>
        <w:autoSpaceDN w:val="0"/>
        <w:adjustRightInd w:val="0"/>
        <w:spacing w:before="10" w:line="322" w:lineRule="exact"/>
        <w:ind w:right="5"/>
        <w:jc w:val="both"/>
        <w:rPr>
          <w:bCs/>
          <w:sz w:val="28"/>
          <w:szCs w:val="28"/>
        </w:rPr>
      </w:pPr>
      <w:r w:rsidRPr="00B348EF">
        <w:rPr>
          <w:spacing w:val="-10"/>
          <w:sz w:val="28"/>
          <w:szCs w:val="28"/>
        </w:rPr>
        <w:t>открытость и доступность информации об организациях</w:t>
      </w:r>
      <w:r w:rsidRPr="00F14F45">
        <w:rPr>
          <w:spacing w:val="-10"/>
          <w:sz w:val="28"/>
          <w:szCs w:val="28"/>
        </w:rPr>
        <w:t xml:space="preserve">, </w:t>
      </w:r>
      <w:r w:rsidRPr="00F14F45">
        <w:rPr>
          <w:sz w:val="28"/>
          <w:szCs w:val="28"/>
        </w:rPr>
        <w:t>оказывающих услуги населению в сфере социального обслуживания</w:t>
      </w:r>
      <w:r w:rsidRPr="00F14F45">
        <w:rPr>
          <w:spacing w:val="-4"/>
          <w:sz w:val="28"/>
          <w:szCs w:val="28"/>
        </w:rPr>
        <w:t xml:space="preserve">; </w:t>
      </w:r>
    </w:p>
    <w:p w:rsidR="00F14F45" w:rsidRPr="00B348EF" w:rsidRDefault="00F14F45" w:rsidP="00F14F45">
      <w:pPr>
        <w:pStyle w:val="a3"/>
        <w:widowControl w:val="0"/>
        <w:numPr>
          <w:ilvl w:val="0"/>
          <w:numId w:val="2"/>
        </w:numPr>
        <w:shd w:val="clear" w:color="auto" w:fill="FFFFFF"/>
        <w:tabs>
          <w:tab w:val="left" w:pos="355"/>
        </w:tabs>
        <w:autoSpaceDE w:val="0"/>
        <w:autoSpaceDN w:val="0"/>
        <w:adjustRightInd w:val="0"/>
        <w:spacing w:before="10" w:line="322" w:lineRule="exact"/>
        <w:ind w:right="5"/>
        <w:jc w:val="both"/>
        <w:rPr>
          <w:b/>
          <w:bCs/>
          <w:sz w:val="28"/>
          <w:szCs w:val="28"/>
        </w:rPr>
      </w:pPr>
      <w:r w:rsidRPr="00B348EF">
        <w:rPr>
          <w:spacing w:val="-4"/>
          <w:sz w:val="28"/>
          <w:szCs w:val="28"/>
        </w:rPr>
        <w:t xml:space="preserve">комфортность условий, в которых </w:t>
      </w:r>
      <w:r w:rsidRPr="00F14F45">
        <w:rPr>
          <w:sz w:val="28"/>
          <w:szCs w:val="28"/>
        </w:rPr>
        <w:t>оказываю</w:t>
      </w:r>
      <w:r>
        <w:rPr>
          <w:sz w:val="28"/>
          <w:szCs w:val="28"/>
        </w:rPr>
        <w:t xml:space="preserve">тся </w:t>
      </w:r>
      <w:r w:rsidRPr="00F14F45">
        <w:rPr>
          <w:sz w:val="28"/>
          <w:szCs w:val="28"/>
        </w:rPr>
        <w:t xml:space="preserve"> услуги населению в сфере социального обслуживания</w:t>
      </w:r>
      <w:r w:rsidRPr="00B348EF">
        <w:rPr>
          <w:spacing w:val="-6"/>
          <w:sz w:val="28"/>
          <w:szCs w:val="28"/>
        </w:rPr>
        <w:t xml:space="preserve">; </w:t>
      </w:r>
    </w:p>
    <w:p w:rsidR="00F14F45" w:rsidRPr="00B348EF" w:rsidRDefault="00F14F45" w:rsidP="00F14F45">
      <w:pPr>
        <w:pStyle w:val="a3"/>
        <w:widowControl w:val="0"/>
        <w:numPr>
          <w:ilvl w:val="0"/>
          <w:numId w:val="2"/>
        </w:numPr>
        <w:shd w:val="clear" w:color="auto" w:fill="FFFFFF"/>
        <w:tabs>
          <w:tab w:val="left" w:pos="355"/>
        </w:tabs>
        <w:autoSpaceDE w:val="0"/>
        <w:autoSpaceDN w:val="0"/>
        <w:adjustRightInd w:val="0"/>
        <w:spacing w:before="10" w:line="322" w:lineRule="exact"/>
        <w:ind w:right="5"/>
        <w:jc w:val="both"/>
        <w:rPr>
          <w:b/>
          <w:bCs/>
          <w:sz w:val="28"/>
          <w:szCs w:val="28"/>
        </w:rPr>
      </w:pPr>
      <w:r w:rsidRPr="00B348EF">
        <w:rPr>
          <w:spacing w:val="-6"/>
          <w:sz w:val="28"/>
          <w:szCs w:val="28"/>
        </w:rPr>
        <w:t xml:space="preserve">доброжелательность, </w:t>
      </w:r>
      <w:r w:rsidRPr="00B348EF">
        <w:rPr>
          <w:spacing w:val="-9"/>
          <w:sz w:val="28"/>
          <w:szCs w:val="28"/>
        </w:rPr>
        <w:t xml:space="preserve">вежливость, компетентность работников; </w:t>
      </w:r>
    </w:p>
    <w:p w:rsidR="00F14F45" w:rsidRPr="00B348EF" w:rsidRDefault="00F14F45" w:rsidP="00F14F45">
      <w:pPr>
        <w:pStyle w:val="a3"/>
        <w:widowControl w:val="0"/>
        <w:numPr>
          <w:ilvl w:val="0"/>
          <w:numId w:val="2"/>
        </w:numPr>
        <w:shd w:val="clear" w:color="auto" w:fill="FFFFFF"/>
        <w:tabs>
          <w:tab w:val="left" w:pos="355"/>
        </w:tabs>
        <w:autoSpaceDE w:val="0"/>
        <w:autoSpaceDN w:val="0"/>
        <w:adjustRightInd w:val="0"/>
        <w:spacing w:before="10" w:line="322" w:lineRule="exact"/>
        <w:ind w:right="5"/>
        <w:jc w:val="both"/>
        <w:rPr>
          <w:b/>
          <w:bCs/>
          <w:sz w:val="28"/>
          <w:szCs w:val="28"/>
        </w:rPr>
      </w:pPr>
      <w:r w:rsidRPr="00B348EF">
        <w:rPr>
          <w:spacing w:val="-9"/>
          <w:sz w:val="28"/>
          <w:szCs w:val="28"/>
        </w:rPr>
        <w:t xml:space="preserve">удовлетворенность качеством </w:t>
      </w:r>
      <w:r w:rsidRPr="00B348EF">
        <w:rPr>
          <w:sz w:val="28"/>
          <w:szCs w:val="28"/>
        </w:rPr>
        <w:t xml:space="preserve"> деятельности</w:t>
      </w:r>
      <w:r w:rsidRPr="00F14F45">
        <w:rPr>
          <w:spacing w:val="-10"/>
          <w:sz w:val="28"/>
          <w:szCs w:val="28"/>
        </w:rPr>
        <w:t xml:space="preserve"> </w:t>
      </w:r>
      <w:r w:rsidRPr="00B348EF">
        <w:rPr>
          <w:spacing w:val="-10"/>
          <w:sz w:val="28"/>
          <w:szCs w:val="28"/>
        </w:rPr>
        <w:t>организаци</w:t>
      </w:r>
      <w:r>
        <w:rPr>
          <w:spacing w:val="-10"/>
          <w:sz w:val="28"/>
          <w:szCs w:val="28"/>
        </w:rPr>
        <w:t>й</w:t>
      </w:r>
      <w:r w:rsidRPr="00F14F45">
        <w:rPr>
          <w:spacing w:val="-10"/>
          <w:sz w:val="28"/>
          <w:szCs w:val="28"/>
        </w:rPr>
        <w:t xml:space="preserve">, </w:t>
      </w:r>
      <w:r w:rsidRPr="00F14F45">
        <w:rPr>
          <w:sz w:val="28"/>
          <w:szCs w:val="28"/>
        </w:rPr>
        <w:t>оказывающих услуги населению в сфере социального обслуживания</w:t>
      </w:r>
      <w:r>
        <w:rPr>
          <w:sz w:val="28"/>
          <w:szCs w:val="28"/>
        </w:rPr>
        <w:t>.</w:t>
      </w:r>
    </w:p>
    <w:p w:rsidR="00F14F45" w:rsidRPr="0041196D" w:rsidRDefault="00F14F45" w:rsidP="00F14F45">
      <w:pPr>
        <w:widowControl w:val="0"/>
        <w:shd w:val="clear" w:color="auto" w:fill="FFFFFF"/>
        <w:tabs>
          <w:tab w:val="left" w:pos="355"/>
        </w:tabs>
        <w:autoSpaceDE w:val="0"/>
        <w:autoSpaceDN w:val="0"/>
        <w:adjustRightInd w:val="0"/>
        <w:spacing w:before="14" w:line="322" w:lineRule="exact"/>
        <w:ind w:right="10"/>
        <w:jc w:val="both"/>
        <w:rPr>
          <w:b/>
          <w:bCs/>
          <w:sz w:val="28"/>
          <w:szCs w:val="28"/>
        </w:rPr>
      </w:pPr>
      <w:r>
        <w:rPr>
          <w:spacing w:val="-6"/>
          <w:sz w:val="28"/>
          <w:szCs w:val="28"/>
        </w:rPr>
        <w:t xml:space="preserve">     2. Д</w:t>
      </w:r>
      <w:r w:rsidRPr="0041196D">
        <w:rPr>
          <w:spacing w:val="-6"/>
          <w:sz w:val="28"/>
          <w:szCs w:val="28"/>
        </w:rPr>
        <w:t xml:space="preserve">ля получения информации используется открытая (общедоступная) </w:t>
      </w:r>
      <w:r w:rsidRPr="0041196D">
        <w:rPr>
          <w:spacing w:val="-10"/>
          <w:sz w:val="28"/>
          <w:szCs w:val="28"/>
        </w:rPr>
        <w:t>информация о деятельности муниципальных учреждениях, размещаемая на официальных источниках</w:t>
      </w:r>
      <w:r>
        <w:rPr>
          <w:spacing w:val="-10"/>
          <w:sz w:val="28"/>
          <w:szCs w:val="28"/>
        </w:rPr>
        <w:t>, в том числе официальном сайте района</w:t>
      </w:r>
      <w:r w:rsidRPr="0041196D">
        <w:rPr>
          <w:spacing w:val="-10"/>
          <w:sz w:val="28"/>
          <w:szCs w:val="28"/>
        </w:rPr>
        <w:t xml:space="preserve">; государственная </w:t>
      </w:r>
      <w:r w:rsidRPr="0041196D">
        <w:rPr>
          <w:spacing w:val="-9"/>
          <w:sz w:val="28"/>
          <w:szCs w:val="28"/>
        </w:rPr>
        <w:t>и ведомственная статистическая отчетность</w:t>
      </w:r>
      <w:r w:rsidRPr="0041196D">
        <w:rPr>
          <w:spacing w:val="-10"/>
          <w:sz w:val="28"/>
          <w:szCs w:val="28"/>
        </w:rPr>
        <w:t>;</w:t>
      </w:r>
    </w:p>
    <w:p w:rsidR="00F14F45" w:rsidRPr="007D701D" w:rsidRDefault="00F14F45" w:rsidP="00F14F45">
      <w:pPr>
        <w:widowControl w:val="0"/>
        <w:shd w:val="clear" w:color="auto" w:fill="FFFFFF"/>
        <w:tabs>
          <w:tab w:val="left" w:pos="355"/>
        </w:tabs>
        <w:autoSpaceDE w:val="0"/>
        <w:autoSpaceDN w:val="0"/>
        <w:adjustRightInd w:val="0"/>
        <w:spacing w:before="14" w:line="326" w:lineRule="exact"/>
        <w:ind w:right="120"/>
        <w:jc w:val="both"/>
        <w:rPr>
          <w:spacing w:val="-7"/>
          <w:sz w:val="28"/>
          <w:szCs w:val="28"/>
        </w:rPr>
      </w:pPr>
      <w:r>
        <w:rPr>
          <w:spacing w:val="-9"/>
          <w:sz w:val="28"/>
          <w:szCs w:val="28"/>
        </w:rPr>
        <w:t xml:space="preserve">     3. Д</w:t>
      </w:r>
      <w:r w:rsidRPr="0041196D">
        <w:rPr>
          <w:spacing w:val="-9"/>
          <w:sz w:val="28"/>
          <w:szCs w:val="28"/>
        </w:rPr>
        <w:t xml:space="preserve">ля сбора информации, позволяющей оценивать значения показателей </w:t>
      </w:r>
      <w:r w:rsidRPr="0041196D">
        <w:rPr>
          <w:spacing w:val="-10"/>
          <w:sz w:val="28"/>
          <w:szCs w:val="28"/>
        </w:rPr>
        <w:t xml:space="preserve">удовлетворенности, выявлять проблемы работы </w:t>
      </w:r>
      <w:r>
        <w:rPr>
          <w:spacing w:val="-10"/>
          <w:sz w:val="28"/>
          <w:szCs w:val="28"/>
        </w:rPr>
        <w:t>учреждений</w:t>
      </w:r>
      <w:r w:rsidRPr="0041196D">
        <w:rPr>
          <w:spacing w:val="-10"/>
          <w:sz w:val="28"/>
          <w:szCs w:val="28"/>
        </w:rPr>
        <w:t xml:space="preserve"> и ожидания </w:t>
      </w:r>
      <w:r w:rsidRPr="0041196D">
        <w:rPr>
          <w:spacing w:val="-1"/>
          <w:sz w:val="28"/>
          <w:szCs w:val="28"/>
        </w:rPr>
        <w:t xml:space="preserve">получателей </w:t>
      </w:r>
      <w:r>
        <w:rPr>
          <w:spacing w:val="-1"/>
          <w:sz w:val="28"/>
          <w:szCs w:val="28"/>
        </w:rPr>
        <w:t xml:space="preserve">социальных </w:t>
      </w:r>
      <w:r w:rsidRPr="0041196D">
        <w:rPr>
          <w:spacing w:val="-1"/>
          <w:sz w:val="28"/>
          <w:szCs w:val="28"/>
        </w:rPr>
        <w:t xml:space="preserve"> услуг могут использоваться опросы </w:t>
      </w:r>
      <w:r w:rsidRPr="0041196D">
        <w:rPr>
          <w:spacing w:val="-9"/>
          <w:sz w:val="28"/>
          <w:szCs w:val="28"/>
        </w:rPr>
        <w:t>получателей услуг, экс</w:t>
      </w:r>
      <w:r>
        <w:rPr>
          <w:spacing w:val="-9"/>
          <w:sz w:val="28"/>
          <w:szCs w:val="28"/>
        </w:rPr>
        <w:t xml:space="preserve">пертные интервью, </w:t>
      </w:r>
      <w:r w:rsidRPr="0041196D">
        <w:rPr>
          <w:spacing w:val="-9"/>
          <w:sz w:val="28"/>
          <w:szCs w:val="28"/>
        </w:rPr>
        <w:t>наблюдение за предоставлением социальных услуг, а также данные опросов, отзывов об учреждениях</w:t>
      </w:r>
      <w:r w:rsidRPr="0041196D">
        <w:rPr>
          <w:spacing w:val="-5"/>
          <w:sz w:val="28"/>
          <w:szCs w:val="28"/>
        </w:rPr>
        <w:t xml:space="preserve">, полученные на официальном сайте учреждения в сети </w:t>
      </w:r>
      <w:r w:rsidRPr="0041196D">
        <w:rPr>
          <w:spacing w:val="-7"/>
          <w:sz w:val="28"/>
          <w:szCs w:val="28"/>
        </w:rPr>
        <w:t xml:space="preserve">«Интернет». </w:t>
      </w:r>
      <w:r>
        <w:rPr>
          <w:spacing w:val="-7"/>
          <w:sz w:val="28"/>
          <w:szCs w:val="28"/>
        </w:rPr>
        <w:t xml:space="preserve"> </w:t>
      </w:r>
      <w:r w:rsidRPr="0041196D">
        <w:rPr>
          <w:spacing w:val="-7"/>
          <w:sz w:val="28"/>
          <w:szCs w:val="28"/>
        </w:rPr>
        <w:t xml:space="preserve">Опросы получателей услуг могут проводиться в сетевом </w:t>
      </w:r>
      <w:r>
        <w:rPr>
          <w:sz w:val="28"/>
          <w:szCs w:val="28"/>
        </w:rPr>
        <w:t>формате.</w:t>
      </w:r>
    </w:p>
    <w:p w:rsidR="00F14F45" w:rsidRPr="0041196D" w:rsidRDefault="00F14F45" w:rsidP="00F14F45">
      <w:pPr>
        <w:widowControl w:val="0"/>
        <w:shd w:val="clear" w:color="auto" w:fill="FFFFFF"/>
        <w:tabs>
          <w:tab w:val="left" w:pos="547"/>
        </w:tabs>
        <w:autoSpaceDE w:val="0"/>
        <w:autoSpaceDN w:val="0"/>
        <w:adjustRightInd w:val="0"/>
        <w:spacing w:before="10" w:line="326" w:lineRule="exact"/>
        <w:ind w:right="125"/>
        <w:jc w:val="both"/>
        <w:rPr>
          <w:b/>
          <w:bCs/>
          <w:sz w:val="28"/>
          <w:szCs w:val="28"/>
        </w:rPr>
      </w:pPr>
      <w:r>
        <w:rPr>
          <w:spacing w:val="-10"/>
          <w:sz w:val="28"/>
          <w:szCs w:val="28"/>
        </w:rPr>
        <w:t xml:space="preserve">     4. Д</w:t>
      </w:r>
      <w:r w:rsidRPr="0041196D">
        <w:rPr>
          <w:spacing w:val="-10"/>
          <w:sz w:val="28"/>
          <w:szCs w:val="28"/>
        </w:rPr>
        <w:t>аты начала и окончания проведения работ</w:t>
      </w:r>
      <w:r>
        <w:rPr>
          <w:spacing w:val="-10"/>
          <w:sz w:val="28"/>
          <w:szCs w:val="28"/>
        </w:rPr>
        <w:t xml:space="preserve">  определяются О</w:t>
      </w:r>
      <w:r w:rsidRPr="0041196D">
        <w:rPr>
          <w:spacing w:val="-10"/>
          <w:sz w:val="28"/>
          <w:szCs w:val="28"/>
        </w:rPr>
        <w:t xml:space="preserve">бщественным </w:t>
      </w:r>
      <w:r>
        <w:rPr>
          <w:sz w:val="28"/>
          <w:szCs w:val="28"/>
        </w:rPr>
        <w:t>С</w:t>
      </w:r>
      <w:r w:rsidRPr="0041196D">
        <w:rPr>
          <w:sz w:val="28"/>
          <w:szCs w:val="28"/>
        </w:rPr>
        <w:t>оветом;</w:t>
      </w:r>
    </w:p>
    <w:p w:rsidR="00F14F45" w:rsidRPr="007D701D" w:rsidRDefault="00F14F45" w:rsidP="00F14F45">
      <w:pPr>
        <w:shd w:val="clear" w:color="auto" w:fill="FFFFFF"/>
        <w:tabs>
          <w:tab w:val="left" w:pos="547"/>
        </w:tabs>
        <w:spacing w:before="10" w:line="326" w:lineRule="exact"/>
        <w:ind w:right="110"/>
        <w:jc w:val="both"/>
        <w:rPr>
          <w:b/>
          <w:bCs/>
          <w:sz w:val="28"/>
          <w:szCs w:val="28"/>
        </w:rPr>
      </w:pPr>
      <w:r>
        <w:rPr>
          <w:spacing w:val="-1"/>
          <w:sz w:val="28"/>
          <w:szCs w:val="28"/>
        </w:rPr>
        <w:t xml:space="preserve">     5. О</w:t>
      </w:r>
      <w:r w:rsidRPr="0041196D">
        <w:rPr>
          <w:spacing w:val="-1"/>
          <w:sz w:val="28"/>
          <w:szCs w:val="28"/>
        </w:rPr>
        <w:t xml:space="preserve">рганизация, выполняющая функции оператора не должна быть </w:t>
      </w:r>
      <w:r w:rsidRPr="0041196D">
        <w:rPr>
          <w:spacing w:val="-12"/>
          <w:sz w:val="28"/>
          <w:szCs w:val="28"/>
        </w:rPr>
        <w:t>аффинированной</w:t>
      </w:r>
      <w:r>
        <w:rPr>
          <w:spacing w:val="-12"/>
          <w:sz w:val="28"/>
          <w:szCs w:val="28"/>
        </w:rPr>
        <w:t xml:space="preserve"> </w:t>
      </w:r>
      <w:r w:rsidRPr="0041196D">
        <w:rPr>
          <w:spacing w:val="-12"/>
          <w:sz w:val="28"/>
          <w:szCs w:val="28"/>
        </w:rPr>
        <w:t xml:space="preserve"> с оцениваемыми учреждениями. Оператор предпринимает </w:t>
      </w:r>
      <w:r w:rsidRPr="0041196D">
        <w:rPr>
          <w:sz w:val="28"/>
          <w:szCs w:val="28"/>
        </w:rPr>
        <w:t>специальные действия, чтобы избежать конфликта интересов при проведении оценки.</w:t>
      </w:r>
    </w:p>
    <w:p w:rsidR="00F14F45" w:rsidRPr="007D701D" w:rsidRDefault="00F14F45" w:rsidP="00F14F45">
      <w:pPr>
        <w:shd w:val="clear" w:color="auto" w:fill="FFFFFF"/>
        <w:spacing w:before="298"/>
        <w:ind w:left="1690"/>
        <w:rPr>
          <w:b/>
          <w:sz w:val="28"/>
          <w:szCs w:val="28"/>
        </w:rPr>
      </w:pPr>
      <w:r>
        <w:rPr>
          <w:b/>
          <w:spacing w:val="-9"/>
          <w:sz w:val="28"/>
          <w:szCs w:val="28"/>
        </w:rPr>
        <w:t xml:space="preserve">3. Порядок (последовательность, </w:t>
      </w:r>
      <w:r w:rsidRPr="007D701D">
        <w:rPr>
          <w:b/>
          <w:spacing w:val="-9"/>
          <w:sz w:val="28"/>
          <w:szCs w:val="28"/>
        </w:rPr>
        <w:t>этапы) выполнения работ</w:t>
      </w:r>
    </w:p>
    <w:p w:rsidR="00F14F45" w:rsidRPr="0041196D" w:rsidRDefault="00F14F45" w:rsidP="00BB2ACE">
      <w:pPr>
        <w:widowControl w:val="0"/>
        <w:numPr>
          <w:ilvl w:val="0"/>
          <w:numId w:val="1"/>
        </w:numPr>
        <w:shd w:val="clear" w:color="auto" w:fill="FFFFFF"/>
        <w:tabs>
          <w:tab w:val="left" w:pos="547"/>
        </w:tabs>
        <w:autoSpaceDE w:val="0"/>
        <w:autoSpaceDN w:val="0"/>
        <w:adjustRightInd w:val="0"/>
        <w:spacing w:before="326" w:line="326" w:lineRule="exact"/>
        <w:ind w:left="547" w:right="120" w:hanging="360"/>
        <w:jc w:val="both"/>
        <w:rPr>
          <w:b/>
          <w:bCs/>
          <w:sz w:val="28"/>
          <w:szCs w:val="28"/>
        </w:rPr>
      </w:pPr>
      <w:r w:rsidRPr="0041196D">
        <w:rPr>
          <w:spacing w:val="-10"/>
          <w:sz w:val="28"/>
          <w:szCs w:val="28"/>
        </w:rPr>
        <w:t>на момент начала выполнения работ предоставить</w:t>
      </w:r>
      <w:r>
        <w:rPr>
          <w:spacing w:val="-10"/>
          <w:sz w:val="28"/>
          <w:szCs w:val="28"/>
        </w:rPr>
        <w:t xml:space="preserve"> в Общественный С</w:t>
      </w:r>
      <w:r w:rsidRPr="0041196D">
        <w:rPr>
          <w:spacing w:val="-10"/>
          <w:sz w:val="28"/>
          <w:szCs w:val="28"/>
        </w:rPr>
        <w:t xml:space="preserve">овет </w:t>
      </w:r>
      <w:r w:rsidRPr="0041196D">
        <w:rPr>
          <w:spacing w:val="-10"/>
          <w:sz w:val="28"/>
          <w:szCs w:val="28"/>
        </w:rPr>
        <w:lastRenderedPageBreak/>
        <w:t>методику сбора, обобщения и анализа информации;</w:t>
      </w:r>
    </w:p>
    <w:p w:rsidR="004140DE" w:rsidRPr="004140DE" w:rsidRDefault="00F14F45" w:rsidP="004140DE">
      <w:pPr>
        <w:widowControl w:val="0"/>
        <w:numPr>
          <w:ilvl w:val="0"/>
          <w:numId w:val="1"/>
        </w:numPr>
        <w:shd w:val="clear" w:color="auto" w:fill="FFFFFF"/>
        <w:tabs>
          <w:tab w:val="left" w:pos="547"/>
        </w:tabs>
        <w:autoSpaceDE w:val="0"/>
        <w:autoSpaceDN w:val="0"/>
        <w:adjustRightInd w:val="0"/>
        <w:spacing w:before="10" w:line="274" w:lineRule="exact"/>
        <w:ind w:left="547" w:right="120" w:hanging="360"/>
        <w:jc w:val="both"/>
        <w:rPr>
          <w:sz w:val="28"/>
          <w:szCs w:val="28"/>
        </w:rPr>
      </w:pPr>
      <w:r w:rsidRPr="004140DE">
        <w:rPr>
          <w:spacing w:val="-10"/>
          <w:sz w:val="28"/>
          <w:szCs w:val="28"/>
        </w:rPr>
        <w:t xml:space="preserve">оперативно информировать Общественный Совет о ходе сбора, обобщения и </w:t>
      </w:r>
      <w:r w:rsidRPr="004140DE">
        <w:rPr>
          <w:spacing w:val="-9"/>
          <w:sz w:val="28"/>
          <w:szCs w:val="28"/>
        </w:rPr>
        <w:t>анализа информации</w:t>
      </w:r>
      <w:r w:rsidRPr="004140DE">
        <w:rPr>
          <w:spacing w:val="-10"/>
          <w:sz w:val="28"/>
          <w:szCs w:val="28"/>
        </w:rPr>
        <w:t>;</w:t>
      </w:r>
      <w:r w:rsidR="004140DE" w:rsidRPr="004140DE">
        <w:rPr>
          <w:spacing w:val="-10"/>
          <w:sz w:val="28"/>
          <w:szCs w:val="28"/>
        </w:rPr>
        <w:t xml:space="preserve"> </w:t>
      </w:r>
    </w:p>
    <w:p w:rsidR="00F14F45" w:rsidRPr="004140DE" w:rsidRDefault="00F14F45" w:rsidP="004140DE">
      <w:pPr>
        <w:widowControl w:val="0"/>
        <w:numPr>
          <w:ilvl w:val="0"/>
          <w:numId w:val="1"/>
        </w:numPr>
        <w:shd w:val="clear" w:color="auto" w:fill="FFFFFF"/>
        <w:tabs>
          <w:tab w:val="left" w:pos="547"/>
        </w:tabs>
        <w:autoSpaceDE w:val="0"/>
        <w:autoSpaceDN w:val="0"/>
        <w:adjustRightInd w:val="0"/>
        <w:spacing w:before="10" w:line="326" w:lineRule="exact"/>
        <w:ind w:left="547" w:right="106" w:hanging="360"/>
        <w:jc w:val="both"/>
        <w:rPr>
          <w:b/>
          <w:bCs/>
          <w:sz w:val="28"/>
          <w:szCs w:val="28"/>
        </w:rPr>
      </w:pPr>
      <w:r w:rsidRPr="004140DE">
        <w:rPr>
          <w:sz w:val="28"/>
          <w:szCs w:val="28"/>
        </w:rPr>
        <w:t xml:space="preserve">в течение 3 рабочих дней до завершения работ, предоставить в </w:t>
      </w:r>
      <w:r w:rsidRPr="004140DE">
        <w:rPr>
          <w:spacing w:val="-10"/>
          <w:sz w:val="28"/>
          <w:szCs w:val="28"/>
        </w:rPr>
        <w:t xml:space="preserve">Общественный Совет информацию о результатах мониторинга </w:t>
      </w:r>
      <w:r w:rsidR="004140DE" w:rsidRPr="004140DE">
        <w:rPr>
          <w:sz w:val="28"/>
          <w:szCs w:val="28"/>
        </w:rPr>
        <w:t>о качестве</w:t>
      </w:r>
      <w:r w:rsidR="004140DE">
        <w:rPr>
          <w:sz w:val="28"/>
          <w:szCs w:val="28"/>
        </w:rPr>
        <w:t xml:space="preserve"> </w:t>
      </w:r>
      <w:r w:rsidR="004140DE" w:rsidRPr="004140DE">
        <w:rPr>
          <w:sz w:val="28"/>
          <w:szCs w:val="28"/>
        </w:rPr>
        <w:t xml:space="preserve">деятельности, учреждений </w:t>
      </w:r>
      <w:r w:rsidR="004140DE" w:rsidRPr="004140DE">
        <w:rPr>
          <w:b/>
          <w:sz w:val="28"/>
          <w:szCs w:val="28"/>
        </w:rPr>
        <w:t xml:space="preserve"> </w:t>
      </w:r>
      <w:r w:rsidR="004140DE" w:rsidRPr="004140DE">
        <w:rPr>
          <w:sz w:val="28"/>
          <w:szCs w:val="28"/>
        </w:rPr>
        <w:t>оказывающих услуги населению в сфере социального обслуживания</w:t>
      </w:r>
      <w:r w:rsidRPr="004140DE">
        <w:rPr>
          <w:spacing w:val="-5"/>
          <w:sz w:val="28"/>
          <w:szCs w:val="28"/>
        </w:rPr>
        <w:t xml:space="preserve">, проектов рейтингов их </w:t>
      </w:r>
      <w:r w:rsidRPr="004140DE">
        <w:rPr>
          <w:sz w:val="28"/>
          <w:szCs w:val="28"/>
        </w:rPr>
        <w:t>деятельности для согласования.</w:t>
      </w:r>
    </w:p>
    <w:p w:rsidR="00F14F45" w:rsidRPr="007D701D" w:rsidRDefault="00F14F45" w:rsidP="00F14F45">
      <w:pPr>
        <w:shd w:val="clear" w:color="auto" w:fill="FFFFFF"/>
        <w:spacing w:before="298"/>
        <w:jc w:val="center"/>
        <w:rPr>
          <w:b/>
          <w:sz w:val="28"/>
          <w:szCs w:val="28"/>
        </w:rPr>
      </w:pPr>
      <w:r w:rsidRPr="007D701D">
        <w:rPr>
          <w:b/>
          <w:spacing w:val="-12"/>
          <w:sz w:val="28"/>
          <w:szCs w:val="28"/>
        </w:rPr>
        <w:t>4. Содержание работ</w:t>
      </w:r>
    </w:p>
    <w:p w:rsidR="00F14F45" w:rsidRPr="0041196D" w:rsidRDefault="00F14F45" w:rsidP="00F14F45">
      <w:pPr>
        <w:spacing w:after="317" w:line="1" w:lineRule="exact"/>
        <w:rPr>
          <w:rFonts w:ascii="Arial" w:hAnsi="Arial"/>
          <w:sz w:val="28"/>
          <w:szCs w:val="28"/>
        </w:rPr>
      </w:pPr>
    </w:p>
    <w:tbl>
      <w:tblPr>
        <w:tblW w:w="10470" w:type="dxa"/>
        <w:tblInd w:w="-386" w:type="dxa"/>
        <w:tblLayout w:type="fixed"/>
        <w:tblCellMar>
          <w:left w:w="40" w:type="dxa"/>
          <w:right w:w="40" w:type="dxa"/>
        </w:tblCellMar>
        <w:tblLook w:val="0000"/>
      </w:tblPr>
      <w:tblGrid>
        <w:gridCol w:w="577"/>
        <w:gridCol w:w="2453"/>
        <w:gridCol w:w="5481"/>
        <w:gridCol w:w="1959"/>
      </w:tblGrid>
      <w:tr w:rsidR="00F14F45" w:rsidRPr="00F14F45" w:rsidTr="004140DE">
        <w:trPr>
          <w:trHeight w:hRule="exact" w:val="1026"/>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F14F45" w:rsidRPr="00F14F45" w:rsidRDefault="00F14F45" w:rsidP="009567BB">
            <w:pPr>
              <w:shd w:val="clear" w:color="auto" w:fill="FFFFFF"/>
              <w:ind w:left="62"/>
              <w:rPr>
                <w:b/>
                <w:sz w:val="28"/>
                <w:szCs w:val="28"/>
              </w:rPr>
            </w:pPr>
            <w:r w:rsidRPr="00F14F45">
              <w:rPr>
                <w:b/>
                <w:sz w:val="28"/>
                <w:szCs w:val="28"/>
              </w:rPr>
              <w:t>П/п</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F14F45" w:rsidRPr="00F14F45" w:rsidRDefault="00F14F45" w:rsidP="009567BB">
            <w:pPr>
              <w:shd w:val="clear" w:color="auto" w:fill="FFFFFF"/>
              <w:ind w:left="34"/>
              <w:rPr>
                <w:b/>
                <w:sz w:val="28"/>
                <w:szCs w:val="28"/>
              </w:rPr>
            </w:pPr>
            <w:r w:rsidRPr="00F14F45">
              <w:rPr>
                <w:b/>
                <w:spacing w:val="-2"/>
                <w:sz w:val="28"/>
                <w:szCs w:val="28"/>
              </w:rPr>
              <w:t>Наименование работ</w:t>
            </w:r>
          </w:p>
        </w:tc>
        <w:tc>
          <w:tcPr>
            <w:tcW w:w="5481" w:type="dxa"/>
            <w:tcBorders>
              <w:top w:val="single" w:sz="6" w:space="0" w:color="auto"/>
              <w:left w:val="single" w:sz="6" w:space="0" w:color="auto"/>
              <w:bottom w:val="single" w:sz="6" w:space="0" w:color="auto"/>
              <w:right w:val="single" w:sz="6" w:space="0" w:color="auto"/>
            </w:tcBorders>
            <w:shd w:val="clear" w:color="auto" w:fill="FFFFFF"/>
          </w:tcPr>
          <w:p w:rsidR="00F14F45" w:rsidRPr="00F14F45" w:rsidRDefault="00F14F45" w:rsidP="009567BB">
            <w:pPr>
              <w:shd w:val="clear" w:color="auto" w:fill="FFFFFF"/>
              <w:ind w:left="1320"/>
              <w:rPr>
                <w:b/>
                <w:sz w:val="28"/>
                <w:szCs w:val="28"/>
              </w:rPr>
            </w:pPr>
            <w:r w:rsidRPr="00F14F45">
              <w:rPr>
                <w:b/>
                <w:sz w:val="28"/>
                <w:szCs w:val="28"/>
              </w:rPr>
              <w:t>Содержание работ</w:t>
            </w:r>
          </w:p>
        </w:tc>
        <w:tc>
          <w:tcPr>
            <w:tcW w:w="1959" w:type="dxa"/>
            <w:tcBorders>
              <w:top w:val="single" w:sz="6" w:space="0" w:color="auto"/>
              <w:left w:val="single" w:sz="6" w:space="0" w:color="auto"/>
              <w:bottom w:val="single" w:sz="6" w:space="0" w:color="auto"/>
              <w:right w:val="single" w:sz="6" w:space="0" w:color="auto"/>
            </w:tcBorders>
            <w:shd w:val="clear" w:color="auto" w:fill="FFFFFF"/>
          </w:tcPr>
          <w:p w:rsidR="00F14F45" w:rsidRPr="00F14F45" w:rsidRDefault="00F14F45" w:rsidP="009567BB">
            <w:pPr>
              <w:shd w:val="clear" w:color="auto" w:fill="FFFFFF"/>
              <w:spacing w:line="274" w:lineRule="exact"/>
              <w:jc w:val="center"/>
              <w:rPr>
                <w:b/>
                <w:sz w:val="28"/>
                <w:szCs w:val="28"/>
              </w:rPr>
            </w:pPr>
            <w:r w:rsidRPr="00F14F45">
              <w:rPr>
                <w:b/>
                <w:sz w:val="28"/>
                <w:szCs w:val="28"/>
              </w:rPr>
              <w:t>Сроки</w:t>
            </w:r>
          </w:p>
          <w:p w:rsidR="00F14F45" w:rsidRPr="00F14F45" w:rsidRDefault="00F14F45" w:rsidP="009567BB">
            <w:pPr>
              <w:shd w:val="clear" w:color="auto" w:fill="FFFFFF"/>
              <w:spacing w:line="274" w:lineRule="exact"/>
              <w:jc w:val="center"/>
              <w:rPr>
                <w:b/>
                <w:sz w:val="28"/>
                <w:szCs w:val="28"/>
              </w:rPr>
            </w:pPr>
            <w:r w:rsidRPr="00F14F45">
              <w:rPr>
                <w:b/>
                <w:spacing w:val="-2"/>
                <w:sz w:val="28"/>
                <w:szCs w:val="28"/>
              </w:rPr>
              <w:t>предоставления</w:t>
            </w:r>
          </w:p>
          <w:p w:rsidR="00F14F45" w:rsidRPr="00F14F45" w:rsidRDefault="00F14F45" w:rsidP="009567BB">
            <w:pPr>
              <w:shd w:val="clear" w:color="auto" w:fill="FFFFFF"/>
              <w:spacing w:line="274" w:lineRule="exact"/>
              <w:jc w:val="center"/>
              <w:rPr>
                <w:b/>
                <w:sz w:val="28"/>
                <w:szCs w:val="28"/>
              </w:rPr>
            </w:pPr>
            <w:r w:rsidRPr="00F14F45">
              <w:rPr>
                <w:b/>
                <w:sz w:val="28"/>
                <w:szCs w:val="28"/>
              </w:rPr>
              <w:t>работ</w:t>
            </w:r>
          </w:p>
        </w:tc>
      </w:tr>
      <w:tr w:rsidR="00F14F45" w:rsidRPr="0041196D" w:rsidTr="004140DE">
        <w:trPr>
          <w:trHeight w:hRule="exact" w:val="10484"/>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F14F45" w:rsidRPr="0041196D" w:rsidRDefault="00F14F45" w:rsidP="009567BB">
            <w:pPr>
              <w:shd w:val="clear" w:color="auto" w:fill="FFFFFF"/>
              <w:rPr>
                <w:sz w:val="28"/>
                <w:szCs w:val="28"/>
              </w:rPr>
            </w:pPr>
            <w:r w:rsidRPr="0041196D">
              <w:rPr>
                <w:sz w:val="28"/>
                <w:szCs w:val="28"/>
              </w:rPr>
              <w:t>1.</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F14F45" w:rsidRPr="0041196D" w:rsidRDefault="00F14F45" w:rsidP="009567BB">
            <w:pPr>
              <w:shd w:val="clear" w:color="auto" w:fill="FFFFFF"/>
              <w:spacing w:line="274" w:lineRule="exact"/>
              <w:rPr>
                <w:sz w:val="28"/>
                <w:szCs w:val="28"/>
              </w:rPr>
            </w:pPr>
            <w:r w:rsidRPr="0041196D">
              <w:rPr>
                <w:sz w:val="28"/>
                <w:szCs w:val="28"/>
              </w:rPr>
              <w:t xml:space="preserve">Осуществление </w:t>
            </w:r>
            <w:r w:rsidRPr="0041196D">
              <w:rPr>
                <w:spacing w:val="-2"/>
                <w:sz w:val="28"/>
                <w:szCs w:val="28"/>
              </w:rPr>
              <w:t>сбора, обобщения и анализа информации</w:t>
            </w:r>
            <w:r>
              <w:rPr>
                <w:sz w:val="28"/>
                <w:szCs w:val="28"/>
              </w:rPr>
              <w:t xml:space="preserve"> </w:t>
            </w:r>
            <w:r w:rsidRPr="0041196D">
              <w:rPr>
                <w:sz w:val="28"/>
                <w:szCs w:val="28"/>
              </w:rPr>
              <w:t>о качестве</w:t>
            </w:r>
          </w:p>
          <w:p w:rsidR="00F14F45" w:rsidRPr="00F14F45" w:rsidRDefault="00F14F45" w:rsidP="009567BB">
            <w:pPr>
              <w:shd w:val="clear" w:color="auto" w:fill="FFFFFF"/>
              <w:spacing w:line="274" w:lineRule="exact"/>
              <w:rPr>
                <w:sz w:val="28"/>
                <w:szCs w:val="28"/>
              </w:rPr>
            </w:pPr>
            <w:r w:rsidRPr="0041196D">
              <w:rPr>
                <w:sz w:val="28"/>
                <w:szCs w:val="28"/>
              </w:rPr>
              <w:t>деятельности,</w:t>
            </w:r>
            <w:r>
              <w:rPr>
                <w:sz w:val="28"/>
                <w:szCs w:val="28"/>
              </w:rPr>
              <w:t xml:space="preserve"> учреждений </w:t>
            </w:r>
            <w:r w:rsidRPr="00F14F45">
              <w:rPr>
                <w:b/>
                <w:sz w:val="28"/>
                <w:szCs w:val="28"/>
              </w:rPr>
              <w:t xml:space="preserve"> </w:t>
            </w:r>
            <w:r w:rsidRPr="00F14F45">
              <w:rPr>
                <w:sz w:val="28"/>
                <w:szCs w:val="28"/>
              </w:rPr>
              <w:t>оказывающих услуги населению в сфере социального обслуживания</w:t>
            </w:r>
          </w:p>
          <w:p w:rsidR="00F14F45" w:rsidRPr="0041196D" w:rsidRDefault="00F14F45" w:rsidP="009567BB">
            <w:pPr>
              <w:shd w:val="clear" w:color="auto" w:fill="FFFFFF"/>
              <w:spacing w:line="278" w:lineRule="exact"/>
              <w:ind w:right="178"/>
              <w:rPr>
                <w:sz w:val="28"/>
                <w:szCs w:val="28"/>
              </w:rPr>
            </w:pPr>
          </w:p>
        </w:tc>
        <w:tc>
          <w:tcPr>
            <w:tcW w:w="5481" w:type="dxa"/>
            <w:tcBorders>
              <w:top w:val="single" w:sz="6" w:space="0" w:color="auto"/>
              <w:left w:val="single" w:sz="6" w:space="0" w:color="auto"/>
              <w:bottom w:val="single" w:sz="6" w:space="0" w:color="auto"/>
              <w:right w:val="single" w:sz="6" w:space="0" w:color="auto"/>
            </w:tcBorders>
            <w:shd w:val="clear" w:color="auto" w:fill="FFFFFF"/>
          </w:tcPr>
          <w:p w:rsidR="00F14F45" w:rsidRPr="00F14F45" w:rsidRDefault="00F14F45" w:rsidP="00F14F45">
            <w:pPr>
              <w:shd w:val="clear" w:color="auto" w:fill="FFFFFF"/>
              <w:spacing w:line="274" w:lineRule="exact"/>
              <w:rPr>
                <w:sz w:val="28"/>
                <w:szCs w:val="28"/>
              </w:rPr>
            </w:pPr>
            <w:r w:rsidRPr="0041196D">
              <w:rPr>
                <w:spacing w:val="-13"/>
                <w:sz w:val="28"/>
                <w:szCs w:val="28"/>
              </w:rPr>
              <w:t xml:space="preserve"> 1.  Осуществление сбора информации, к</w:t>
            </w:r>
            <w:r w:rsidRPr="0041196D">
              <w:rPr>
                <w:spacing w:val="-10"/>
                <w:sz w:val="28"/>
                <w:szCs w:val="28"/>
              </w:rPr>
              <w:t>асаю</w:t>
            </w:r>
            <w:r>
              <w:rPr>
                <w:spacing w:val="-10"/>
                <w:sz w:val="28"/>
                <w:szCs w:val="28"/>
              </w:rPr>
              <w:t xml:space="preserve">щейся  открытости  и  </w:t>
            </w:r>
            <w:r w:rsidRPr="0041196D">
              <w:rPr>
                <w:spacing w:val="-10"/>
                <w:sz w:val="28"/>
                <w:szCs w:val="28"/>
              </w:rPr>
              <w:t>доступно</w:t>
            </w:r>
            <w:r>
              <w:rPr>
                <w:spacing w:val="-10"/>
                <w:sz w:val="28"/>
                <w:szCs w:val="28"/>
              </w:rPr>
              <w:t>сти информации о</w:t>
            </w:r>
            <w:r w:rsidRPr="0041196D">
              <w:rPr>
                <w:sz w:val="28"/>
                <w:szCs w:val="28"/>
              </w:rPr>
              <w:t xml:space="preserve"> деятельности,</w:t>
            </w:r>
            <w:r>
              <w:rPr>
                <w:sz w:val="28"/>
                <w:szCs w:val="28"/>
              </w:rPr>
              <w:t xml:space="preserve"> учреждений </w:t>
            </w:r>
            <w:r w:rsidRPr="00F14F45">
              <w:rPr>
                <w:b/>
                <w:sz w:val="28"/>
                <w:szCs w:val="28"/>
              </w:rPr>
              <w:t xml:space="preserve"> </w:t>
            </w:r>
            <w:r w:rsidRPr="00F14F45">
              <w:rPr>
                <w:sz w:val="28"/>
                <w:szCs w:val="28"/>
              </w:rPr>
              <w:t>оказывающих услуги населению в сфере социального обслуживания</w:t>
            </w:r>
          </w:p>
          <w:p w:rsidR="00F14F45" w:rsidRPr="0041196D" w:rsidRDefault="00F14F45" w:rsidP="009567BB">
            <w:pPr>
              <w:shd w:val="clear" w:color="auto" w:fill="FFFFFF"/>
              <w:spacing w:line="274" w:lineRule="exact"/>
              <w:rPr>
                <w:sz w:val="28"/>
                <w:szCs w:val="28"/>
              </w:rPr>
            </w:pPr>
            <w:r>
              <w:rPr>
                <w:spacing w:val="-10"/>
                <w:sz w:val="28"/>
                <w:szCs w:val="28"/>
              </w:rPr>
              <w:t xml:space="preserve"> </w:t>
            </w:r>
            <w:r w:rsidRPr="0041196D">
              <w:rPr>
                <w:spacing w:val="-10"/>
                <w:sz w:val="28"/>
                <w:szCs w:val="28"/>
              </w:rPr>
              <w:t xml:space="preserve"> (источник </w:t>
            </w:r>
            <w:r w:rsidRPr="0041196D">
              <w:rPr>
                <w:spacing w:val="-18"/>
                <w:sz w:val="28"/>
                <w:szCs w:val="28"/>
              </w:rPr>
              <w:t>информа</w:t>
            </w:r>
            <w:r>
              <w:rPr>
                <w:spacing w:val="-18"/>
                <w:sz w:val="28"/>
                <w:szCs w:val="28"/>
              </w:rPr>
              <w:t xml:space="preserve">ции: </w:t>
            </w:r>
            <w:r w:rsidRPr="0041196D">
              <w:rPr>
                <w:spacing w:val="-18"/>
                <w:sz w:val="28"/>
                <w:szCs w:val="28"/>
              </w:rPr>
              <w:t xml:space="preserve"> </w:t>
            </w:r>
            <w:r>
              <w:rPr>
                <w:spacing w:val="-18"/>
                <w:sz w:val="28"/>
                <w:szCs w:val="28"/>
              </w:rPr>
              <w:t xml:space="preserve">официальные </w:t>
            </w:r>
            <w:r w:rsidRPr="0041196D">
              <w:rPr>
                <w:spacing w:val="-18"/>
                <w:sz w:val="28"/>
                <w:szCs w:val="28"/>
              </w:rPr>
              <w:t xml:space="preserve"> сайты   </w:t>
            </w:r>
            <w:r w:rsidRPr="0041196D">
              <w:rPr>
                <w:spacing w:val="-17"/>
                <w:sz w:val="28"/>
                <w:szCs w:val="28"/>
              </w:rPr>
              <w:t>уч</w:t>
            </w:r>
            <w:r>
              <w:rPr>
                <w:spacing w:val="-17"/>
                <w:sz w:val="28"/>
                <w:szCs w:val="28"/>
              </w:rPr>
              <w:t xml:space="preserve">реждений,   </w:t>
            </w:r>
            <w:r w:rsidRPr="00F14F45">
              <w:rPr>
                <w:sz w:val="28"/>
                <w:szCs w:val="28"/>
              </w:rPr>
              <w:t>оказывающих услуги населению в сфере социального обслуживания</w:t>
            </w:r>
            <w:r w:rsidRPr="0041196D">
              <w:rPr>
                <w:sz w:val="28"/>
                <w:szCs w:val="28"/>
              </w:rPr>
              <w:t>).</w:t>
            </w:r>
          </w:p>
          <w:p w:rsidR="00F14F45" w:rsidRPr="0041196D" w:rsidRDefault="00F14F45" w:rsidP="009567BB">
            <w:pPr>
              <w:shd w:val="clear" w:color="auto" w:fill="FFFFFF"/>
              <w:tabs>
                <w:tab w:val="left" w:pos="403"/>
              </w:tabs>
              <w:spacing w:line="274" w:lineRule="exact"/>
              <w:rPr>
                <w:sz w:val="28"/>
                <w:szCs w:val="28"/>
              </w:rPr>
            </w:pPr>
            <w:r w:rsidRPr="0041196D">
              <w:rPr>
                <w:sz w:val="28"/>
                <w:szCs w:val="28"/>
              </w:rPr>
              <w:t>2.</w:t>
            </w:r>
            <w:r>
              <w:rPr>
                <w:sz w:val="28"/>
                <w:szCs w:val="28"/>
              </w:rPr>
              <w:t xml:space="preserve"> </w:t>
            </w:r>
            <w:r>
              <w:rPr>
                <w:spacing w:val="-10"/>
                <w:sz w:val="28"/>
                <w:szCs w:val="28"/>
              </w:rPr>
              <w:t xml:space="preserve">Осуществление сбора </w:t>
            </w:r>
            <w:r w:rsidRPr="0041196D">
              <w:rPr>
                <w:spacing w:val="-10"/>
                <w:sz w:val="28"/>
                <w:szCs w:val="28"/>
              </w:rPr>
              <w:t xml:space="preserve"> информа</w:t>
            </w:r>
            <w:r>
              <w:rPr>
                <w:spacing w:val="-10"/>
                <w:sz w:val="28"/>
                <w:szCs w:val="28"/>
              </w:rPr>
              <w:t>ции</w:t>
            </w:r>
            <w:r w:rsidRPr="0041196D">
              <w:rPr>
                <w:spacing w:val="-10"/>
                <w:sz w:val="28"/>
                <w:szCs w:val="28"/>
              </w:rPr>
              <w:t xml:space="preserve">  о </w:t>
            </w:r>
            <w:r>
              <w:rPr>
                <w:spacing w:val="-14"/>
                <w:sz w:val="28"/>
                <w:szCs w:val="28"/>
              </w:rPr>
              <w:t xml:space="preserve">комфортности  условий, </w:t>
            </w:r>
            <w:r w:rsidRPr="0041196D">
              <w:rPr>
                <w:spacing w:val="-14"/>
                <w:sz w:val="28"/>
                <w:szCs w:val="28"/>
              </w:rPr>
              <w:t xml:space="preserve"> </w:t>
            </w:r>
            <w:r>
              <w:rPr>
                <w:spacing w:val="-14"/>
                <w:sz w:val="28"/>
                <w:szCs w:val="28"/>
              </w:rPr>
              <w:t xml:space="preserve">в  </w:t>
            </w:r>
            <w:r w:rsidRPr="0041196D">
              <w:rPr>
                <w:spacing w:val="-14"/>
                <w:sz w:val="28"/>
                <w:szCs w:val="28"/>
              </w:rPr>
              <w:t xml:space="preserve">которых </w:t>
            </w:r>
            <w:r w:rsidRPr="00F14F45">
              <w:rPr>
                <w:sz w:val="28"/>
                <w:szCs w:val="28"/>
              </w:rPr>
              <w:t>оказываю</w:t>
            </w:r>
            <w:r>
              <w:rPr>
                <w:sz w:val="28"/>
                <w:szCs w:val="28"/>
              </w:rPr>
              <w:t xml:space="preserve">тся </w:t>
            </w:r>
            <w:r w:rsidRPr="00F14F45">
              <w:rPr>
                <w:sz w:val="28"/>
                <w:szCs w:val="28"/>
              </w:rPr>
              <w:t xml:space="preserve"> услуги населению в сфере социального обслуживания</w:t>
            </w:r>
            <w:r w:rsidRPr="0041196D">
              <w:rPr>
                <w:spacing w:val="-11"/>
                <w:sz w:val="28"/>
                <w:szCs w:val="28"/>
              </w:rPr>
              <w:t xml:space="preserve"> (источн</w:t>
            </w:r>
            <w:r>
              <w:rPr>
                <w:spacing w:val="-11"/>
                <w:sz w:val="28"/>
                <w:szCs w:val="28"/>
              </w:rPr>
              <w:t>ики</w:t>
            </w:r>
            <w:r w:rsidRPr="0041196D">
              <w:rPr>
                <w:spacing w:val="-11"/>
                <w:sz w:val="28"/>
                <w:szCs w:val="28"/>
              </w:rPr>
              <w:t xml:space="preserve"> информа</w:t>
            </w:r>
            <w:r>
              <w:rPr>
                <w:spacing w:val="-11"/>
                <w:sz w:val="28"/>
                <w:szCs w:val="28"/>
              </w:rPr>
              <w:t>ции:</w:t>
            </w:r>
            <w:r w:rsidRPr="0041196D">
              <w:rPr>
                <w:spacing w:val="-11"/>
                <w:sz w:val="28"/>
                <w:szCs w:val="28"/>
              </w:rPr>
              <w:t xml:space="preserve"> </w:t>
            </w:r>
            <w:r>
              <w:rPr>
                <w:spacing w:val="-11"/>
                <w:sz w:val="28"/>
                <w:szCs w:val="28"/>
              </w:rPr>
              <w:t xml:space="preserve">формы  федерального  </w:t>
            </w:r>
            <w:r w:rsidRPr="0041196D">
              <w:rPr>
                <w:spacing w:val="-11"/>
                <w:sz w:val="28"/>
                <w:szCs w:val="28"/>
              </w:rPr>
              <w:t xml:space="preserve">статистического </w:t>
            </w:r>
            <w:r>
              <w:rPr>
                <w:spacing w:val="-7"/>
                <w:sz w:val="28"/>
                <w:szCs w:val="28"/>
              </w:rPr>
              <w:t>наблюдения,   информация,</w:t>
            </w:r>
            <w:r w:rsidRPr="0041196D">
              <w:rPr>
                <w:spacing w:val="-7"/>
                <w:sz w:val="28"/>
                <w:szCs w:val="28"/>
              </w:rPr>
              <w:t xml:space="preserve">  получен</w:t>
            </w:r>
            <w:r>
              <w:rPr>
                <w:spacing w:val="-7"/>
                <w:sz w:val="28"/>
                <w:szCs w:val="28"/>
              </w:rPr>
              <w:t xml:space="preserve">ная </w:t>
            </w:r>
            <w:r w:rsidRPr="0041196D">
              <w:rPr>
                <w:spacing w:val="-7"/>
                <w:sz w:val="28"/>
                <w:szCs w:val="28"/>
              </w:rPr>
              <w:t xml:space="preserve"> от </w:t>
            </w:r>
            <w:r>
              <w:rPr>
                <w:spacing w:val="-14"/>
                <w:sz w:val="28"/>
                <w:szCs w:val="28"/>
              </w:rPr>
              <w:t xml:space="preserve">учредителя,  с  </w:t>
            </w:r>
            <w:r w:rsidRPr="0041196D">
              <w:rPr>
                <w:spacing w:val="-14"/>
                <w:sz w:val="28"/>
                <w:szCs w:val="28"/>
              </w:rPr>
              <w:t>официаль</w:t>
            </w:r>
            <w:r>
              <w:rPr>
                <w:spacing w:val="-14"/>
                <w:sz w:val="28"/>
                <w:szCs w:val="28"/>
              </w:rPr>
              <w:t xml:space="preserve">ных  </w:t>
            </w:r>
            <w:r w:rsidRPr="0041196D">
              <w:rPr>
                <w:spacing w:val="-14"/>
                <w:sz w:val="28"/>
                <w:szCs w:val="28"/>
              </w:rPr>
              <w:t>сайтов</w:t>
            </w:r>
            <w:r>
              <w:rPr>
                <w:spacing w:val="-14"/>
                <w:sz w:val="28"/>
                <w:szCs w:val="28"/>
              </w:rPr>
              <w:t xml:space="preserve">  </w:t>
            </w:r>
            <w:r w:rsidRPr="0041196D">
              <w:rPr>
                <w:sz w:val="28"/>
                <w:szCs w:val="28"/>
              </w:rPr>
              <w:t xml:space="preserve"> учреждений).</w:t>
            </w:r>
          </w:p>
          <w:p w:rsidR="00F14F45" w:rsidRPr="0041196D" w:rsidRDefault="00F14F45" w:rsidP="009567BB">
            <w:pPr>
              <w:shd w:val="clear" w:color="auto" w:fill="FFFFFF"/>
              <w:tabs>
                <w:tab w:val="left" w:pos="518"/>
              </w:tabs>
              <w:spacing w:line="274" w:lineRule="exact"/>
              <w:rPr>
                <w:sz w:val="28"/>
                <w:szCs w:val="28"/>
              </w:rPr>
            </w:pPr>
            <w:r w:rsidRPr="0041196D">
              <w:rPr>
                <w:sz w:val="28"/>
                <w:szCs w:val="28"/>
              </w:rPr>
              <w:t>3.</w:t>
            </w:r>
            <w:r>
              <w:rPr>
                <w:spacing w:val="-10"/>
                <w:sz w:val="28"/>
                <w:szCs w:val="28"/>
              </w:rPr>
              <w:t xml:space="preserve">Осуществление  </w:t>
            </w:r>
            <w:r w:rsidRPr="0041196D">
              <w:rPr>
                <w:spacing w:val="-10"/>
                <w:sz w:val="28"/>
                <w:szCs w:val="28"/>
              </w:rPr>
              <w:t>сбо</w:t>
            </w:r>
            <w:r>
              <w:rPr>
                <w:spacing w:val="-10"/>
                <w:sz w:val="28"/>
                <w:szCs w:val="28"/>
              </w:rPr>
              <w:t xml:space="preserve">ра  </w:t>
            </w:r>
            <w:r w:rsidRPr="0041196D">
              <w:rPr>
                <w:spacing w:val="-10"/>
                <w:sz w:val="28"/>
                <w:szCs w:val="28"/>
              </w:rPr>
              <w:t xml:space="preserve">информации </w:t>
            </w:r>
            <w:r w:rsidRPr="0041196D">
              <w:rPr>
                <w:spacing w:val="-15"/>
                <w:sz w:val="28"/>
                <w:szCs w:val="28"/>
              </w:rPr>
              <w:t xml:space="preserve">касающейся   доброжелательности, </w:t>
            </w:r>
            <w:r w:rsidRPr="0041196D">
              <w:rPr>
                <w:spacing w:val="-8"/>
                <w:sz w:val="28"/>
                <w:szCs w:val="28"/>
              </w:rPr>
              <w:t>вежливо</w:t>
            </w:r>
            <w:r>
              <w:rPr>
                <w:spacing w:val="-8"/>
                <w:sz w:val="28"/>
                <w:szCs w:val="28"/>
              </w:rPr>
              <w:t>сти,       компетентности</w:t>
            </w:r>
            <w:r w:rsidRPr="0041196D">
              <w:rPr>
                <w:spacing w:val="-8"/>
                <w:sz w:val="28"/>
                <w:szCs w:val="28"/>
              </w:rPr>
              <w:t xml:space="preserve"> работников, </w:t>
            </w:r>
            <w:r w:rsidRPr="0041196D">
              <w:rPr>
                <w:spacing w:val="-17"/>
                <w:sz w:val="28"/>
                <w:szCs w:val="28"/>
              </w:rPr>
              <w:t>удовлетворенно</w:t>
            </w:r>
            <w:r>
              <w:rPr>
                <w:spacing w:val="-17"/>
                <w:sz w:val="28"/>
                <w:szCs w:val="28"/>
              </w:rPr>
              <w:t xml:space="preserve">сти  </w:t>
            </w:r>
            <w:r w:rsidRPr="0041196D">
              <w:rPr>
                <w:spacing w:val="-17"/>
                <w:sz w:val="28"/>
                <w:szCs w:val="28"/>
              </w:rPr>
              <w:t xml:space="preserve">качеством </w:t>
            </w:r>
            <w:r>
              <w:rPr>
                <w:spacing w:val="-17"/>
                <w:sz w:val="28"/>
                <w:szCs w:val="28"/>
              </w:rPr>
              <w:t xml:space="preserve">оказываемых услуг </w:t>
            </w:r>
            <w:r>
              <w:rPr>
                <w:spacing w:val="-5"/>
                <w:sz w:val="28"/>
                <w:szCs w:val="28"/>
              </w:rPr>
              <w:t xml:space="preserve">  в сфере социального обслуживания.</w:t>
            </w:r>
            <w:r w:rsidRPr="0041196D">
              <w:rPr>
                <w:spacing w:val="-5"/>
                <w:sz w:val="28"/>
                <w:szCs w:val="28"/>
              </w:rPr>
              <w:t xml:space="preserve"> </w:t>
            </w:r>
            <w:r>
              <w:rPr>
                <w:spacing w:val="-11"/>
                <w:sz w:val="28"/>
                <w:szCs w:val="28"/>
              </w:rPr>
              <w:t xml:space="preserve">Источник </w:t>
            </w:r>
            <w:r w:rsidRPr="0041196D">
              <w:rPr>
                <w:spacing w:val="-11"/>
                <w:sz w:val="28"/>
                <w:szCs w:val="28"/>
              </w:rPr>
              <w:t xml:space="preserve"> ин</w:t>
            </w:r>
            <w:r>
              <w:rPr>
                <w:spacing w:val="-11"/>
                <w:sz w:val="28"/>
                <w:szCs w:val="28"/>
              </w:rPr>
              <w:t xml:space="preserve">формации:  </w:t>
            </w:r>
            <w:r w:rsidRPr="0041196D">
              <w:rPr>
                <w:spacing w:val="-11"/>
                <w:sz w:val="28"/>
                <w:szCs w:val="28"/>
              </w:rPr>
              <w:t xml:space="preserve">анкетирование, </w:t>
            </w:r>
            <w:r>
              <w:rPr>
                <w:spacing w:val="-9"/>
                <w:sz w:val="28"/>
                <w:szCs w:val="28"/>
              </w:rPr>
              <w:t xml:space="preserve">опросы  </w:t>
            </w:r>
            <w:r w:rsidRPr="0041196D">
              <w:rPr>
                <w:spacing w:val="-9"/>
                <w:sz w:val="28"/>
                <w:szCs w:val="28"/>
              </w:rPr>
              <w:t>потреби</w:t>
            </w:r>
            <w:r>
              <w:rPr>
                <w:spacing w:val="-9"/>
                <w:sz w:val="28"/>
                <w:szCs w:val="28"/>
              </w:rPr>
              <w:t>телей услуг. Для п</w:t>
            </w:r>
            <w:r w:rsidRPr="0041196D">
              <w:rPr>
                <w:spacing w:val="-9"/>
                <w:sz w:val="28"/>
                <w:szCs w:val="28"/>
              </w:rPr>
              <w:t>роведе</w:t>
            </w:r>
            <w:r>
              <w:rPr>
                <w:spacing w:val="-9"/>
                <w:sz w:val="28"/>
                <w:szCs w:val="28"/>
              </w:rPr>
              <w:t>ния</w:t>
            </w:r>
            <w:r w:rsidRPr="0041196D">
              <w:rPr>
                <w:spacing w:val="-9"/>
                <w:sz w:val="28"/>
                <w:szCs w:val="28"/>
              </w:rPr>
              <w:t xml:space="preserve"> </w:t>
            </w:r>
            <w:r>
              <w:rPr>
                <w:spacing w:val="-14"/>
                <w:sz w:val="28"/>
                <w:szCs w:val="28"/>
              </w:rPr>
              <w:t xml:space="preserve">опросов  возможно    использование </w:t>
            </w:r>
            <w:r w:rsidRPr="0041196D">
              <w:rPr>
                <w:spacing w:val="-14"/>
                <w:sz w:val="28"/>
                <w:szCs w:val="28"/>
              </w:rPr>
              <w:t xml:space="preserve"> </w:t>
            </w:r>
            <w:r>
              <w:rPr>
                <w:spacing w:val="-17"/>
                <w:sz w:val="28"/>
                <w:szCs w:val="28"/>
              </w:rPr>
              <w:t>ресурсов  сайтов</w:t>
            </w:r>
            <w:r w:rsidRPr="0041196D">
              <w:rPr>
                <w:spacing w:val="-17"/>
                <w:sz w:val="28"/>
                <w:szCs w:val="28"/>
              </w:rPr>
              <w:t xml:space="preserve"> </w:t>
            </w:r>
            <w:r>
              <w:rPr>
                <w:spacing w:val="-17"/>
                <w:sz w:val="28"/>
                <w:szCs w:val="28"/>
              </w:rPr>
              <w:t xml:space="preserve"> учреждений </w:t>
            </w:r>
            <w:r>
              <w:rPr>
                <w:spacing w:val="-15"/>
                <w:sz w:val="28"/>
                <w:szCs w:val="28"/>
              </w:rPr>
              <w:t>,  результатов опросов</w:t>
            </w:r>
            <w:r w:rsidRPr="0041196D">
              <w:rPr>
                <w:spacing w:val="-15"/>
                <w:sz w:val="28"/>
                <w:szCs w:val="28"/>
              </w:rPr>
              <w:t xml:space="preserve">, </w:t>
            </w:r>
            <w:r>
              <w:rPr>
                <w:sz w:val="28"/>
                <w:szCs w:val="28"/>
              </w:rPr>
              <w:t xml:space="preserve">проводимых </w:t>
            </w:r>
            <w:r w:rsidRPr="0041196D">
              <w:rPr>
                <w:sz w:val="28"/>
                <w:szCs w:val="28"/>
              </w:rPr>
              <w:t xml:space="preserve"> </w:t>
            </w:r>
            <w:r>
              <w:rPr>
                <w:sz w:val="28"/>
                <w:szCs w:val="28"/>
              </w:rPr>
              <w:t xml:space="preserve">в учреждениях,  </w:t>
            </w:r>
            <w:r w:rsidRPr="00F14F45">
              <w:rPr>
                <w:b/>
                <w:sz w:val="28"/>
                <w:szCs w:val="28"/>
              </w:rPr>
              <w:t xml:space="preserve"> </w:t>
            </w:r>
            <w:r w:rsidRPr="00F14F45">
              <w:rPr>
                <w:sz w:val="28"/>
                <w:szCs w:val="28"/>
              </w:rPr>
              <w:t>оказывающих услуги населению в сфере социального обслуживания</w:t>
            </w:r>
            <w:r w:rsidRPr="0041196D">
              <w:rPr>
                <w:sz w:val="28"/>
                <w:szCs w:val="28"/>
              </w:rPr>
              <w:t>.</w:t>
            </w:r>
          </w:p>
          <w:p w:rsidR="00F14F45" w:rsidRPr="0041196D" w:rsidRDefault="00F14F45" w:rsidP="009567BB">
            <w:pPr>
              <w:shd w:val="clear" w:color="auto" w:fill="FFFFFF"/>
              <w:tabs>
                <w:tab w:val="left" w:pos="466"/>
              </w:tabs>
              <w:spacing w:line="274" w:lineRule="exact"/>
              <w:rPr>
                <w:sz w:val="28"/>
                <w:szCs w:val="28"/>
              </w:rPr>
            </w:pPr>
            <w:r w:rsidRPr="0041196D">
              <w:rPr>
                <w:sz w:val="28"/>
                <w:szCs w:val="28"/>
              </w:rPr>
              <w:t>4.</w:t>
            </w:r>
            <w:r w:rsidRPr="0041196D">
              <w:rPr>
                <w:sz w:val="28"/>
                <w:szCs w:val="28"/>
              </w:rPr>
              <w:tab/>
            </w:r>
            <w:r>
              <w:rPr>
                <w:spacing w:val="-13"/>
                <w:sz w:val="28"/>
                <w:szCs w:val="28"/>
              </w:rPr>
              <w:t xml:space="preserve">Обобщение   и   анализ  </w:t>
            </w:r>
            <w:r w:rsidRPr="0041196D">
              <w:rPr>
                <w:spacing w:val="-13"/>
                <w:sz w:val="28"/>
                <w:szCs w:val="28"/>
              </w:rPr>
              <w:t xml:space="preserve"> информации, </w:t>
            </w:r>
            <w:r w:rsidRPr="0041196D">
              <w:rPr>
                <w:spacing w:val="-1"/>
                <w:sz w:val="28"/>
                <w:szCs w:val="28"/>
              </w:rPr>
              <w:t>формирование предварительных результатов</w:t>
            </w:r>
            <w:r w:rsidRPr="0041196D">
              <w:rPr>
                <w:spacing w:val="-1"/>
                <w:sz w:val="28"/>
                <w:szCs w:val="28"/>
              </w:rPr>
              <w:br/>
            </w:r>
            <w:r>
              <w:rPr>
                <w:spacing w:val="-11"/>
                <w:sz w:val="28"/>
                <w:szCs w:val="28"/>
              </w:rPr>
              <w:t>оценки  качества  работы</w:t>
            </w:r>
            <w:r w:rsidRPr="0041196D">
              <w:rPr>
                <w:spacing w:val="-11"/>
                <w:sz w:val="28"/>
                <w:szCs w:val="28"/>
              </w:rPr>
              <w:t xml:space="preserve">  уч</w:t>
            </w:r>
            <w:r>
              <w:rPr>
                <w:spacing w:val="-11"/>
                <w:sz w:val="28"/>
                <w:szCs w:val="28"/>
              </w:rPr>
              <w:t xml:space="preserve">реждения  </w:t>
            </w:r>
            <w:r w:rsidRPr="0041196D">
              <w:rPr>
                <w:spacing w:val="-11"/>
                <w:sz w:val="28"/>
                <w:szCs w:val="28"/>
              </w:rPr>
              <w:t xml:space="preserve">и </w:t>
            </w:r>
            <w:r w:rsidRPr="0041196D">
              <w:rPr>
                <w:sz w:val="28"/>
                <w:szCs w:val="28"/>
              </w:rPr>
              <w:t>рейтингов.</w:t>
            </w:r>
          </w:p>
          <w:p w:rsidR="00F14F45" w:rsidRPr="0041196D" w:rsidRDefault="00F14F45" w:rsidP="009567BB">
            <w:pPr>
              <w:shd w:val="clear" w:color="auto" w:fill="FFFFFF"/>
              <w:tabs>
                <w:tab w:val="left" w:pos="898"/>
              </w:tabs>
              <w:spacing w:line="274" w:lineRule="exact"/>
              <w:rPr>
                <w:sz w:val="28"/>
                <w:szCs w:val="28"/>
              </w:rPr>
            </w:pPr>
            <w:r w:rsidRPr="0041196D">
              <w:rPr>
                <w:sz w:val="28"/>
                <w:szCs w:val="28"/>
              </w:rPr>
              <w:t>5.</w:t>
            </w:r>
            <w:r w:rsidRPr="0041196D">
              <w:rPr>
                <w:spacing w:val="-6"/>
                <w:sz w:val="28"/>
                <w:szCs w:val="28"/>
              </w:rPr>
              <w:t xml:space="preserve">Представление   результатов   обобщения   и </w:t>
            </w:r>
            <w:r>
              <w:rPr>
                <w:spacing w:val="-14"/>
                <w:sz w:val="28"/>
                <w:szCs w:val="28"/>
              </w:rPr>
              <w:t xml:space="preserve">анализа   в   Общественный  Совет </w:t>
            </w:r>
            <w:r w:rsidRPr="0041196D">
              <w:rPr>
                <w:spacing w:val="-14"/>
                <w:sz w:val="28"/>
                <w:szCs w:val="28"/>
              </w:rPr>
              <w:t xml:space="preserve"> при </w:t>
            </w:r>
            <w:r>
              <w:rPr>
                <w:spacing w:val="-15"/>
                <w:sz w:val="28"/>
                <w:szCs w:val="28"/>
              </w:rPr>
              <w:t xml:space="preserve"> администрации МР «Гумбетовский район»</w:t>
            </w:r>
            <w:r w:rsidRPr="0041196D">
              <w:rPr>
                <w:sz w:val="28"/>
                <w:szCs w:val="28"/>
              </w:rPr>
              <w:t>.</w:t>
            </w:r>
          </w:p>
        </w:tc>
        <w:tc>
          <w:tcPr>
            <w:tcW w:w="1959" w:type="dxa"/>
            <w:tcBorders>
              <w:top w:val="single" w:sz="6" w:space="0" w:color="auto"/>
              <w:left w:val="single" w:sz="6" w:space="0" w:color="auto"/>
              <w:bottom w:val="single" w:sz="6" w:space="0" w:color="auto"/>
              <w:right w:val="single" w:sz="6" w:space="0" w:color="auto"/>
            </w:tcBorders>
            <w:shd w:val="clear" w:color="auto" w:fill="FFFFFF"/>
          </w:tcPr>
          <w:p w:rsidR="00F14F45" w:rsidRPr="0041196D" w:rsidRDefault="00F14F45" w:rsidP="009567BB">
            <w:pPr>
              <w:shd w:val="clear" w:color="auto" w:fill="FFFFFF"/>
              <w:spacing w:line="274" w:lineRule="exact"/>
              <w:ind w:right="250"/>
              <w:rPr>
                <w:sz w:val="28"/>
                <w:szCs w:val="28"/>
              </w:rPr>
            </w:pPr>
            <w:r w:rsidRPr="0041196D">
              <w:rPr>
                <w:sz w:val="28"/>
                <w:szCs w:val="28"/>
              </w:rPr>
              <w:t xml:space="preserve">до 10 июня </w:t>
            </w:r>
          </w:p>
        </w:tc>
      </w:tr>
    </w:tbl>
    <w:p w:rsidR="00F14F45" w:rsidRPr="0041196D" w:rsidRDefault="00F14F45" w:rsidP="00F14F45">
      <w:pPr>
        <w:rPr>
          <w:sz w:val="28"/>
          <w:szCs w:val="28"/>
        </w:rPr>
        <w:sectPr w:rsidR="00F14F45" w:rsidRPr="0041196D" w:rsidSect="00FE64E4">
          <w:pgSz w:w="11909" w:h="16834"/>
          <w:pgMar w:top="1224" w:right="739" w:bottom="568" w:left="1306" w:header="720" w:footer="720" w:gutter="0"/>
          <w:cols w:space="60"/>
          <w:noEndnote/>
        </w:sectPr>
      </w:pPr>
    </w:p>
    <w:p w:rsidR="00F14F45" w:rsidRPr="007D701D" w:rsidRDefault="00F14F45" w:rsidP="00F14F45">
      <w:pPr>
        <w:shd w:val="clear" w:color="auto" w:fill="FFFFFF"/>
        <w:spacing w:before="317" w:line="322" w:lineRule="exact"/>
        <w:ind w:left="629"/>
        <w:rPr>
          <w:b/>
          <w:sz w:val="28"/>
          <w:szCs w:val="28"/>
        </w:rPr>
      </w:pPr>
      <w:r w:rsidRPr="007D701D">
        <w:rPr>
          <w:b/>
          <w:spacing w:val="-1"/>
          <w:sz w:val="28"/>
          <w:szCs w:val="28"/>
        </w:rPr>
        <w:lastRenderedPageBreak/>
        <w:t xml:space="preserve">5. Перечень организаций для </w:t>
      </w:r>
      <w:r>
        <w:rPr>
          <w:b/>
          <w:spacing w:val="-1"/>
          <w:sz w:val="28"/>
          <w:szCs w:val="28"/>
        </w:rPr>
        <w:t xml:space="preserve">проведения независимой оценки  </w:t>
      </w:r>
      <w:r w:rsidRPr="007D701D">
        <w:rPr>
          <w:b/>
          <w:spacing w:val="-1"/>
          <w:sz w:val="28"/>
          <w:szCs w:val="28"/>
        </w:rPr>
        <w:t>качества</w:t>
      </w:r>
      <w:r>
        <w:rPr>
          <w:b/>
          <w:sz w:val="28"/>
          <w:szCs w:val="28"/>
        </w:rPr>
        <w:t xml:space="preserve"> </w:t>
      </w:r>
      <w:r w:rsidRPr="007D701D">
        <w:rPr>
          <w:b/>
          <w:sz w:val="28"/>
          <w:szCs w:val="28"/>
        </w:rPr>
        <w:t>оказания услуг</w:t>
      </w:r>
    </w:p>
    <w:p w:rsidR="00F14F45" w:rsidRPr="0041196D" w:rsidRDefault="00F14F45" w:rsidP="00F14F45">
      <w:pPr>
        <w:shd w:val="clear" w:color="auto" w:fill="FFFFFF"/>
        <w:tabs>
          <w:tab w:val="left" w:pos="2784"/>
          <w:tab w:val="left" w:pos="4968"/>
          <w:tab w:val="left" w:pos="7685"/>
        </w:tabs>
        <w:ind w:firstLine="709"/>
        <w:jc w:val="both"/>
        <w:rPr>
          <w:color w:val="000000"/>
          <w:sz w:val="28"/>
          <w:szCs w:val="28"/>
        </w:rPr>
      </w:pPr>
    </w:p>
    <w:p w:rsidR="00F14F45" w:rsidRPr="0041196D" w:rsidRDefault="00F14F45" w:rsidP="00BB2ACE">
      <w:pPr>
        <w:shd w:val="clear" w:color="auto" w:fill="FFFFFF"/>
        <w:tabs>
          <w:tab w:val="left" w:pos="2784"/>
          <w:tab w:val="left" w:pos="4968"/>
          <w:tab w:val="left" w:pos="7685"/>
        </w:tabs>
        <w:jc w:val="both"/>
        <w:rPr>
          <w:color w:val="000000"/>
          <w:sz w:val="28"/>
          <w:szCs w:val="28"/>
        </w:rPr>
      </w:pPr>
      <w:r>
        <w:rPr>
          <w:color w:val="000000"/>
          <w:sz w:val="28"/>
          <w:szCs w:val="28"/>
        </w:rPr>
        <w:t xml:space="preserve">     </w:t>
      </w:r>
      <w:r w:rsidRPr="0041196D">
        <w:rPr>
          <w:color w:val="000000"/>
          <w:sz w:val="28"/>
          <w:szCs w:val="28"/>
        </w:rPr>
        <w:t xml:space="preserve">Сбор, обобщение и анализ информации о качестве </w:t>
      </w:r>
      <w:r w:rsidR="00BB2ACE">
        <w:rPr>
          <w:color w:val="000000"/>
          <w:sz w:val="28"/>
          <w:szCs w:val="28"/>
        </w:rPr>
        <w:t>оказываемых услуг населению в социальной сфере</w:t>
      </w:r>
      <w:r w:rsidRPr="0041196D">
        <w:rPr>
          <w:color w:val="000000"/>
          <w:sz w:val="28"/>
          <w:szCs w:val="28"/>
        </w:rPr>
        <w:t xml:space="preserve">, осуществляемой </w:t>
      </w:r>
      <w:r w:rsidR="00BB2ACE">
        <w:rPr>
          <w:color w:val="000000"/>
          <w:sz w:val="28"/>
          <w:szCs w:val="28"/>
        </w:rPr>
        <w:t xml:space="preserve">муниципальными </w:t>
      </w:r>
      <w:r w:rsidRPr="0041196D">
        <w:rPr>
          <w:color w:val="000000"/>
          <w:sz w:val="28"/>
          <w:szCs w:val="28"/>
        </w:rPr>
        <w:t xml:space="preserve"> учреждениями</w:t>
      </w:r>
      <w:r w:rsidR="00BB2ACE">
        <w:rPr>
          <w:color w:val="000000"/>
          <w:sz w:val="28"/>
          <w:szCs w:val="28"/>
        </w:rPr>
        <w:t>,</w:t>
      </w:r>
      <w:r w:rsidRPr="0041196D">
        <w:rPr>
          <w:color w:val="000000"/>
          <w:sz w:val="28"/>
          <w:szCs w:val="28"/>
        </w:rPr>
        <w:t xml:space="preserve">  должен быть проведен </w:t>
      </w:r>
      <w:r>
        <w:rPr>
          <w:color w:val="000000"/>
          <w:sz w:val="28"/>
          <w:szCs w:val="28"/>
        </w:rPr>
        <w:t>учредителем</w:t>
      </w:r>
      <w:r w:rsidR="00BB2ACE">
        <w:rPr>
          <w:color w:val="000000"/>
          <w:sz w:val="28"/>
          <w:szCs w:val="28"/>
        </w:rPr>
        <w:t>.</w:t>
      </w:r>
      <w:r>
        <w:rPr>
          <w:color w:val="000000"/>
          <w:sz w:val="28"/>
          <w:szCs w:val="28"/>
        </w:rPr>
        <w:t xml:space="preserve"> </w:t>
      </w:r>
    </w:p>
    <w:p w:rsidR="00F14F45" w:rsidRPr="0041196D" w:rsidRDefault="00F14F45" w:rsidP="00BB2ACE">
      <w:pPr>
        <w:shd w:val="clear" w:color="auto" w:fill="FFFFFF"/>
        <w:tabs>
          <w:tab w:val="left" w:pos="2741"/>
          <w:tab w:val="left" w:pos="4435"/>
          <w:tab w:val="left" w:pos="4930"/>
          <w:tab w:val="left" w:pos="6480"/>
          <w:tab w:val="left" w:pos="8237"/>
        </w:tabs>
        <w:jc w:val="both"/>
        <w:rPr>
          <w:color w:val="000000"/>
          <w:sz w:val="28"/>
          <w:szCs w:val="28"/>
        </w:rPr>
      </w:pPr>
      <w:r>
        <w:rPr>
          <w:color w:val="000000"/>
          <w:spacing w:val="-2"/>
          <w:sz w:val="28"/>
          <w:szCs w:val="28"/>
        </w:rPr>
        <w:t xml:space="preserve">     </w:t>
      </w:r>
      <w:r w:rsidRPr="0041196D">
        <w:rPr>
          <w:color w:val="000000"/>
          <w:spacing w:val="-2"/>
          <w:sz w:val="28"/>
          <w:szCs w:val="28"/>
        </w:rPr>
        <w:t>Информация</w:t>
      </w:r>
      <w:r w:rsidRPr="0041196D">
        <w:rPr>
          <w:color w:val="000000"/>
          <w:sz w:val="28"/>
          <w:szCs w:val="28"/>
        </w:rPr>
        <w:t xml:space="preserve"> </w:t>
      </w:r>
      <w:r w:rsidRPr="0041196D">
        <w:rPr>
          <w:color w:val="000000"/>
          <w:spacing w:val="-2"/>
          <w:sz w:val="28"/>
          <w:szCs w:val="28"/>
        </w:rPr>
        <w:t>собирается</w:t>
      </w:r>
      <w:r w:rsidRPr="0041196D">
        <w:rPr>
          <w:color w:val="000000"/>
          <w:sz w:val="28"/>
          <w:szCs w:val="28"/>
        </w:rPr>
        <w:t xml:space="preserve"> с </w:t>
      </w:r>
      <w:r w:rsidRPr="0041196D">
        <w:rPr>
          <w:color w:val="000000"/>
          <w:spacing w:val="-2"/>
          <w:sz w:val="28"/>
          <w:szCs w:val="28"/>
        </w:rPr>
        <w:t>открытых источников информации</w:t>
      </w:r>
      <w:r>
        <w:rPr>
          <w:color w:val="000000"/>
          <w:spacing w:val="-2"/>
          <w:sz w:val="28"/>
          <w:szCs w:val="28"/>
        </w:rPr>
        <w:t xml:space="preserve"> </w:t>
      </w:r>
      <w:r w:rsidRPr="0041196D">
        <w:rPr>
          <w:color w:val="000000"/>
          <w:spacing w:val="-2"/>
          <w:sz w:val="28"/>
          <w:szCs w:val="28"/>
        </w:rPr>
        <w:t xml:space="preserve"> </w:t>
      </w:r>
      <w:r w:rsidRPr="0041196D">
        <w:rPr>
          <w:color w:val="000000"/>
          <w:sz w:val="28"/>
          <w:szCs w:val="28"/>
        </w:rPr>
        <w:t xml:space="preserve">(официальные сайты учреждений; государственная и ведомственная статистическая отчетность; нормативные правовые акты; данные проведенных социологических исследований, позволяющих оценивать значения показателей удовлетворенности, выявлять проблемы работы </w:t>
      </w:r>
      <w:r w:rsidR="00BB2ACE">
        <w:rPr>
          <w:color w:val="000000"/>
          <w:sz w:val="28"/>
          <w:szCs w:val="28"/>
        </w:rPr>
        <w:t xml:space="preserve">муниципальных </w:t>
      </w:r>
      <w:r w:rsidRPr="0041196D">
        <w:rPr>
          <w:color w:val="000000"/>
          <w:sz w:val="28"/>
          <w:szCs w:val="28"/>
        </w:rPr>
        <w:t xml:space="preserve"> учреждений: опросы </w:t>
      </w:r>
      <w:r>
        <w:rPr>
          <w:color w:val="000000"/>
          <w:spacing w:val="-12"/>
          <w:sz w:val="28"/>
          <w:szCs w:val="28"/>
        </w:rPr>
        <w:t xml:space="preserve">получателей услуг, экспертные  интервью, наблюдение  </w:t>
      </w:r>
      <w:r w:rsidRPr="0041196D">
        <w:rPr>
          <w:color w:val="000000"/>
          <w:spacing w:val="-12"/>
          <w:sz w:val="28"/>
          <w:szCs w:val="28"/>
        </w:rPr>
        <w:t xml:space="preserve">за </w:t>
      </w:r>
      <w:r w:rsidR="00BB2ACE">
        <w:rPr>
          <w:color w:val="000000"/>
          <w:spacing w:val="-12"/>
          <w:sz w:val="28"/>
          <w:szCs w:val="28"/>
        </w:rPr>
        <w:t xml:space="preserve"> оказываемой </w:t>
      </w:r>
      <w:r w:rsidRPr="0041196D">
        <w:rPr>
          <w:color w:val="000000"/>
          <w:sz w:val="28"/>
          <w:szCs w:val="28"/>
        </w:rPr>
        <w:t>услуг</w:t>
      </w:r>
      <w:r w:rsidR="00BB2ACE">
        <w:rPr>
          <w:color w:val="000000"/>
          <w:sz w:val="28"/>
          <w:szCs w:val="28"/>
        </w:rPr>
        <w:t>ой</w:t>
      </w:r>
      <w:r w:rsidRPr="0041196D">
        <w:rPr>
          <w:color w:val="000000"/>
          <w:sz w:val="28"/>
          <w:szCs w:val="28"/>
        </w:rPr>
        <w:t>; данные опросов, отзывы об организациях, полученные на официальном сайте  учреждения в сети «Интернет»).</w:t>
      </w:r>
    </w:p>
    <w:p w:rsidR="00F14F45" w:rsidRPr="0041196D" w:rsidRDefault="00F14F45" w:rsidP="00BB2ACE">
      <w:pPr>
        <w:shd w:val="clear" w:color="auto" w:fill="FFFFFF"/>
        <w:tabs>
          <w:tab w:val="left" w:pos="4685"/>
          <w:tab w:val="left" w:pos="6653"/>
          <w:tab w:val="left" w:pos="8832"/>
        </w:tabs>
        <w:jc w:val="both"/>
        <w:rPr>
          <w:color w:val="000000"/>
          <w:sz w:val="28"/>
          <w:szCs w:val="28"/>
        </w:rPr>
      </w:pPr>
      <w:r>
        <w:rPr>
          <w:color w:val="000000"/>
          <w:sz w:val="28"/>
          <w:szCs w:val="28"/>
        </w:rPr>
        <w:t xml:space="preserve">     </w:t>
      </w:r>
      <w:r w:rsidRPr="0041196D">
        <w:rPr>
          <w:color w:val="000000"/>
          <w:sz w:val="28"/>
          <w:szCs w:val="28"/>
        </w:rPr>
        <w:t>Опросы общественного мнения, а также экспертные опросы с участием специалистов системы</w:t>
      </w:r>
      <w:r w:rsidRPr="0041196D">
        <w:rPr>
          <w:color w:val="000000"/>
          <w:sz w:val="28"/>
          <w:szCs w:val="28"/>
        </w:rPr>
        <w:br/>
        <w:t>образования</w:t>
      </w:r>
      <w:r w:rsidR="00BB2ACE">
        <w:rPr>
          <w:color w:val="000000"/>
          <w:sz w:val="28"/>
          <w:szCs w:val="28"/>
        </w:rPr>
        <w:t xml:space="preserve"> и культуры </w:t>
      </w:r>
      <w:r w:rsidRPr="0041196D">
        <w:rPr>
          <w:color w:val="000000"/>
          <w:sz w:val="28"/>
          <w:szCs w:val="28"/>
        </w:rPr>
        <w:t xml:space="preserve"> проводятся в сетевом формате, что позволит минимизировать</w:t>
      </w:r>
      <w:r w:rsidR="00BB2ACE">
        <w:rPr>
          <w:color w:val="000000"/>
          <w:sz w:val="28"/>
          <w:szCs w:val="28"/>
        </w:rPr>
        <w:t xml:space="preserve"> </w:t>
      </w:r>
      <w:r w:rsidRPr="0041196D">
        <w:rPr>
          <w:color w:val="000000"/>
          <w:sz w:val="28"/>
          <w:szCs w:val="28"/>
        </w:rPr>
        <w:t xml:space="preserve">сроки и объем затрат на получение первичных данных. </w:t>
      </w:r>
    </w:p>
    <w:p w:rsidR="00F14F45" w:rsidRPr="0041196D" w:rsidRDefault="00F14F45" w:rsidP="00BB2ACE">
      <w:pPr>
        <w:shd w:val="clear" w:color="auto" w:fill="FFFFFF"/>
        <w:jc w:val="both"/>
        <w:rPr>
          <w:color w:val="000000"/>
          <w:sz w:val="28"/>
          <w:szCs w:val="28"/>
        </w:rPr>
      </w:pPr>
      <w:r>
        <w:rPr>
          <w:color w:val="000000"/>
          <w:sz w:val="28"/>
          <w:szCs w:val="28"/>
        </w:rPr>
        <w:t xml:space="preserve">     </w:t>
      </w:r>
      <w:r w:rsidRPr="0041196D">
        <w:rPr>
          <w:color w:val="000000"/>
          <w:sz w:val="28"/>
          <w:szCs w:val="28"/>
        </w:rPr>
        <w:t>Мнения участников опроса учитываются анонимно и используются в обобщенном виде исключительно в исследовательских целях.</w:t>
      </w:r>
    </w:p>
    <w:p w:rsidR="00F14F45" w:rsidRPr="0041196D" w:rsidRDefault="00F14F45" w:rsidP="00BB2ACE">
      <w:pPr>
        <w:shd w:val="clear" w:color="auto" w:fill="FFFFFF"/>
        <w:jc w:val="both"/>
        <w:rPr>
          <w:color w:val="000000"/>
          <w:sz w:val="28"/>
          <w:szCs w:val="28"/>
        </w:rPr>
      </w:pPr>
      <w:r>
        <w:rPr>
          <w:color w:val="000000"/>
          <w:sz w:val="28"/>
          <w:szCs w:val="28"/>
        </w:rPr>
        <w:t xml:space="preserve">     </w:t>
      </w:r>
      <w:r w:rsidRPr="0041196D">
        <w:rPr>
          <w:color w:val="000000"/>
          <w:sz w:val="28"/>
          <w:szCs w:val="28"/>
        </w:rPr>
        <w:t>Организационно-техническая поддержка работы респондентов по заполнению опросов осуществляется Оператором. Оператор организует опросы респондентов на базе учреждения, к которому относится респондент и обеспечивает респонденту техническую возможность заполнения анкетного опроса непосредственно на сетевом ресурсе или на бумажном носителе. Респондент вправе заполнить анкету на бумажном носителе. Анкеты, заполненные респондентами на бумажных носителях, передаются оператору для перевода данных в электронный формат с использованием сетевого ресурса.</w:t>
      </w:r>
    </w:p>
    <w:p w:rsidR="00F14F45" w:rsidRPr="0041196D" w:rsidRDefault="00F14F45" w:rsidP="00BB2ACE">
      <w:pPr>
        <w:shd w:val="clear" w:color="auto" w:fill="FFFFFF"/>
        <w:jc w:val="both"/>
        <w:rPr>
          <w:color w:val="000000"/>
          <w:sz w:val="28"/>
          <w:szCs w:val="28"/>
        </w:rPr>
      </w:pPr>
      <w:r>
        <w:rPr>
          <w:color w:val="000000"/>
          <w:sz w:val="28"/>
          <w:szCs w:val="28"/>
        </w:rPr>
        <w:t xml:space="preserve">     </w:t>
      </w:r>
      <w:r w:rsidRPr="0041196D">
        <w:rPr>
          <w:color w:val="000000"/>
          <w:sz w:val="28"/>
          <w:szCs w:val="28"/>
        </w:rPr>
        <w:t>Оператор обязан при обеспечении процедуры заполнения анкеты респондентом следовать правилам работы с персональными данными, гарантирующими независимость участникам анкетного опроса и анонимность анкетирования.</w:t>
      </w:r>
    </w:p>
    <w:p w:rsidR="00F14F45" w:rsidRPr="0041196D" w:rsidRDefault="00F14F45" w:rsidP="00BB2ACE">
      <w:pPr>
        <w:shd w:val="clear" w:color="auto" w:fill="FFFFFF"/>
        <w:spacing w:line="322" w:lineRule="exact"/>
        <w:ind w:left="3739"/>
        <w:jc w:val="both"/>
        <w:rPr>
          <w:sz w:val="28"/>
          <w:szCs w:val="28"/>
        </w:rPr>
      </w:pPr>
    </w:p>
    <w:p w:rsidR="00F14F45" w:rsidRPr="00A24CD2" w:rsidRDefault="00F14F45" w:rsidP="00BB2ACE">
      <w:pPr>
        <w:shd w:val="clear" w:color="auto" w:fill="FFFFFF"/>
        <w:spacing w:line="322" w:lineRule="exact"/>
        <w:jc w:val="both"/>
        <w:rPr>
          <w:sz w:val="28"/>
          <w:szCs w:val="28"/>
        </w:rPr>
      </w:pPr>
    </w:p>
    <w:p w:rsidR="00F14F45" w:rsidRDefault="00F14F45" w:rsidP="00F14F45">
      <w:pPr>
        <w:shd w:val="clear" w:color="auto" w:fill="FFFFFF"/>
        <w:spacing w:line="322" w:lineRule="exact"/>
        <w:ind w:left="3739"/>
        <w:rPr>
          <w:b/>
          <w:sz w:val="28"/>
          <w:szCs w:val="28"/>
        </w:rPr>
      </w:pPr>
      <w:r w:rsidRPr="007D701D">
        <w:rPr>
          <w:b/>
          <w:sz w:val="28"/>
          <w:szCs w:val="28"/>
        </w:rPr>
        <w:t>6. Ожидаемые результаты</w:t>
      </w:r>
    </w:p>
    <w:p w:rsidR="00F14F45" w:rsidRPr="007D701D" w:rsidRDefault="00F14F45" w:rsidP="00F14F45">
      <w:pPr>
        <w:shd w:val="clear" w:color="auto" w:fill="FFFFFF"/>
        <w:spacing w:line="322" w:lineRule="exact"/>
        <w:ind w:left="3739"/>
        <w:rPr>
          <w:b/>
          <w:sz w:val="28"/>
          <w:szCs w:val="28"/>
        </w:rPr>
      </w:pPr>
    </w:p>
    <w:tbl>
      <w:tblPr>
        <w:tblW w:w="9743" w:type="dxa"/>
        <w:tblInd w:w="40" w:type="dxa"/>
        <w:tblLayout w:type="fixed"/>
        <w:tblCellMar>
          <w:left w:w="40" w:type="dxa"/>
          <w:right w:w="40" w:type="dxa"/>
        </w:tblCellMar>
        <w:tblLook w:val="0000"/>
      </w:tblPr>
      <w:tblGrid>
        <w:gridCol w:w="714"/>
        <w:gridCol w:w="4106"/>
        <w:gridCol w:w="4923"/>
      </w:tblGrid>
      <w:tr w:rsidR="00F14F45" w:rsidRPr="00BB2ACE" w:rsidTr="009567BB">
        <w:trPr>
          <w:trHeight w:hRule="exact" w:val="797"/>
        </w:trPr>
        <w:tc>
          <w:tcPr>
            <w:tcW w:w="714" w:type="dxa"/>
            <w:tcBorders>
              <w:top w:val="single" w:sz="6" w:space="0" w:color="auto"/>
              <w:left w:val="single" w:sz="6" w:space="0" w:color="auto"/>
              <w:bottom w:val="single" w:sz="6" w:space="0" w:color="auto"/>
              <w:right w:val="single" w:sz="6" w:space="0" w:color="auto"/>
            </w:tcBorders>
            <w:shd w:val="clear" w:color="auto" w:fill="FFFFFF"/>
          </w:tcPr>
          <w:p w:rsidR="00F14F45" w:rsidRPr="00BB2ACE" w:rsidRDefault="00F14F45" w:rsidP="009567BB">
            <w:pPr>
              <w:shd w:val="clear" w:color="auto" w:fill="FFFFFF"/>
              <w:rPr>
                <w:b/>
                <w:sz w:val="28"/>
                <w:szCs w:val="28"/>
              </w:rPr>
            </w:pPr>
            <w:r w:rsidRPr="00BB2ACE">
              <w:rPr>
                <w:b/>
                <w:spacing w:val="-3"/>
                <w:sz w:val="28"/>
                <w:szCs w:val="28"/>
              </w:rPr>
              <w:t>п/п</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F14F45" w:rsidRPr="00BB2ACE" w:rsidRDefault="00F14F45" w:rsidP="009567BB">
            <w:pPr>
              <w:shd w:val="clear" w:color="auto" w:fill="FFFFFF"/>
              <w:spacing w:line="274" w:lineRule="exact"/>
              <w:rPr>
                <w:b/>
                <w:spacing w:val="-15"/>
                <w:sz w:val="28"/>
                <w:szCs w:val="28"/>
              </w:rPr>
            </w:pPr>
            <w:r w:rsidRPr="00BB2ACE">
              <w:rPr>
                <w:b/>
                <w:spacing w:val="-2"/>
                <w:sz w:val="28"/>
                <w:szCs w:val="28"/>
              </w:rPr>
              <w:t>Наименование работ</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F14F45" w:rsidRPr="00BB2ACE" w:rsidRDefault="00F14F45" w:rsidP="009567BB">
            <w:pPr>
              <w:shd w:val="clear" w:color="auto" w:fill="FFFFFF"/>
              <w:tabs>
                <w:tab w:val="left" w:pos="461"/>
              </w:tabs>
              <w:spacing w:line="274" w:lineRule="exact"/>
              <w:rPr>
                <w:b/>
                <w:spacing w:val="-2"/>
                <w:sz w:val="28"/>
                <w:szCs w:val="28"/>
              </w:rPr>
            </w:pPr>
            <w:r w:rsidRPr="00BB2ACE">
              <w:rPr>
                <w:b/>
                <w:spacing w:val="-2"/>
                <w:sz w:val="28"/>
                <w:szCs w:val="28"/>
              </w:rPr>
              <w:t>Ожидаемые результаты</w:t>
            </w:r>
          </w:p>
        </w:tc>
      </w:tr>
      <w:tr w:rsidR="00BB2ACE" w:rsidRPr="0041196D" w:rsidTr="00BB2ACE">
        <w:trPr>
          <w:trHeight w:hRule="exact" w:val="6535"/>
        </w:trPr>
        <w:tc>
          <w:tcPr>
            <w:tcW w:w="714" w:type="dxa"/>
            <w:tcBorders>
              <w:top w:val="single" w:sz="6" w:space="0" w:color="auto"/>
              <w:left w:val="single" w:sz="6" w:space="0" w:color="auto"/>
              <w:bottom w:val="single" w:sz="6" w:space="0" w:color="auto"/>
              <w:right w:val="single" w:sz="6" w:space="0" w:color="auto"/>
            </w:tcBorders>
            <w:shd w:val="clear" w:color="auto" w:fill="FFFFFF"/>
          </w:tcPr>
          <w:p w:rsidR="00BB2ACE" w:rsidRPr="0041196D" w:rsidRDefault="00BB2ACE" w:rsidP="009567BB">
            <w:pPr>
              <w:shd w:val="clear" w:color="auto" w:fill="FFFFFF"/>
              <w:rPr>
                <w:sz w:val="28"/>
                <w:szCs w:val="28"/>
              </w:rPr>
            </w:pPr>
            <w:r w:rsidRPr="0041196D">
              <w:rPr>
                <w:sz w:val="28"/>
                <w:szCs w:val="28"/>
              </w:rPr>
              <w:lastRenderedPageBreak/>
              <w:t>1</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BB2ACE" w:rsidRPr="0041196D" w:rsidRDefault="00BB2ACE" w:rsidP="009567BB">
            <w:pPr>
              <w:shd w:val="clear" w:color="auto" w:fill="FFFFFF"/>
              <w:spacing w:line="274" w:lineRule="exact"/>
              <w:rPr>
                <w:sz w:val="28"/>
                <w:szCs w:val="28"/>
              </w:rPr>
            </w:pPr>
            <w:r w:rsidRPr="0041196D">
              <w:rPr>
                <w:sz w:val="28"/>
                <w:szCs w:val="28"/>
              </w:rPr>
              <w:t xml:space="preserve">Осуществление </w:t>
            </w:r>
            <w:r w:rsidRPr="0041196D">
              <w:rPr>
                <w:spacing w:val="-2"/>
                <w:sz w:val="28"/>
                <w:szCs w:val="28"/>
              </w:rPr>
              <w:t>сбора, обобщения и анализа информации</w:t>
            </w:r>
            <w:r>
              <w:rPr>
                <w:sz w:val="28"/>
                <w:szCs w:val="28"/>
              </w:rPr>
              <w:t xml:space="preserve"> </w:t>
            </w:r>
            <w:r w:rsidRPr="0041196D">
              <w:rPr>
                <w:sz w:val="28"/>
                <w:szCs w:val="28"/>
              </w:rPr>
              <w:t>о качестве</w:t>
            </w:r>
          </w:p>
          <w:p w:rsidR="00BB2ACE" w:rsidRPr="00F14F45" w:rsidRDefault="00BB2ACE" w:rsidP="009567BB">
            <w:pPr>
              <w:shd w:val="clear" w:color="auto" w:fill="FFFFFF"/>
              <w:spacing w:line="274" w:lineRule="exact"/>
              <w:rPr>
                <w:sz w:val="28"/>
                <w:szCs w:val="28"/>
              </w:rPr>
            </w:pPr>
            <w:r w:rsidRPr="0041196D">
              <w:rPr>
                <w:sz w:val="28"/>
                <w:szCs w:val="28"/>
              </w:rPr>
              <w:t>деятельности,</w:t>
            </w:r>
            <w:r>
              <w:rPr>
                <w:sz w:val="28"/>
                <w:szCs w:val="28"/>
              </w:rPr>
              <w:t xml:space="preserve"> учреждений </w:t>
            </w:r>
            <w:r w:rsidRPr="00F14F45">
              <w:rPr>
                <w:b/>
                <w:sz w:val="28"/>
                <w:szCs w:val="28"/>
              </w:rPr>
              <w:t xml:space="preserve"> </w:t>
            </w:r>
            <w:r w:rsidRPr="00F14F45">
              <w:rPr>
                <w:sz w:val="28"/>
                <w:szCs w:val="28"/>
              </w:rPr>
              <w:t>оказывающих услуги населению в сфере социального обслуживания</w:t>
            </w:r>
          </w:p>
          <w:p w:rsidR="00BB2ACE" w:rsidRPr="0041196D" w:rsidRDefault="00BB2ACE" w:rsidP="009567BB">
            <w:pPr>
              <w:shd w:val="clear" w:color="auto" w:fill="FFFFFF"/>
              <w:spacing w:line="278" w:lineRule="exact"/>
              <w:ind w:right="178"/>
              <w:rPr>
                <w:sz w:val="28"/>
                <w:szCs w:val="28"/>
              </w:rPr>
            </w:pP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BB2ACE" w:rsidRPr="0041196D" w:rsidRDefault="00BB2ACE" w:rsidP="00BB2ACE">
            <w:pPr>
              <w:shd w:val="clear" w:color="auto" w:fill="FFFFFF"/>
              <w:spacing w:line="274" w:lineRule="exact"/>
              <w:rPr>
                <w:sz w:val="28"/>
                <w:szCs w:val="28"/>
              </w:rPr>
            </w:pPr>
            <w:r w:rsidRPr="0041196D">
              <w:rPr>
                <w:spacing w:val="-2"/>
                <w:sz w:val="28"/>
                <w:szCs w:val="28"/>
              </w:rPr>
              <w:t>1.</w:t>
            </w:r>
            <w:r w:rsidRPr="0041196D">
              <w:rPr>
                <w:sz w:val="28"/>
                <w:szCs w:val="28"/>
              </w:rPr>
              <w:tab/>
            </w:r>
            <w:r>
              <w:rPr>
                <w:spacing w:val="-8"/>
                <w:sz w:val="28"/>
                <w:szCs w:val="28"/>
              </w:rPr>
              <w:t xml:space="preserve">Осуществлен </w:t>
            </w:r>
            <w:r w:rsidRPr="0041196D">
              <w:rPr>
                <w:spacing w:val="-8"/>
                <w:sz w:val="28"/>
                <w:szCs w:val="28"/>
              </w:rPr>
              <w:t>с</w:t>
            </w:r>
            <w:r>
              <w:rPr>
                <w:spacing w:val="-8"/>
                <w:sz w:val="28"/>
                <w:szCs w:val="28"/>
              </w:rPr>
              <w:t>бор, обобщение и  анализ</w:t>
            </w:r>
            <w:r w:rsidRPr="00623B5B">
              <w:rPr>
                <w:spacing w:val="-8"/>
                <w:sz w:val="28"/>
                <w:szCs w:val="28"/>
              </w:rPr>
              <w:t xml:space="preserve"> </w:t>
            </w:r>
            <w:r>
              <w:rPr>
                <w:spacing w:val="-8"/>
                <w:sz w:val="28"/>
                <w:szCs w:val="28"/>
              </w:rPr>
              <w:t xml:space="preserve">информации о </w:t>
            </w:r>
            <w:r w:rsidRPr="0041196D">
              <w:rPr>
                <w:sz w:val="28"/>
                <w:szCs w:val="28"/>
              </w:rPr>
              <w:t>качестве</w:t>
            </w:r>
          </w:p>
          <w:p w:rsidR="00BB2ACE" w:rsidRDefault="00BB2ACE" w:rsidP="00BB2ACE">
            <w:pPr>
              <w:shd w:val="clear" w:color="auto" w:fill="FFFFFF"/>
              <w:spacing w:line="274" w:lineRule="exact"/>
              <w:rPr>
                <w:spacing w:val="-1"/>
                <w:sz w:val="28"/>
                <w:szCs w:val="28"/>
              </w:rPr>
            </w:pPr>
            <w:r w:rsidRPr="0041196D">
              <w:rPr>
                <w:sz w:val="28"/>
                <w:szCs w:val="28"/>
              </w:rPr>
              <w:t>деятельности,</w:t>
            </w:r>
            <w:r>
              <w:rPr>
                <w:sz w:val="28"/>
                <w:szCs w:val="28"/>
              </w:rPr>
              <w:t xml:space="preserve"> учреждений </w:t>
            </w:r>
            <w:r w:rsidRPr="00F14F45">
              <w:rPr>
                <w:b/>
                <w:sz w:val="28"/>
                <w:szCs w:val="28"/>
              </w:rPr>
              <w:t xml:space="preserve"> </w:t>
            </w:r>
            <w:r w:rsidRPr="00F14F45">
              <w:rPr>
                <w:sz w:val="28"/>
                <w:szCs w:val="28"/>
              </w:rPr>
              <w:t>оказывающих услуги населению в сфере социального обслуживания</w:t>
            </w:r>
            <w:r>
              <w:rPr>
                <w:spacing w:val="-1"/>
                <w:sz w:val="28"/>
                <w:szCs w:val="28"/>
              </w:rPr>
              <w:t xml:space="preserve"> в</w:t>
            </w:r>
            <w:r w:rsidRPr="0041196D">
              <w:rPr>
                <w:spacing w:val="-1"/>
                <w:sz w:val="28"/>
                <w:szCs w:val="28"/>
              </w:rPr>
              <w:t xml:space="preserve"> соответствии с критериями и показателями</w:t>
            </w:r>
          </w:p>
          <w:p w:rsidR="00BB2ACE" w:rsidRPr="0041196D" w:rsidRDefault="00BB2ACE" w:rsidP="009567BB">
            <w:pPr>
              <w:shd w:val="clear" w:color="auto" w:fill="FFFFFF"/>
              <w:tabs>
                <w:tab w:val="left" w:pos="360"/>
              </w:tabs>
              <w:spacing w:line="274" w:lineRule="exact"/>
              <w:rPr>
                <w:sz w:val="28"/>
                <w:szCs w:val="28"/>
              </w:rPr>
            </w:pPr>
          </w:p>
          <w:p w:rsidR="00BB2ACE" w:rsidRPr="00F14F45" w:rsidRDefault="00BB2ACE" w:rsidP="00BB2ACE">
            <w:pPr>
              <w:shd w:val="clear" w:color="auto" w:fill="FFFFFF"/>
              <w:spacing w:line="274" w:lineRule="exact"/>
              <w:rPr>
                <w:sz w:val="28"/>
                <w:szCs w:val="28"/>
              </w:rPr>
            </w:pPr>
            <w:r w:rsidRPr="0041196D">
              <w:rPr>
                <w:spacing w:val="-2"/>
                <w:sz w:val="28"/>
                <w:szCs w:val="28"/>
              </w:rPr>
              <w:t>2.</w:t>
            </w:r>
            <w:r>
              <w:rPr>
                <w:spacing w:val="-9"/>
                <w:sz w:val="28"/>
                <w:szCs w:val="28"/>
              </w:rPr>
              <w:t xml:space="preserve">Предоставлен  отчет об итогах  </w:t>
            </w:r>
            <w:r w:rsidRPr="0041196D">
              <w:rPr>
                <w:spacing w:val="-9"/>
                <w:sz w:val="28"/>
                <w:szCs w:val="28"/>
              </w:rPr>
              <w:t>сбора,</w:t>
            </w:r>
            <w:r w:rsidRPr="00623B5B">
              <w:rPr>
                <w:spacing w:val="-9"/>
                <w:sz w:val="28"/>
                <w:szCs w:val="28"/>
              </w:rPr>
              <w:t xml:space="preserve"> </w:t>
            </w:r>
            <w:r w:rsidRPr="0041196D">
              <w:rPr>
                <w:spacing w:val="-7"/>
                <w:sz w:val="28"/>
                <w:szCs w:val="28"/>
              </w:rPr>
              <w:t>обоб</w:t>
            </w:r>
            <w:r>
              <w:rPr>
                <w:spacing w:val="-7"/>
                <w:sz w:val="28"/>
                <w:szCs w:val="28"/>
              </w:rPr>
              <w:t xml:space="preserve">щения,   анализа   информации  </w:t>
            </w:r>
            <w:r w:rsidRPr="00623B5B">
              <w:rPr>
                <w:spacing w:val="-7"/>
                <w:sz w:val="28"/>
                <w:szCs w:val="28"/>
              </w:rPr>
              <w:t xml:space="preserve"> </w:t>
            </w:r>
            <w:r w:rsidRPr="0041196D">
              <w:rPr>
                <w:spacing w:val="-7"/>
                <w:sz w:val="28"/>
                <w:szCs w:val="28"/>
              </w:rPr>
              <w:t>о   качестве</w:t>
            </w:r>
            <w:r w:rsidRPr="00623B5B">
              <w:rPr>
                <w:spacing w:val="-7"/>
                <w:sz w:val="28"/>
                <w:szCs w:val="28"/>
              </w:rPr>
              <w:t xml:space="preserve"> </w:t>
            </w:r>
            <w:r>
              <w:rPr>
                <w:spacing w:val="-7"/>
                <w:sz w:val="28"/>
                <w:szCs w:val="28"/>
              </w:rPr>
              <w:t xml:space="preserve"> </w:t>
            </w:r>
            <w:r w:rsidRPr="0041196D">
              <w:rPr>
                <w:sz w:val="28"/>
                <w:szCs w:val="28"/>
              </w:rPr>
              <w:t>деятельности,</w:t>
            </w:r>
            <w:r>
              <w:rPr>
                <w:sz w:val="28"/>
                <w:szCs w:val="28"/>
              </w:rPr>
              <w:t xml:space="preserve"> учреждений </w:t>
            </w:r>
            <w:r w:rsidRPr="00F14F45">
              <w:rPr>
                <w:b/>
                <w:sz w:val="28"/>
                <w:szCs w:val="28"/>
              </w:rPr>
              <w:t xml:space="preserve"> </w:t>
            </w:r>
            <w:r w:rsidRPr="00F14F45">
              <w:rPr>
                <w:sz w:val="28"/>
                <w:szCs w:val="28"/>
              </w:rPr>
              <w:t>оказывающих услуги населению в сфере социального обслуживания</w:t>
            </w:r>
          </w:p>
          <w:p w:rsidR="00BB2ACE" w:rsidRDefault="00BB2ACE" w:rsidP="009567BB">
            <w:pPr>
              <w:shd w:val="clear" w:color="auto" w:fill="FFFFFF"/>
              <w:tabs>
                <w:tab w:val="left" w:pos="422"/>
              </w:tabs>
              <w:spacing w:line="274" w:lineRule="exact"/>
              <w:rPr>
                <w:spacing w:val="-17"/>
                <w:sz w:val="28"/>
                <w:szCs w:val="28"/>
              </w:rPr>
            </w:pPr>
            <w:r>
              <w:rPr>
                <w:spacing w:val="-16"/>
                <w:sz w:val="28"/>
                <w:szCs w:val="28"/>
              </w:rPr>
              <w:t>,</w:t>
            </w:r>
            <w:r w:rsidRPr="0041196D">
              <w:rPr>
                <w:spacing w:val="-16"/>
                <w:sz w:val="28"/>
                <w:szCs w:val="28"/>
              </w:rPr>
              <w:t xml:space="preserve"> в</w:t>
            </w:r>
            <w:r w:rsidRPr="00623B5B">
              <w:rPr>
                <w:spacing w:val="-16"/>
                <w:sz w:val="28"/>
                <w:szCs w:val="28"/>
              </w:rPr>
              <w:t xml:space="preserve"> </w:t>
            </w:r>
            <w:r w:rsidRPr="0041196D">
              <w:rPr>
                <w:spacing w:val="-17"/>
                <w:sz w:val="28"/>
                <w:szCs w:val="28"/>
              </w:rPr>
              <w:t>общ</w:t>
            </w:r>
            <w:r>
              <w:rPr>
                <w:spacing w:val="-17"/>
                <w:sz w:val="28"/>
                <w:szCs w:val="28"/>
              </w:rPr>
              <w:t xml:space="preserve">ественный  совет. </w:t>
            </w:r>
          </w:p>
          <w:p w:rsidR="00BB2ACE" w:rsidRPr="0041196D" w:rsidRDefault="00BB2ACE" w:rsidP="004140DE">
            <w:pPr>
              <w:shd w:val="clear" w:color="auto" w:fill="FFFFFF"/>
              <w:tabs>
                <w:tab w:val="left" w:pos="422"/>
              </w:tabs>
              <w:spacing w:line="274" w:lineRule="exact"/>
              <w:rPr>
                <w:sz w:val="28"/>
                <w:szCs w:val="28"/>
              </w:rPr>
            </w:pPr>
            <w:r>
              <w:rPr>
                <w:spacing w:val="-17"/>
                <w:sz w:val="28"/>
                <w:szCs w:val="28"/>
              </w:rPr>
              <w:t>3. С</w:t>
            </w:r>
            <w:r w:rsidRPr="0041196D">
              <w:rPr>
                <w:spacing w:val="-17"/>
                <w:sz w:val="28"/>
                <w:szCs w:val="28"/>
              </w:rPr>
              <w:t>оставлен</w:t>
            </w:r>
            <w:r w:rsidR="004140DE">
              <w:rPr>
                <w:spacing w:val="-17"/>
                <w:sz w:val="28"/>
                <w:szCs w:val="28"/>
              </w:rPr>
              <w:t xml:space="preserve"> </w:t>
            </w:r>
            <w:r w:rsidRPr="0041196D">
              <w:rPr>
                <w:spacing w:val="-17"/>
                <w:sz w:val="28"/>
                <w:szCs w:val="28"/>
              </w:rPr>
              <w:t xml:space="preserve">предварительный рейтинг </w:t>
            </w:r>
            <w:r>
              <w:rPr>
                <w:sz w:val="28"/>
                <w:szCs w:val="28"/>
              </w:rPr>
              <w:t xml:space="preserve">учреждений </w:t>
            </w:r>
            <w:r w:rsidRPr="00F14F45">
              <w:rPr>
                <w:b/>
                <w:sz w:val="28"/>
                <w:szCs w:val="28"/>
              </w:rPr>
              <w:t xml:space="preserve"> </w:t>
            </w:r>
            <w:r w:rsidRPr="00F14F45">
              <w:rPr>
                <w:sz w:val="28"/>
                <w:szCs w:val="28"/>
              </w:rPr>
              <w:t>оказывающих услуги населению в сфере социального обслуживания</w:t>
            </w:r>
            <w:r w:rsidR="004140DE">
              <w:rPr>
                <w:sz w:val="28"/>
                <w:szCs w:val="28"/>
              </w:rPr>
              <w:t xml:space="preserve"> </w:t>
            </w:r>
            <w:r w:rsidRPr="0041196D">
              <w:rPr>
                <w:spacing w:val="-17"/>
                <w:sz w:val="28"/>
                <w:szCs w:val="28"/>
              </w:rPr>
              <w:t>, сформировано заключение результатов качества работы учреждений, предложения об улучшении их качества работы.</w:t>
            </w:r>
          </w:p>
        </w:tc>
      </w:tr>
    </w:tbl>
    <w:p w:rsidR="00F14F45" w:rsidRPr="0041196D" w:rsidRDefault="00F14F45" w:rsidP="00F14F45">
      <w:pPr>
        <w:rPr>
          <w:sz w:val="28"/>
          <w:szCs w:val="28"/>
        </w:rPr>
      </w:pPr>
    </w:p>
    <w:p w:rsidR="00F14F45" w:rsidRPr="008E2F2A" w:rsidRDefault="00F14F45" w:rsidP="00F14F45">
      <w:pPr>
        <w:shd w:val="clear" w:color="auto" w:fill="FFFFFF"/>
        <w:spacing w:before="322"/>
        <w:jc w:val="center"/>
        <w:rPr>
          <w:b/>
          <w:sz w:val="28"/>
          <w:szCs w:val="28"/>
        </w:rPr>
      </w:pPr>
      <w:r w:rsidRPr="008E2F2A">
        <w:rPr>
          <w:b/>
          <w:spacing w:val="-2"/>
          <w:sz w:val="28"/>
          <w:szCs w:val="28"/>
        </w:rPr>
        <w:t>7.   Требования к сроку и объему предоставления гарантий качества услуг</w:t>
      </w:r>
    </w:p>
    <w:p w:rsidR="00F14F45" w:rsidRPr="0041196D" w:rsidRDefault="00F14F45" w:rsidP="00F14F45">
      <w:pPr>
        <w:shd w:val="clear" w:color="auto" w:fill="FFFFFF"/>
        <w:spacing w:before="317" w:line="322" w:lineRule="exact"/>
        <w:ind w:left="14"/>
        <w:rPr>
          <w:sz w:val="28"/>
          <w:szCs w:val="28"/>
        </w:rPr>
      </w:pPr>
      <w:r>
        <w:rPr>
          <w:spacing w:val="-13"/>
          <w:sz w:val="28"/>
          <w:szCs w:val="28"/>
        </w:rPr>
        <w:t xml:space="preserve">     Работы   должны   быть  </w:t>
      </w:r>
      <w:r w:rsidRPr="0041196D">
        <w:rPr>
          <w:spacing w:val="-13"/>
          <w:sz w:val="28"/>
          <w:szCs w:val="28"/>
        </w:rPr>
        <w:t>про</w:t>
      </w:r>
      <w:r>
        <w:rPr>
          <w:spacing w:val="-13"/>
          <w:sz w:val="28"/>
          <w:szCs w:val="28"/>
        </w:rPr>
        <w:t xml:space="preserve">ведены  на  условиях,  обеспечивающих  </w:t>
      </w:r>
      <w:r w:rsidRPr="0041196D">
        <w:rPr>
          <w:spacing w:val="-13"/>
          <w:sz w:val="28"/>
          <w:szCs w:val="28"/>
        </w:rPr>
        <w:t xml:space="preserve">их </w:t>
      </w:r>
      <w:r w:rsidRPr="0041196D">
        <w:rPr>
          <w:sz w:val="28"/>
          <w:szCs w:val="28"/>
        </w:rPr>
        <w:t>качество, предусмотренное п. 6 на весь период выполнения работ.</w:t>
      </w: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F14F45" w:rsidRPr="0041196D" w:rsidRDefault="00F14F45" w:rsidP="00F14F45">
      <w:pPr>
        <w:rPr>
          <w:rFonts w:ascii="Bookman Old Style" w:hAnsi="Bookman Old Style"/>
          <w:color w:val="000000" w:themeColor="text1"/>
          <w:sz w:val="28"/>
          <w:szCs w:val="28"/>
        </w:rPr>
      </w:pPr>
    </w:p>
    <w:p w:rsidR="00AB7552" w:rsidRDefault="00E7106D"/>
    <w:sectPr w:rsidR="00AB7552" w:rsidSect="00087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7AB80A"/>
    <w:lvl w:ilvl="0">
      <w:numFmt w:val="bullet"/>
      <w:lvlText w:val="*"/>
      <w:lvlJc w:val="left"/>
    </w:lvl>
  </w:abstractNum>
  <w:abstractNum w:abstractNumId="1">
    <w:nsid w:val="3E9936F4"/>
    <w:multiLevelType w:val="hybridMultilevel"/>
    <w:tmpl w:val="C27C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4F45"/>
    <w:rsid w:val="00072E4B"/>
    <w:rsid w:val="00087EFE"/>
    <w:rsid w:val="004140DE"/>
    <w:rsid w:val="00BB2ACE"/>
    <w:rsid w:val="00DD05A6"/>
    <w:rsid w:val="00E52D58"/>
    <w:rsid w:val="00E7106D"/>
    <w:rsid w:val="00F14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4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5DB5-A23C-4FDD-897E-6BB4B59A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2</cp:revision>
  <dcterms:created xsi:type="dcterms:W3CDTF">2017-03-31T11:32:00Z</dcterms:created>
  <dcterms:modified xsi:type="dcterms:W3CDTF">2017-03-31T12:12:00Z</dcterms:modified>
</cp:coreProperties>
</file>