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C6" w:rsidRPr="004026CE" w:rsidRDefault="006106C6" w:rsidP="004026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6CE">
        <w:rPr>
          <w:rFonts w:ascii="Times New Roman" w:hAnsi="Times New Roman" w:cs="Times New Roman"/>
          <w:b/>
          <w:sz w:val="36"/>
          <w:szCs w:val="36"/>
        </w:rPr>
        <w:t>Бесплатная юридическая помощь участникам СВО и членам их семей</w:t>
      </w:r>
    </w:p>
    <w:p w:rsidR="006106C6" w:rsidRPr="006106C6" w:rsidRDefault="006106C6" w:rsidP="006106C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6C6" w:rsidRDefault="002F02DC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помощь</w:t>
      </w:r>
      <w:r w:rsidR="006106C6" w:rsidRPr="006106C6">
        <w:rPr>
          <w:rFonts w:ascii="Times New Roman" w:hAnsi="Times New Roman" w:cs="Times New Roman"/>
          <w:sz w:val="28"/>
          <w:szCs w:val="28"/>
        </w:rPr>
        <w:t xml:space="preserve"> — </w:t>
      </w:r>
      <w:bookmarkStart w:id="0" w:name="_GoBack"/>
      <w:bookmarkEnd w:id="0"/>
      <w:r w:rsidR="006106C6" w:rsidRPr="006106C6">
        <w:rPr>
          <w:rFonts w:ascii="Times New Roman" w:hAnsi="Times New Roman" w:cs="Times New Roman"/>
          <w:sz w:val="28"/>
          <w:szCs w:val="28"/>
        </w:rPr>
        <w:t>одна из самых востребованных мер поддержки участников СВО, в частности, в вопросах оформления льгот и предоставления мер социальной поддержки.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21.11.2011 № 324-ФЗ «О бесплатной юридической помощи в Российской Федерации» органы местного самоуправления осуществляют правовое информирование и правовое просвещение населения в соответствии с муниципальными правовыми актами.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Правом на получение бесплатной юридической помощи обладают участники СВО, граждан</w:t>
      </w:r>
      <w:r>
        <w:rPr>
          <w:rFonts w:ascii="Times New Roman" w:hAnsi="Times New Roman" w:cs="Times New Roman"/>
          <w:sz w:val="28"/>
          <w:szCs w:val="28"/>
        </w:rPr>
        <w:t xml:space="preserve">е РФ, призванные по мобилизации </w:t>
      </w:r>
      <w:r w:rsidRPr="006106C6">
        <w:rPr>
          <w:rFonts w:ascii="Times New Roman" w:hAnsi="Times New Roman" w:cs="Times New Roman"/>
          <w:sz w:val="28"/>
          <w:szCs w:val="28"/>
        </w:rPr>
        <w:t>на военную службу в Вооруже</w:t>
      </w:r>
      <w:r>
        <w:rPr>
          <w:rFonts w:ascii="Times New Roman" w:hAnsi="Times New Roman" w:cs="Times New Roman"/>
          <w:sz w:val="28"/>
          <w:szCs w:val="28"/>
        </w:rPr>
        <w:t xml:space="preserve">нные Силы РФ, и члены их семей, </w:t>
      </w:r>
      <w:r w:rsidRPr="006106C6">
        <w:rPr>
          <w:rFonts w:ascii="Times New Roman" w:hAnsi="Times New Roman" w:cs="Times New Roman"/>
          <w:sz w:val="28"/>
          <w:szCs w:val="28"/>
        </w:rPr>
        <w:t>а именно: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супруга (супруг);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дети старше 18 лет, ставшие инвали</w:t>
      </w:r>
      <w:r>
        <w:rPr>
          <w:rFonts w:ascii="Times New Roman" w:hAnsi="Times New Roman" w:cs="Times New Roman"/>
          <w:sz w:val="28"/>
          <w:szCs w:val="28"/>
        </w:rPr>
        <w:t xml:space="preserve">дами до достижения ими возраста </w:t>
      </w:r>
      <w:r w:rsidRPr="006106C6">
        <w:rPr>
          <w:rFonts w:ascii="Times New Roman" w:hAnsi="Times New Roman" w:cs="Times New Roman"/>
          <w:sz w:val="28"/>
          <w:szCs w:val="28"/>
        </w:rPr>
        <w:t>18 лет;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дети в возрасте до 23 лет,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6106C6">
        <w:rPr>
          <w:rFonts w:ascii="Times New Roman" w:hAnsi="Times New Roman" w:cs="Times New Roman"/>
          <w:sz w:val="28"/>
          <w:szCs w:val="28"/>
        </w:rPr>
        <w:t>по очной форме обучения;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лица, находящиеся на иждивении военнослужащих;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родители военнослужащего;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>– опекуны (попечители), воспитывавшие несовершеннолетних, относившихся к числу детей-сирот, детей, оста</w:t>
      </w:r>
      <w:r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родителей, </w:t>
      </w:r>
      <w:r w:rsidRPr="006106C6">
        <w:rPr>
          <w:rFonts w:ascii="Times New Roman" w:hAnsi="Times New Roman" w:cs="Times New Roman"/>
          <w:sz w:val="28"/>
          <w:szCs w:val="28"/>
        </w:rPr>
        <w:t>до достижения ими совершеннолети</w:t>
      </w:r>
      <w:r>
        <w:rPr>
          <w:rFonts w:ascii="Times New Roman" w:hAnsi="Times New Roman" w:cs="Times New Roman"/>
          <w:sz w:val="28"/>
          <w:szCs w:val="28"/>
        </w:rPr>
        <w:t xml:space="preserve">я, которые являлись участниками </w:t>
      </w:r>
      <w:r w:rsidRPr="006106C6">
        <w:rPr>
          <w:rFonts w:ascii="Times New Roman" w:hAnsi="Times New Roman" w:cs="Times New Roman"/>
          <w:sz w:val="28"/>
          <w:szCs w:val="28"/>
        </w:rPr>
        <w:t>специальной военной операции и погибли (умерли, признаны безвестно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6C6">
        <w:rPr>
          <w:rFonts w:ascii="Times New Roman" w:hAnsi="Times New Roman" w:cs="Times New Roman"/>
          <w:sz w:val="28"/>
          <w:szCs w:val="28"/>
        </w:rPr>
        <w:t>отсутствующими, объявлены умершими).</w:t>
      </w:r>
    </w:p>
    <w:p w:rsidR="006106C6" w:rsidRPr="006106C6" w:rsidRDefault="006106C6" w:rsidP="006106C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6C6">
        <w:rPr>
          <w:rFonts w:ascii="Times New Roman" w:hAnsi="Times New Roman" w:cs="Times New Roman"/>
          <w:sz w:val="28"/>
          <w:szCs w:val="28"/>
        </w:rPr>
        <w:t xml:space="preserve">  Правовая помощь указанным </w:t>
      </w:r>
      <w:r>
        <w:rPr>
          <w:rFonts w:ascii="Times New Roman" w:hAnsi="Times New Roman" w:cs="Times New Roman"/>
          <w:sz w:val="28"/>
          <w:szCs w:val="28"/>
        </w:rPr>
        <w:t xml:space="preserve">категориям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6C6">
        <w:rPr>
          <w:rFonts w:ascii="Times New Roman" w:hAnsi="Times New Roman" w:cs="Times New Roman"/>
          <w:sz w:val="28"/>
          <w:szCs w:val="28"/>
        </w:rPr>
        <w:t>оказывается по вопросам предоставления мер социальной поддержки в связи со специальной военной операцией и в иных случаях, установленных законодательством Российской Федерации.</w:t>
      </w:r>
    </w:p>
    <w:p w:rsidR="00876AE7" w:rsidRDefault="004026CE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участникам</w:t>
      </w:r>
      <w:r w:rsidR="00A9021F">
        <w:rPr>
          <w:rFonts w:ascii="Times New Roman" w:hAnsi="Times New Roman" w:cs="Times New Roman"/>
          <w:sz w:val="28"/>
          <w:szCs w:val="28"/>
        </w:rPr>
        <w:t xml:space="preserve"> СВО и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9021F">
        <w:rPr>
          <w:rFonts w:ascii="Times New Roman" w:hAnsi="Times New Roman" w:cs="Times New Roman"/>
          <w:sz w:val="28"/>
          <w:szCs w:val="28"/>
        </w:rPr>
        <w:t xml:space="preserve"> их семей будут </w:t>
      </w: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A9021F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A9021F" w:rsidRPr="00A9021F">
        <w:rPr>
          <w:rFonts w:ascii="Times New Roman" w:hAnsi="Times New Roman" w:cs="Times New Roman"/>
          <w:sz w:val="28"/>
          <w:szCs w:val="28"/>
        </w:rPr>
        <w:t>(кроме выходных и пра</w:t>
      </w:r>
      <w:r w:rsidR="00A9021F">
        <w:rPr>
          <w:rFonts w:ascii="Times New Roman" w:hAnsi="Times New Roman" w:cs="Times New Roman"/>
          <w:sz w:val="28"/>
          <w:szCs w:val="28"/>
        </w:rPr>
        <w:t>здничных дней) с 10 до 16 часов следующие ответственные лица:</w:t>
      </w:r>
    </w:p>
    <w:p w:rsidR="00EE30A0" w:rsidRDefault="00A9021F" w:rsidP="00EE30A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общим вопросам – заместитель главы администрации МР «Гумбетовский район» </w:t>
      </w:r>
      <w:proofErr w:type="spellStart"/>
      <w:r w:rsidR="00EE30A0">
        <w:rPr>
          <w:rFonts w:ascii="Times New Roman" w:hAnsi="Times New Roman" w:cs="Times New Roman"/>
          <w:sz w:val="28"/>
          <w:szCs w:val="28"/>
        </w:rPr>
        <w:t>Давудгаджиев</w:t>
      </w:r>
      <w:proofErr w:type="spellEnd"/>
      <w:r w:rsidR="00EE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0A0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="00EE3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0A0">
        <w:rPr>
          <w:rFonts w:ascii="Times New Roman" w:hAnsi="Times New Roman" w:cs="Times New Roman"/>
          <w:sz w:val="28"/>
          <w:szCs w:val="28"/>
        </w:rPr>
        <w:t>Ибрагимгаджиевич</w:t>
      </w:r>
      <w:proofErr w:type="spellEnd"/>
      <w:r w:rsidR="00EE30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021F" w:rsidRDefault="00A9021F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21F">
        <w:rPr>
          <w:rFonts w:ascii="Times New Roman" w:hAnsi="Times New Roman" w:cs="Times New Roman"/>
          <w:sz w:val="28"/>
          <w:szCs w:val="28"/>
        </w:rPr>
        <w:t>тел.:</w:t>
      </w:r>
      <w:r w:rsidRPr="00A9021F">
        <w:t xml:space="preserve"> </w:t>
      </w:r>
      <w:r w:rsidR="00EE30A0" w:rsidRPr="00EE30A0">
        <w:rPr>
          <w:rFonts w:ascii="Times New Roman" w:hAnsi="Times New Roman" w:cs="Times New Roman"/>
          <w:sz w:val="28"/>
          <w:szCs w:val="28"/>
        </w:rPr>
        <w:t>+7 929 870-27-79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21F" w:rsidRPr="00A9021F" w:rsidRDefault="00A9021F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021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902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E30A0" w:rsidRPr="00EE30A0">
        <w:rPr>
          <w:rFonts w:ascii="Times New Roman" w:hAnsi="Times New Roman" w:cs="Times New Roman"/>
          <w:sz w:val="28"/>
          <w:szCs w:val="28"/>
          <w:lang w:val="en-US"/>
        </w:rPr>
        <w:t>alikhan1968i@mail.ru</w:t>
      </w:r>
      <w:r w:rsidRPr="00A902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9021F" w:rsidRPr="00A9021F" w:rsidRDefault="00A9021F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021F" w:rsidRDefault="00A9021F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правовым вопросам – начальник юридического отдела администрации МР «Гумбетовский район»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9021F" w:rsidRPr="00A9021F" w:rsidRDefault="00A9021F" w:rsidP="00A902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A9021F">
        <w:rPr>
          <w:rFonts w:ascii="Times New Roman" w:hAnsi="Times New Roman" w:cs="Times New Roman"/>
          <w:sz w:val="28"/>
          <w:szCs w:val="28"/>
          <w:lang w:val="en-US"/>
        </w:rPr>
        <w:t>.: +7 928 834-28-44;</w:t>
      </w:r>
    </w:p>
    <w:p w:rsidR="002F02DC" w:rsidRDefault="00A9021F" w:rsidP="002F02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21F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A902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2645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ksp.gumbet@mail.ru</w:t>
        </w:r>
      </w:hyperlink>
      <w:r w:rsidR="002F02D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2DC" w:rsidRPr="002F02DC" w:rsidRDefault="002F02DC" w:rsidP="002F02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2DC" w:rsidRDefault="00A9021F" w:rsidP="002F02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 предоставления государственных и муниципальных услуг </w:t>
      </w:r>
      <w:r w:rsidR="002F02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юрисконсульт филиала МФЦ РД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F02DC">
        <w:rPr>
          <w:rFonts w:ascii="Times New Roman" w:hAnsi="Times New Roman" w:cs="Times New Roman"/>
          <w:sz w:val="28"/>
          <w:szCs w:val="28"/>
        </w:rPr>
        <w:t xml:space="preserve"> Абдурахманова </w:t>
      </w:r>
      <w:proofErr w:type="spellStart"/>
      <w:r w:rsidR="002F02DC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2F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2DC">
        <w:rPr>
          <w:rFonts w:ascii="Times New Roman" w:hAnsi="Times New Roman" w:cs="Times New Roman"/>
          <w:sz w:val="28"/>
          <w:szCs w:val="28"/>
        </w:rPr>
        <w:t>Хайбулаевна</w:t>
      </w:r>
      <w:proofErr w:type="spellEnd"/>
      <w:r w:rsidR="002F0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DC" w:rsidRPr="002F02DC" w:rsidRDefault="002F02DC" w:rsidP="002F02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>+7 967 398-21-31;</w:t>
      </w:r>
    </w:p>
    <w:p w:rsidR="00A9021F" w:rsidRPr="002F02DC" w:rsidRDefault="002F02DC" w:rsidP="002F02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902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021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F02D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asiyat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>-88@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02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9021F" w:rsidRPr="002F02DC" w:rsidSect="002F02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99"/>
    <w:rsid w:val="002F02DC"/>
    <w:rsid w:val="004026CE"/>
    <w:rsid w:val="00422699"/>
    <w:rsid w:val="006106C6"/>
    <w:rsid w:val="00876AE7"/>
    <w:rsid w:val="00A9021F"/>
    <w:rsid w:val="00E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.gumb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2025-03-10T13:10:00Z</dcterms:created>
  <dcterms:modified xsi:type="dcterms:W3CDTF">2025-03-10T13:52:00Z</dcterms:modified>
</cp:coreProperties>
</file>