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DB" w:rsidRDefault="000962DB" w:rsidP="000962D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ИНФОРМАЦИОННОЕ СООБЩЕНИЕ</w:t>
      </w:r>
    </w:p>
    <w:p w:rsidR="000962DB" w:rsidRDefault="000962DB" w:rsidP="000962D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ПРОВЕДЕНИИ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ОТКРЫТОГО АУКЦИОНА В ЭЛЕКТРОННОЙ ФОРМЕ ПО ПРОДАЖЕ МУНИЦИПАЛЬНОГО ИМУЩЕСТВА</w:t>
      </w:r>
    </w:p>
    <w:p w:rsidR="000962DB" w:rsidRDefault="000962DB" w:rsidP="000962D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 «ГУМБЕТОВСКИЙ РАЙОН» РЕСПУБЛИКИ ДАГЕСТАН</w:t>
      </w:r>
    </w:p>
    <w:p w:rsidR="000962DB" w:rsidRDefault="000962DB" w:rsidP="000962DB">
      <w:r>
        <w:t>Предмет аукциона – продажа имущества, находящегося в муниципальной собственности администрации МР «</w:t>
      </w:r>
      <w:proofErr w:type="spellStart"/>
      <w:r>
        <w:t>Гумбетовский</w:t>
      </w:r>
      <w:proofErr w:type="spellEnd"/>
      <w:r>
        <w:t xml:space="preserve"> район» Республики Дагестан.</w:t>
      </w:r>
    </w:p>
    <w:p w:rsidR="000962DB" w:rsidRDefault="000962DB" w:rsidP="000962DB">
      <w:r>
        <w:t>Продавец – Администрация муниципального района «</w:t>
      </w:r>
      <w:proofErr w:type="spellStart"/>
      <w:r>
        <w:t>Гумбетовский</w:t>
      </w:r>
      <w:proofErr w:type="spellEnd"/>
      <w:r>
        <w:t xml:space="preserve"> район» Республики Дагестан.</w:t>
      </w:r>
    </w:p>
    <w:p w:rsidR="009F37B7" w:rsidRDefault="000962DB" w:rsidP="000962DB">
      <w:proofErr w:type="gramStart"/>
      <w:r>
        <w:t>Организатор – юридическое лицо, владеющее сайтом в информационно-телекоммуникационной сети «Интернет» – ЗАО «Сбербанк - АСТ», адрес местонахождения: 119435, г. Москва, Большой Саввинский переулок, д. 12, стр. 9, тел. +7 (495) 787-29-97.</w:t>
      </w:r>
      <w:proofErr w:type="gramEnd"/>
    </w:p>
    <w:p w:rsidR="000962DB" w:rsidRDefault="000962DB" w:rsidP="000962DB">
      <w:r>
        <w:t>Контакты:</w:t>
      </w:r>
    </w:p>
    <w:p w:rsidR="000962DB" w:rsidRDefault="000962DB" w:rsidP="000962DB">
      <w:r>
        <w:t xml:space="preserve">Организатор торгов </w:t>
      </w:r>
      <w:proofErr w:type="gramStart"/>
      <w:r>
        <w:t>–З</w:t>
      </w:r>
      <w:proofErr w:type="gramEnd"/>
      <w:r>
        <w:t>АО «Сбербанк - АСТ»</w:t>
      </w:r>
    </w:p>
    <w:p w:rsidR="000962DB" w:rsidRDefault="000962DB" w:rsidP="000962DB">
      <w:r>
        <w:t>119435, г. Москва, Большой Саввинский переулок, д. 12, стр. 9.</w:t>
      </w:r>
    </w:p>
    <w:p w:rsidR="000962DB" w:rsidRPr="000962DB" w:rsidRDefault="000962DB" w:rsidP="000962DB">
      <w:pPr>
        <w:rPr>
          <w:lang w:val="en-US"/>
        </w:rPr>
      </w:pPr>
      <w:r>
        <w:t>тел</w:t>
      </w:r>
      <w:r w:rsidRPr="000962DB">
        <w:rPr>
          <w:lang w:val="en-US"/>
        </w:rPr>
        <w:t>. +7 (495) 787-29-97</w:t>
      </w:r>
    </w:p>
    <w:p w:rsidR="000962DB" w:rsidRPr="000962DB" w:rsidRDefault="000962DB" w:rsidP="000962DB">
      <w:pPr>
        <w:rPr>
          <w:lang w:val="en-US"/>
        </w:rPr>
      </w:pPr>
      <w:proofErr w:type="gramStart"/>
      <w:r w:rsidRPr="000962DB">
        <w:rPr>
          <w:lang w:val="en-US"/>
        </w:rPr>
        <w:t>e-mail</w:t>
      </w:r>
      <w:proofErr w:type="gramEnd"/>
      <w:r w:rsidRPr="000962DB">
        <w:rPr>
          <w:lang w:val="en-US"/>
        </w:rPr>
        <w:t>: property@sberbank-ast.ru</w:t>
      </w:r>
    </w:p>
    <w:p w:rsidR="000962DB" w:rsidRDefault="000962DB" w:rsidP="000962DB">
      <w:r>
        <w:t>сайт: http://utp.sberbank-ast.ru</w:t>
      </w:r>
    </w:p>
    <w:p w:rsidR="000962DB" w:rsidRDefault="000962DB" w:rsidP="000962DB">
      <w:r>
        <w:t>Продавец – Администрация муниципального района «</w:t>
      </w:r>
      <w:proofErr w:type="spellStart"/>
      <w:r>
        <w:t>Гумбетовский</w:t>
      </w:r>
      <w:proofErr w:type="spellEnd"/>
      <w:r>
        <w:t xml:space="preserve"> район»</w:t>
      </w:r>
    </w:p>
    <w:p w:rsidR="000962DB" w:rsidRDefault="000962DB" w:rsidP="000962DB"/>
    <w:p w:rsidR="000962DB" w:rsidRDefault="000962DB" w:rsidP="000962DB">
      <w:r>
        <w:t>Республики Дагестан.</w:t>
      </w:r>
    </w:p>
    <w:p w:rsidR="000962DB" w:rsidRDefault="000962DB" w:rsidP="000962DB">
      <w:r>
        <w:t xml:space="preserve">Адрес: 368930, РД, </w:t>
      </w:r>
      <w:proofErr w:type="spellStart"/>
      <w:r>
        <w:t>Гумбетовский</w:t>
      </w:r>
      <w:proofErr w:type="spellEnd"/>
      <w:r>
        <w:t xml:space="preserve"> район, село Мехельта, улица Центральная, д.1.</w:t>
      </w:r>
    </w:p>
    <w:p w:rsidR="000962DB" w:rsidRDefault="000962DB" w:rsidP="000962DB">
      <w:r>
        <w:t>График работы с 08.00 до 17.00 ежедневно (кроме субботы и воскресенья),</w:t>
      </w:r>
    </w:p>
    <w:p w:rsidR="000962DB" w:rsidRDefault="000962DB" w:rsidP="000962DB">
      <w:r>
        <w:t>перерыв с 12.00 до 13.00.</w:t>
      </w:r>
    </w:p>
    <w:p w:rsidR="000962DB" w:rsidRDefault="000962DB" w:rsidP="000962DB">
      <w:r>
        <w:t>Сайт: http://mo-gumbet.ru/</w:t>
      </w:r>
    </w:p>
    <w:p w:rsidR="000962DB" w:rsidRDefault="000962DB" w:rsidP="000962DB"/>
    <w:p w:rsidR="000962DB" w:rsidRDefault="000962DB" w:rsidP="000962DB">
      <w:r>
        <w:t xml:space="preserve">Адрес электронной почты 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>: m.o.gumbet@mail.ru</w:t>
      </w:r>
    </w:p>
    <w:p w:rsidR="000962DB" w:rsidRDefault="000962DB" w:rsidP="000962DB">
      <w:r>
        <w:t>Номер контактного телефона: 88722 98 96 17</w:t>
      </w:r>
    </w:p>
    <w:p w:rsidR="000962DB" w:rsidRDefault="000962DB" w:rsidP="000962DB"/>
    <w:p w:rsidR="000962DB" w:rsidRDefault="000962DB" w:rsidP="000962DB">
      <w:r>
        <w:t>Общие положения</w:t>
      </w:r>
    </w:p>
    <w:p w:rsidR="000962DB" w:rsidRDefault="000962DB" w:rsidP="000962DB"/>
    <w:p w:rsidR="000962DB" w:rsidRDefault="000962DB" w:rsidP="000962DB">
      <w:r>
        <w:lastRenderedPageBreak/>
        <w:t>1. Основания проведения торгов:</w:t>
      </w:r>
    </w:p>
    <w:p w:rsidR="000962DB" w:rsidRDefault="000962DB" w:rsidP="000962DB"/>
    <w:p w:rsidR="000962DB" w:rsidRDefault="000962DB" w:rsidP="000962DB">
      <w:r>
        <w:t>- постановление Главы администрации МР «</w:t>
      </w:r>
      <w:proofErr w:type="spellStart"/>
      <w:r>
        <w:t>Гумбетовский</w:t>
      </w:r>
      <w:proofErr w:type="spellEnd"/>
      <w:r>
        <w:t xml:space="preserve"> район» от 19.04.2021 года № 68 «О подготовке и проведен</w:t>
      </w:r>
      <w:proofErr w:type="gramStart"/>
      <w:r>
        <w:t>ии ау</w:t>
      </w:r>
      <w:proofErr w:type="gramEnd"/>
      <w:r>
        <w:t>кциона по продаже движимого имущества муниципального имущества».</w:t>
      </w:r>
    </w:p>
    <w:p w:rsidR="000962DB" w:rsidRDefault="000962DB" w:rsidP="000962DB"/>
    <w:p w:rsidR="000962DB" w:rsidRDefault="000962DB" w:rsidP="000962DB">
      <w:r>
        <w:t>2. Собственник выставляемого на торги имущества – администрация МР «</w:t>
      </w:r>
      <w:proofErr w:type="spellStart"/>
      <w:r>
        <w:t>Гумбетовский</w:t>
      </w:r>
      <w:proofErr w:type="spellEnd"/>
      <w:r>
        <w:t xml:space="preserve"> район» Республики Дагестан.</w:t>
      </w:r>
    </w:p>
    <w:p w:rsidR="000962DB" w:rsidRDefault="000962DB" w:rsidP="000962DB"/>
    <w:p w:rsidR="000962DB" w:rsidRDefault="000962DB" w:rsidP="000962DB">
      <w:r>
        <w:t>3. Продавец – администрация муниципального района «</w:t>
      </w:r>
      <w:proofErr w:type="spellStart"/>
      <w:r>
        <w:t>Гумбетовский</w:t>
      </w:r>
      <w:proofErr w:type="spellEnd"/>
      <w:r>
        <w:t xml:space="preserve"> район» Республики Дагестан (далее – администрация).</w:t>
      </w:r>
    </w:p>
    <w:p w:rsidR="000962DB" w:rsidRDefault="000962DB" w:rsidP="000962DB"/>
    <w:p w:rsidR="000962DB" w:rsidRDefault="000962DB" w:rsidP="000962DB">
      <w:r>
        <w:t>4. Форма торгов (способ приватизации) – аукцион в электронной форме, открытый по составу участников и по форме подачи предложений о цене.</w:t>
      </w:r>
    </w:p>
    <w:p w:rsidR="000962DB" w:rsidRDefault="000962DB" w:rsidP="000962DB"/>
    <w:p w:rsidR="000962DB" w:rsidRDefault="000962DB" w:rsidP="000962DB">
      <w:r>
        <w:t>2. СВЕДЕНИЯ О ВЫСТАВЛЯЕМОМ НА АУКЦИОН ИМУЩЕСТВЕ</w:t>
      </w:r>
    </w:p>
    <w:p w:rsidR="000962DB" w:rsidRDefault="000962DB" w:rsidP="000962DB"/>
    <w:p w:rsidR="000962DB" w:rsidRDefault="000962DB" w:rsidP="000962DB">
      <w:r>
        <w:t>Лот № 1.</w:t>
      </w:r>
    </w:p>
    <w:p w:rsidR="000962DB" w:rsidRDefault="000962DB" w:rsidP="000962DB"/>
    <w:p w:rsidR="000962DB" w:rsidRDefault="000962DB" w:rsidP="000962DB">
      <w:r>
        <w:t>АВТОМОБИЛЬ</w:t>
      </w:r>
    </w:p>
    <w:p w:rsidR="000962DB" w:rsidRDefault="000962DB" w:rsidP="000962DB">
      <w:r>
        <w:t>Характеристики:</w:t>
      </w:r>
    </w:p>
    <w:p w:rsidR="000962DB" w:rsidRDefault="000962DB" w:rsidP="000962DB">
      <w:r>
        <w:t>- идентификационный номер (VIN): JTMHT05JX04039473;</w:t>
      </w:r>
    </w:p>
    <w:p w:rsidR="000962DB" w:rsidRDefault="000962DB" w:rsidP="000962DB">
      <w:r>
        <w:t>- марка, модель: ТОЙОТА LAND CRUISER 200;</w:t>
      </w:r>
    </w:p>
    <w:p w:rsidR="000962DB" w:rsidRDefault="000962DB" w:rsidP="000962DB">
      <w:r>
        <w:t>- наименование (тип ТС): легковые прочие;</w:t>
      </w:r>
    </w:p>
    <w:p w:rsidR="000962DB" w:rsidRDefault="000962DB" w:rsidP="000962DB">
      <w:r>
        <w:t>- категория ТС: B;</w:t>
      </w:r>
    </w:p>
    <w:p w:rsidR="000962DB" w:rsidRDefault="000962DB" w:rsidP="000962DB">
      <w:r>
        <w:t>- год выпуска: 2010;</w:t>
      </w:r>
    </w:p>
    <w:p w:rsidR="000962DB" w:rsidRDefault="000962DB" w:rsidP="000962DB">
      <w:r>
        <w:t>- модель, № двигателя: 2UZ 1406913;</w:t>
      </w:r>
    </w:p>
    <w:p w:rsidR="000962DB" w:rsidRDefault="000962DB" w:rsidP="000962DB">
      <w:r>
        <w:t>- кузов (кабина, прицеп) №: отсутствует;</w:t>
      </w:r>
    </w:p>
    <w:p w:rsidR="000962DB" w:rsidRDefault="000962DB" w:rsidP="000962DB">
      <w:r>
        <w:t>- цвет: черный;</w:t>
      </w:r>
    </w:p>
    <w:p w:rsidR="000962DB" w:rsidRDefault="000962DB" w:rsidP="000962DB">
      <w:r>
        <w:t xml:space="preserve">- мощность двигателя </w:t>
      </w:r>
      <w:proofErr w:type="spellStart"/>
      <w:r>
        <w:t>л.с</w:t>
      </w:r>
      <w:proofErr w:type="spellEnd"/>
      <w:r>
        <w:t xml:space="preserve">.: 288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.;</w:t>
      </w:r>
    </w:p>
    <w:p w:rsidR="000962DB" w:rsidRDefault="000962DB" w:rsidP="000962DB"/>
    <w:p w:rsidR="000962DB" w:rsidRDefault="000962DB" w:rsidP="000962DB">
      <w:r>
        <w:lastRenderedPageBreak/>
        <w:t>- рабочий объем двигателя, куб. см: 4664;</w:t>
      </w:r>
    </w:p>
    <w:p w:rsidR="000962DB" w:rsidRDefault="000962DB" w:rsidP="000962DB">
      <w:r>
        <w:t>- тип двигателя: Бензиновый;</w:t>
      </w:r>
    </w:p>
    <w:p w:rsidR="000962DB" w:rsidRDefault="000962DB" w:rsidP="000962DB">
      <w:r>
        <w:t>Место расположения (адрес) имущества: Республика Дагестан, г. Хасавюрт.</w:t>
      </w:r>
    </w:p>
    <w:p w:rsidR="000962DB" w:rsidRDefault="000962DB" w:rsidP="000962DB"/>
    <w:p w:rsidR="000962DB" w:rsidRDefault="000962DB" w:rsidP="000962DB">
      <w:r>
        <w:t>Начальная цена продажи: 816 690 (восемьсот шестнадцать тысяча шестьсот девяносто) рублей 00 копеек.</w:t>
      </w:r>
    </w:p>
    <w:p w:rsidR="000962DB" w:rsidRDefault="000962DB" w:rsidP="000962DB"/>
    <w:p w:rsidR="000962DB" w:rsidRDefault="000962DB" w:rsidP="000962DB">
      <w:r>
        <w:t>Шаг аукциона (не более 5% начальной цены продажи): 40 834 (сорок тысяча восемьсот тридцать четыре) рублей 50 копеек.</w:t>
      </w:r>
    </w:p>
    <w:p w:rsidR="000962DB" w:rsidRDefault="000962DB" w:rsidP="000962DB"/>
    <w:p w:rsidR="000962DB" w:rsidRDefault="000962DB" w:rsidP="000962DB">
      <w:r>
        <w:t>Размер задатка (20% от начальной цены имущества) для участия в аукционе по Объекту аукциона: 163 338 (сто шестьдесят три тысяча триста тридцать восемь) рублей 00 копеек, срок внесения задатка с 27.04.2021 по 26.05.2021 16 час. 00 мин.</w:t>
      </w:r>
    </w:p>
    <w:p w:rsidR="000962DB" w:rsidRDefault="000962DB" w:rsidP="000962DB"/>
    <w:p w:rsidR="000962DB" w:rsidRDefault="000962DB" w:rsidP="000962DB">
      <w:r>
        <w:t>Реквизиты для перечисления задатка:</w:t>
      </w:r>
    </w:p>
    <w:p w:rsidR="000962DB" w:rsidRDefault="000962DB" w:rsidP="000962DB">
      <w:r>
        <w:t>Получатель: Администрация МР «</w:t>
      </w:r>
      <w:proofErr w:type="spellStart"/>
      <w:r>
        <w:t>Гумбетовский</w:t>
      </w:r>
      <w:proofErr w:type="spellEnd"/>
      <w:r>
        <w:t xml:space="preserve"> район»</w:t>
      </w:r>
    </w:p>
    <w:p w:rsidR="000962DB" w:rsidRDefault="000962DB" w:rsidP="000962DB">
      <w:r>
        <w:t>ИНН 0509005668 КПП 050901001</w:t>
      </w:r>
    </w:p>
    <w:p w:rsidR="000962DB" w:rsidRDefault="000962DB" w:rsidP="000962DB">
      <w:r>
        <w:t>Номер расчётного счёта 40302810800003000608</w:t>
      </w:r>
    </w:p>
    <w:p w:rsidR="000962DB" w:rsidRDefault="000962DB" w:rsidP="000962DB">
      <w:r>
        <w:t>Номер лицевого счёта 05033921580</w:t>
      </w:r>
    </w:p>
    <w:p w:rsidR="000962DB" w:rsidRDefault="000962DB" w:rsidP="000962DB">
      <w:r>
        <w:t>БИК 048209001</w:t>
      </w:r>
    </w:p>
    <w:p w:rsidR="000962DB" w:rsidRDefault="000962DB" w:rsidP="000962DB">
      <w:r>
        <w:t>Способ приватизации: продажа на открытом аукционе</w:t>
      </w:r>
    </w:p>
    <w:p w:rsidR="000962DB" w:rsidRDefault="000962DB" w:rsidP="000962DB"/>
    <w:p w:rsidR="000962DB" w:rsidRDefault="000962DB" w:rsidP="000962DB">
      <w:r>
        <w:t>Форма подачи предложений о цене: открытая</w:t>
      </w:r>
    </w:p>
    <w:p w:rsidR="000962DB" w:rsidRDefault="000962DB" w:rsidP="000962DB"/>
    <w:p w:rsidR="000962DB" w:rsidRDefault="000962DB" w:rsidP="000962DB">
      <w:r>
        <w:t>3. СРОКИ ПОДАЧИ ЗАЯВОК, ДАТА, ВРЕМЯ ПРОВЕДЕНИЯ АУКЦИОНА</w:t>
      </w:r>
    </w:p>
    <w:p w:rsidR="000962DB" w:rsidRDefault="000962DB" w:rsidP="000962DB">
      <w:r>
        <w:t>Указанное в настоящем информационном сообщении время – московское.</w:t>
      </w:r>
    </w:p>
    <w:p w:rsidR="000962DB" w:rsidRDefault="000962DB" w:rsidP="000962DB">
      <w:r>
        <w:t>При исчислении сроков, указанных в настоящем информационном сообщении,</w:t>
      </w:r>
    </w:p>
    <w:p w:rsidR="000962DB" w:rsidRDefault="000962DB" w:rsidP="000962DB">
      <w:r>
        <w:t>принимается время сервера единой электронной торговой площадки – московское. Место подачи (приема) заявок: АО «Сбербанк-АСТ» http://utp.sberbank-ast.ru</w:t>
      </w:r>
    </w:p>
    <w:p w:rsidR="000962DB" w:rsidRDefault="000962DB" w:rsidP="000962DB"/>
    <w:p w:rsidR="000962DB" w:rsidRDefault="000962DB" w:rsidP="000962DB">
      <w:r>
        <w:t>Лот № 1.</w:t>
      </w:r>
    </w:p>
    <w:p w:rsidR="000962DB" w:rsidRDefault="000962DB" w:rsidP="000962DB"/>
    <w:p w:rsidR="000962DB" w:rsidRDefault="000962DB" w:rsidP="000962DB">
      <w:r>
        <w:t>1. Начало приема заявок на участие в аукционе – 27 апреля 2021 г. в 17 час. 00 мин.</w:t>
      </w:r>
    </w:p>
    <w:p w:rsidR="000962DB" w:rsidRDefault="000962DB" w:rsidP="000962DB">
      <w:r>
        <w:t>2. Окончание приема заявок на участие в аукционе – 26 мая 2021 г. в 16 час. 00 мин.</w:t>
      </w:r>
    </w:p>
    <w:p w:rsidR="000962DB" w:rsidRDefault="000962DB" w:rsidP="000962DB">
      <w:r>
        <w:t>3. Дата определения участников аукциона – 31 мая 2021 г.</w:t>
      </w:r>
    </w:p>
    <w:p w:rsidR="000962DB" w:rsidRDefault="000962DB" w:rsidP="000962DB">
      <w:r>
        <w:t>4. Проведение аукциона (дата, время начала приема предложений по цене от участников аукциона) – 02 июня 2021 г. в 10 час. 00 мин.</w:t>
      </w:r>
    </w:p>
    <w:p w:rsidR="000962DB" w:rsidRDefault="000962DB" w:rsidP="000962DB">
      <w:bookmarkStart w:id="0" w:name="_GoBack"/>
      <w:bookmarkEnd w:id="0"/>
      <w:r>
        <w:t>5. Подведение итогов аукциона: процедура аукциона считается завершенной со времени подписания Продавцом протокола об итогах аукциона.</w:t>
      </w:r>
    </w:p>
    <w:p w:rsidR="000962DB" w:rsidRDefault="000962DB" w:rsidP="000962DB">
      <w:proofErr w:type="gramStart"/>
      <w: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368930, Республика Дагестан, </w:t>
      </w:r>
      <w:proofErr w:type="spellStart"/>
      <w:r>
        <w:t>Гумбетовский</w:t>
      </w:r>
      <w:proofErr w:type="spellEnd"/>
      <w:r>
        <w:t xml:space="preserve"> район, с. Мехельта, ул. Центральная, 1, официальном сайте Российской Федерации www.torgi.gov.ru и на сайте организатора торгов http://utp.sberbank-ast.ru.</w:t>
      </w:r>
      <w:proofErr w:type="gramEnd"/>
    </w:p>
    <w:p w:rsidR="000962DB" w:rsidRDefault="000962DB" w:rsidP="000962DB"/>
    <w:p w:rsidR="000962DB" w:rsidRDefault="000962DB" w:rsidP="000962DB">
      <w:r>
        <w:t>Тел. для справок: +7 (963) 370 88 25</w:t>
      </w:r>
    </w:p>
    <w:sectPr w:rsidR="0009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DB"/>
    <w:rsid w:val="000962DB"/>
    <w:rsid w:val="009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2021-04-27T09:48:00Z</dcterms:created>
  <dcterms:modified xsi:type="dcterms:W3CDTF">2021-04-27T09:53:00Z</dcterms:modified>
</cp:coreProperties>
</file>