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D6" w:rsidRDefault="00C500D6" w:rsidP="00B94365">
      <w:pPr>
        <w:pStyle w:val="a3"/>
        <w:spacing w:before="0" w:beforeAutospacing="0" w:after="75" w:afterAutospacing="0" w:line="330" w:lineRule="atLeast"/>
        <w:rPr>
          <w:rFonts w:ascii="Trebuchet MS" w:hAnsi="Trebuchet MS"/>
          <w:color w:val="000000"/>
          <w:sz w:val="27"/>
          <w:szCs w:val="27"/>
        </w:rPr>
      </w:pPr>
    </w:p>
    <w:p w:rsidR="00E80B88" w:rsidRPr="00A83B46" w:rsidRDefault="00E80B88" w:rsidP="00E80B88">
      <w:pPr>
        <w:jc w:val="center"/>
        <w:rPr>
          <w:sz w:val="32"/>
          <w:szCs w:val="32"/>
        </w:rPr>
      </w:pPr>
      <w:r w:rsidRPr="00A83B46">
        <w:rPr>
          <w:noProof/>
          <w:sz w:val="32"/>
          <w:szCs w:val="32"/>
        </w:rPr>
        <w:drawing>
          <wp:inline distT="0" distB="0" distL="0" distR="0">
            <wp:extent cx="617220" cy="609600"/>
            <wp:effectExtent l="19050" t="0" r="0" b="0"/>
            <wp:docPr id="1" name="Рисунок 1" descr="герб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РД"/>
                    <pic:cNvPicPr>
                      <a:picLocks noChangeAspect="1" noChangeArrowheads="1"/>
                    </pic:cNvPicPr>
                  </pic:nvPicPr>
                  <pic:blipFill>
                    <a:blip r:embed="rId6" cstate="print"/>
                    <a:srcRect/>
                    <a:stretch>
                      <a:fillRect/>
                    </a:stretch>
                  </pic:blipFill>
                  <pic:spPr bwMode="auto">
                    <a:xfrm>
                      <a:off x="0" y="0"/>
                      <a:ext cx="617220" cy="609600"/>
                    </a:xfrm>
                    <a:prstGeom prst="rect">
                      <a:avLst/>
                    </a:prstGeom>
                    <a:noFill/>
                    <a:ln w="9525">
                      <a:noFill/>
                      <a:miter lim="800000"/>
                      <a:headEnd/>
                      <a:tailEnd/>
                    </a:ln>
                  </pic:spPr>
                </pic:pic>
              </a:graphicData>
            </a:graphic>
          </wp:inline>
        </w:drawing>
      </w:r>
    </w:p>
    <w:p w:rsidR="00E80B88" w:rsidRPr="00A83B46" w:rsidRDefault="00E80B88" w:rsidP="00E80B88">
      <w:pPr>
        <w:pStyle w:val="1"/>
        <w:rPr>
          <w:szCs w:val="32"/>
        </w:rPr>
      </w:pPr>
      <w:r w:rsidRPr="00A83B46">
        <w:rPr>
          <w:szCs w:val="32"/>
        </w:rPr>
        <w:t>РЕСПУБЛИКА ДАГЕСТАН</w:t>
      </w:r>
    </w:p>
    <w:p w:rsidR="00E80B88" w:rsidRPr="00A83B46" w:rsidRDefault="00E80B88" w:rsidP="00E80B88">
      <w:pPr>
        <w:jc w:val="center"/>
        <w:rPr>
          <w:b/>
          <w:sz w:val="32"/>
          <w:szCs w:val="32"/>
        </w:rPr>
      </w:pPr>
      <w:r w:rsidRPr="00A83B46">
        <w:rPr>
          <w:b/>
          <w:sz w:val="32"/>
          <w:szCs w:val="32"/>
        </w:rPr>
        <w:t xml:space="preserve"> МУНИЦИПАЛЬНОЕ ОБРАЗОВАНИЕ</w:t>
      </w:r>
    </w:p>
    <w:p w:rsidR="00E80B88" w:rsidRPr="00A83B46" w:rsidRDefault="00960047" w:rsidP="00E80B88">
      <w:pPr>
        <w:jc w:val="center"/>
        <w:rPr>
          <w:b/>
          <w:sz w:val="32"/>
          <w:szCs w:val="32"/>
        </w:rPr>
      </w:pPr>
      <w:r w:rsidRPr="00A83B46">
        <w:rPr>
          <w:b/>
          <w:sz w:val="32"/>
          <w:szCs w:val="32"/>
        </w:rPr>
        <w:t xml:space="preserve">АДМИНИСТРАЦИЯ </w:t>
      </w:r>
      <w:r w:rsidR="00E80B88" w:rsidRPr="00A83B46">
        <w:rPr>
          <w:b/>
          <w:sz w:val="32"/>
          <w:szCs w:val="32"/>
        </w:rPr>
        <w:t>СЕЛЬСКОГО ПОСЕЛЕНИЯ</w:t>
      </w:r>
    </w:p>
    <w:p w:rsidR="00E80B88" w:rsidRPr="00A83B46" w:rsidRDefault="00960047" w:rsidP="00E80B88">
      <w:pPr>
        <w:jc w:val="center"/>
        <w:rPr>
          <w:b/>
          <w:sz w:val="32"/>
          <w:szCs w:val="32"/>
        </w:rPr>
      </w:pPr>
      <w:r w:rsidRPr="00A83B46">
        <w:rPr>
          <w:b/>
          <w:sz w:val="32"/>
          <w:szCs w:val="32"/>
        </w:rPr>
        <w:t>«</w:t>
      </w:r>
      <w:r w:rsidR="00A35638">
        <w:rPr>
          <w:b/>
          <w:sz w:val="32"/>
          <w:szCs w:val="32"/>
        </w:rPr>
        <w:t>село ВЕРХНЕЕ-ИНХО</w:t>
      </w:r>
      <w:r w:rsidR="00E80B88" w:rsidRPr="00A83B46">
        <w:rPr>
          <w:b/>
          <w:sz w:val="32"/>
          <w:szCs w:val="32"/>
        </w:rPr>
        <w:t>»</w:t>
      </w:r>
    </w:p>
    <w:p w:rsidR="00E80B88" w:rsidRPr="00A83B46" w:rsidRDefault="00960047" w:rsidP="00E80B88">
      <w:pPr>
        <w:jc w:val="center"/>
        <w:rPr>
          <w:b/>
          <w:sz w:val="32"/>
          <w:szCs w:val="32"/>
        </w:rPr>
      </w:pPr>
      <w:r w:rsidRPr="00A83B46">
        <w:rPr>
          <w:b/>
          <w:sz w:val="32"/>
          <w:szCs w:val="32"/>
        </w:rPr>
        <w:t>ГУМБЕТОВ</w:t>
      </w:r>
      <w:r w:rsidR="00E80B88" w:rsidRPr="00A83B46">
        <w:rPr>
          <w:b/>
          <w:sz w:val="32"/>
          <w:szCs w:val="32"/>
        </w:rPr>
        <w:t>СКОГО РАЙОНА</w:t>
      </w:r>
    </w:p>
    <w:p w:rsidR="00E80B88" w:rsidRPr="00A83B46" w:rsidRDefault="00E80B88" w:rsidP="00E80B88">
      <w:pPr>
        <w:jc w:val="center"/>
        <w:rPr>
          <w:b/>
          <w:sz w:val="32"/>
          <w:szCs w:val="32"/>
        </w:rPr>
      </w:pPr>
      <w:r w:rsidRPr="00A83B46">
        <w:rPr>
          <w:b/>
          <w:sz w:val="32"/>
          <w:szCs w:val="32"/>
        </w:rPr>
        <w:t>СОБРАНИЕ ДЕПУТАТОВ СЕЛЬСКОГО ПОСЕЛЕНИЯ</w:t>
      </w:r>
    </w:p>
    <w:p w:rsidR="00E80B88" w:rsidRPr="00467314" w:rsidRDefault="00E80B88" w:rsidP="00E80B88">
      <w:pPr>
        <w:jc w:val="center"/>
        <w:rPr>
          <w:b/>
          <w:sz w:val="28"/>
          <w:szCs w:val="28"/>
        </w:rPr>
      </w:pPr>
    </w:p>
    <w:tbl>
      <w:tblPr>
        <w:tblW w:w="10980" w:type="dxa"/>
        <w:tblInd w:w="-52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E80B88" w:rsidRPr="00737CD5" w:rsidTr="00A94281">
        <w:trPr>
          <w:trHeight w:val="180"/>
        </w:trPr>
        <w:tc>
          <w:tcPr>
            <w:tcW w:w="10980" w:type="dxa"/>
            <w:tcBorders>
              <w:left w:val="nil"/>
              <w:bottom w:val="nil"/>
              <w:right w:val="nil"/>
            </w:tcBorders>
          </w:tcPr>
          <w:p w:rsidR="00E80B88" w:rsidRPr="009D49F6" w:rsidRDefault="00E80B88" w:rsidP="00960047">
            <w:pPr>
              <w:pStyle w:val="1"/>
              <w:rPr>
                <w:b w:val="0"/>
                <w:sz w:val="20"/>
              </w:rPr>
            </w:pPr>
          </w:p>
        </w:tc>
      </w:tr>
    </w:tbl>
    <w:p w:rsidR="00E80B88" w:rsidRDefault="00E80B88" w:rsidP="00E80B88">
      <w:pPr>
        <w:ind w:left="4111" w:hanging="4111"/>
        <w:jc w:val="center"/>
        <w:rPr>
          <w:b/>
          <w:color w:val="0D0D0D"/>
        </w:rPr>
      </w:pPr>
    </w:p>
    <w:p w:rsidR="00E80B88" w:rsidRDefault="00E80B88" w:rsidP="00E80B88">
      <w:pPr>
        <w:ind w:left="4111" w:hanging="4111"/>
        <w:jc w:val="center"/>
        <w:rPr>
          <w:b/>
          <w:color w:val="0D0D0D"/>
        </w:rPr>
      </w:pPr>
      <w:r>
        <w:rPr>
          <w:b/>
          <w:color w:val="0D0D0D"/>
        </w:rPr>
        <w:t>Р Е Ш Е Н И Е</w:t>
      </w:r>
    </w:p>
    <w:p w:rsidR="00E80B88" w:rsidRDefault="00E80B88" w:rsidP="00E80B88">
      <w:pPr>
        <w:ind w:left="4111" w:hanging="4111"/>
        <w:jc w:val="center"/>
        <w:rPr>
          <w:b/>
          <w:color w:val="0D0D0D"/>
        </w:rPr>
      </w:pPr>
    </w:p>
    <w:p w:rsidR="00E80B88" w:rsidRDefault="009B7045" w:rsidP="00E80B88">
      <w:pPr>
        <w:widowControl w:val="0"/>
        <w:autoSpaceDE w:val="0"/>
        <w:autoSpaceDN w:val="0"/>
        <w:adjustRightInd w:val="0"/>
        <w:jc w:val="both"/>
        <w:rPr>
          <w:b/>
          <w:color w:val="0D0D0D"/>
        </w:rPr>
      </w:pPr>
      <w:r>
        <w:rPr>
          <w:b/>
          <w:color w:val="0D0D0D"/>
        </w:rPr>
        <w:t xml:space="preserve">   </w:t>
      </w:r>
      <w:r w:rsidR="00960047">
        <w:rPr>
          <w:b/>
          <w:color w:val="0D0D0D"/>
        </w:rPr>
        <w:t>1</w:t>
      </w:r>
      <w:r w:rsidR="00A35638">
        <w:rPr>
          <w:b/>
          <w:color w:val="0D0D0D"/>
        </w:rPr>
        <w:t>6</w:t>
      </w:r>
      <w:r>
        <w:rPr>
          <w:b/>
          <w:color w:val="0D0D0D"/>
        </w:rPr>
        <w:t>.0</w:t>
      </w:r>
      <w:r w:rsidR="00960047">
        <w:rPr>
          <w:b/>
          <w:color w:val="0D0D0D"/>
        </w:rPr>
        <w:t>1</w:t>
      </w:r>
      <w:r>
        <w:rPr>
          <w:b/>
          <w:color w:val="0D0D0D"/>
        </w:rPr>
        <w:t>.201</w:t>
      </w:r>
      <w:r w:rsidR="00960047">
        <w:rPr>
          <w:b/>
          <w:color w:val="0D0D0D"/>
        </w:rPr>
        <w:t>8</w:t>
      </w:r>
      <w:r w:rsidR="00E80B88">
        <w:rPr>
          <w:b/>
          <w:color w:val="0D0D0D"/>
        </w:rPr>
        <w:t xml:space="preserve"> года                        </w:t>
      </w:r>
      <w:r>
        <w:rPr>
          <w:b/>
          <w:color w:val="0D0D0D"/>
        </w:rPr>
        <w:t xml:space="preserve">                          </w:t>
      </w:r>
      <w:r w:rsidR="00E45F5F">
        <w:rPr>
          <w:b/>
          <w:color w:val="0D0D0D"/>
        </w:rPr>
        <w:t xml:space="preserve">                                 </w:t>
      </w:r>
      <w:r w:rsidR="00960047">
        <w:rPr>
          <w:b/>
          <w:color w:val="0D0D0D"/>
        </w:rPr>
        <w:t xml:space="preserve">                                      </w:t>
      </w:r>
      <w:r w:rsidR="00E45F5F">
        <w:rPr>
          <w:b/>
          <w:color w:val="0D0D0D"/>
        </w:rPr>
        <w:t xml:space="preserve"> </w:t>
      </w:r>
      <w:r>
        <w:rPr>
          <w:b/>
          <w:color w:val="0D0D0D"/>
        </w:rPr>
        <w:t xml:space="preserve">  № </w:t>
      </w:r>
      <w:r w:rsidR="00E45F5F">
        <w:rPr>
          <w:b/>
          <w:color w:val="0D0D0D"/>
        </w:rPr>
        <w:t>1</w:t>
      </w:r>
    </w:p>
    <w:p w:rsidR="00E80B88" w:rsidRPr="00BE5E21" w:rsidRDefault="00E80B88" w:rsidP="00E80B88">
      <w:pPr>
        <w:widowControl w:val="0"/>
        <w:autoSpaceDE w:val="0"/>
        <w:autoSpaceDN w:val="0"/>
        <w:adjustRightInd w:val="0"/>
        <w:jc w:val="both"/>
        <w:rPr>
          <w:b/>
          <w:iCs/>
          <w:color w:val="0D0D0D"/>
        </w:rPr>
      </w:pPr>
    </w:p>
    <w:p w:rsidR="00C500D6" w:rsidRDefault="00C500D6" w:rsidP="00B94365">
      <w:pPr>
        <w:pStyle w:val="a3"/>
        <w:spacing w:before="0" w:beforeAutospacing="0" w:after="75" w:afterAutospacing="0" w:line="330" w:lineRule="atLeast"/>
        <w:rPr>
          <w:rFonts w:ascii="Trebuchet MS" w:hAnsi="Trebuchet MS"/>
          <w:color w:val="000000"/>
          <w:sz w:val="27"/>
          <w:szCs w:val="27"/>
        </w:rPr>
      </w:pPr>
    </w:p>
    <w:p w:rsidR="00B94365" w:rsidRPr="00E80B88" w:rsidRDefault="00B94365" w:rsidP="00C500D6">
      <w:pPr>
        <w:pStyle w:val="a3"/>
        <w:spacing w:before="0" w:beforeAutospacing="0" w:after="75" w:afterAutospacing="0"/>
        <w:rPr>
          <w:b/>
          <w:color w:val="000000"/>
        </w:rPr>
      </w:pPr>
      <w:r>
        <w:rPr>
          <w:rFonts w:ascii="Trebuchet MS" w:hAnsi="Trebuchet MS"/>
          <w:color w:val="000000"/>
          <w:sz w:val="27"/>
          <w:szCs w:val="27"/>
        </w:rPr>
        <w:br/>
      </w:r>
      <w:r w:rsidRPr="00E80B88">
        <w:rPr>
          <w:b/>
          <w:color w:val="000000"/>
        </w:rPr>
        <w:t>Об утверждении Правил благоустройства</w:t>
      </w:r>
    </w:p>
    <w:p w:rsidR="00B94365" w:rsidRPr="00E80B88" w:rsidRDefault="00B94365" w:rsidP="00C500D6">
      <w:pPr>
        <w:pStyle w:val="a3"/>
        <w:spacing w:before="0" w:beforeAutospacing="0" w:after="75" w:afterAutospacing="0"/>
        <w:rPr>
          <w:b/>
          <w:color w:val="000000"/>
        </w:rPr>
      </w:pPr>
      <w:r w:rsidRPr="00E80B88">
        <w:rPr>
          <w:b/>
          <w:color w:val="000000"/>
        </w:rPr>
        <w:t>сельс</w:t>
      </w:r>
      <w:r w:rsidR="00467314">
        <w:rPr>
          <w:b/>
          <w:color w:val="000000"/>
        </w:rPr>
        <w:t xml:space="preserve">кого поселения </w:t>
      </w:r>
      <w:r w:rsidR="00A35638">
        <w:rPr>
          <w:b/>
          <w:color w:val="000000"/>
        </w:rPr>
        <w:t xml:space="preserve">«село </w:t>
      </w:r>
      <w:proofErr w:type="spellStart"/>
      <w:r w:rsidR="00A35638">
        <w:rPr>
          <w:b/>
          <w:color w:val="000000"/>
        </w:rPr>
        <w:t>Верхнее-Инхо</w:t>
      </w:r>
      <w:proofErr w:type="spellEnd"/>
      <w:r w:rsidR="00A35638">
        <w:rPr>
          <w:b/>
          <w:color w:val="000000"/>
        </w:rPr>
        <w:t>»</w:t>
      </w:r>
    </w:p>
    <w:p w:rsidR="00B94365" w:rsidRPr="00E80B88" w:rsidRDefault="00B94365" w:rsidP="00B94365">
      <w:pPr>
        <w:pStyle w:val="a3"/>
        <w:spacing w:before="0" w:beforeAutospacing="0" w:after="75" w:afterAutospacing="0" w:line="330" w:lineRule="atLeast"/>
        <w:rPr>
          <w:color w:val="000000"/>
        </w:rPr>
      </w:pPr>
      <w:r w:rsidRPr="00E80B88">
        <w:rPr>
          <w:color w:val="000000"/>
        </w:rPr>
        <w:t> </w:t>
      </w:r>
    </w:p>
    <w:p w:rsidR="00B94365" w:rsidRPr="00E80B88" w:rsidRDefault="00B94365" w:rsidP="00E80B88">
      <w:pPr>
        <w:pStyle w:val="a3"/>
        <w:spacing w:before="0" w:beforeAutospacing="0" w:after="75" w:afterAutospacing="0" w:line="330" w:lineRule="atLeast"/>
        <w:jc w:val="both"/>
        <w:rPr>
          <w:b/>
          <w:color w:val="000000"/>
        </w:rPr>
      </w:pPr>
      <w:r w:rsidRPr="00E80B88">
        <w:rPr>
          <w:b/>
          <w:color w:val="000000"/>
        </w:rPr>
        <w:t>В соответствии с Фе</w:t>
      </w:r>
      <w:r w:rsidRPr="00E80B88">
        <w:rPr>
          <w:b/>
          <w:color w:val="000000"/>
        </w:rPr>
        <w:softHyphen/>
        <w:t>де</w:t>
      </w:r>
      <w:r w:rsidRPr="00E80B88">
        <w:rPr>
          <w:b/>
          <w:color w:val="000000"/>
        </w:rPr>
        <w:softHyphen/>
        <w:t>раль</w:t>
      </w:r>
      <w:r w:rsidRPr="00E80B88">
        <w:rPr>
          <w:b/>
          <w:color w:val="000000"/>
        </w:rPr>
        <w:softHyphen/>
        <w:t>ным за</w:t>
      </w:r>
      <w:r w:rsidRPr="00E80B88">
        <w:rPr>
          <w:b/>
          <w:color w:val="000000"/>
        </w:rPr>
        <w:softHyphen/>
        <w:t>ко</w:t>
      </w:r>
      <w:r w:rsidRPr="00E80B88">
        <w:rPr>
          <w:b/>
          <w:color w:val="000000"/>
        </w:rPr>
        <w:softHyphen/>
        <w:t>ном от 06.10.2003 № 131-ФЗ «Об об</w:t>
      </w:r>
      <w:r w:rsidRPr="00E80B88">
        <w:rPr>
          <w:b/>
          <w:color w:val="000000"/>
        </w:rPr>
        <w:softHyphen/>
        <w:t>щих прин</w:t>
      </w:r>
      <w:r w:rsidRPr="00E80B88">
        <w:rPr>
          <w:b/>
          <w:color w:val="000000"/>
        </w:rPr>
        <w:softHyphen/>
        <w:t>ци</w:t>
      </w:r>
      <w:r w:rsidRPr="00E80B88">
        <w:rPr>
          <w:b/>
          <w:color w:val="000000"/>
        </w:rPr>
        <w:softHyphen/>
        <w:t>пах ор</w:t>
      </w:r>
      <w:r w:rsidRPr="00E80B88">
        <w:rPr>
          <w:b/>
          <w:color w:val="000000"/>
        </w:rPr>
        <w:softHyphen/>
        <w:t>га</w:t>
      </w:r>
      <w:r w:rsidRPr="00E80B88">
        <w:rPr>
          <w:b/>
          <w:color w:val="000000"/>
        </w:rPr>
        <w:softHyphen/>
        <w:t>ни</w:t>
      </w:r>
      <w:r w:rsidRPr="00E80B88">
        <w:rPr>
          <w:b/>
          <w:color w:val="000000"/>
        </w:rPr>
        <w:softHyphen/>
        <w:t>за</w:t>
      </w:r>
      <w:r w:rsidRPr="00E80B88">
        <w:rPr>
          <w:b/>
          <w:color w:val="000000"/>
        </w:rPr>
        <w:softHyphen/>
        <w:t>ции ме</w:t>
      </w:r>
      <w:r w:rsidRPr="00E80B88">
        <w:rPr>
          <w:b/>
          <w:color w:val="000000"/>
        </w:rPr>
        <w:softHyphen/>
        <w:t>ст</w:t>
      </w:r>
      <w:r w:rsidRPr="00E80B88">
        <w:rPr>
          <w:b/>
          <w:color w:val="000000"/>
        </w:rPr>
        <w:softHyphen/>
        <w:t>но</w:t>
      </w:r>
      <w:r w:rsidRPr="00E80B88">
        <w:rPr>
          <w:b/>
          <w:color w:val="000000"/>
        </w:rPr>
        <w:softHyphen/>
        <w:t>го са</w:t>
      </w:r>
      <w:r w:rsidRPr="00E80B88">
        <w:rPr>
          <w:b/>
          <w:color w:val="000000"/>
        </w:rPr>
        <w:softHyphen/>
        <w:t>мо</w:t>
      </w:r>
      <w:r w:rsidRPr="00E80B88">
        <w:rPr>
          <w:b/>
          <w:color w:val="000000"/>
        </w:rPr>
        <w:softHyphen/>
        <w:t>управ</w:t>
      </w:r>
      <w:r w:rsidRPr="00E80B88">
        <w:rPr>
          <w:b/>
          <w:color w:val="000000"/>
        </w:rPr>
        <w:softHyphen/>
        <w:t>ле</w:t>
      </w:r>
      <w:r w:rsidRPr="00E80B88">
        <w:rPr>
          <w:b/>
          <w:color w:val="000000"/>
        </w:rPr>
        <w:softHyphen/>
        <w:t>ния в Рос</w:t>
      </w:r>
      <w:r w:rsidRPr="00E80B88">
        <w:rPr>
          <w:b/>
          <w:color w:val="000000"/>
        </w:rPr>
        <w:softHyphen/>
        <w:t>сий</w:t>
      </w:r>
      <w:r w:rsidRPr="00E80B88">
        <w:rPr>
          <w:b/>
          <w:color w:val="000000"/>
        </w:rPr>
        <w:softHyphen/>
        <w:t>ской Фе</w:t>
      </w:r>
      <w:r w:rsidRPr="00E80B88">
        <w:rPr>
          <w:b/>
          <w:color w:val="000000"/>
        </w:rPr>
        <w:softHyphen/>
        <w:t>де</w:t>
      </w:r>
      <w:r w:rsidRPr="00E80B88">
        <w:rPr>
          <w:b/>
          <w:color w:val="000000"/>
        </w:rPr>
        <w:softHyphen/>
        <w:t>ра</w:t>
      </w:r>
      <w:r w:rsidRPr="00E80B88">
        <w:rPr>
          <w:b/>
          <w:color w:val="000000"/>
        </w:rPr>
        <w:softHyphen/>
        <w:t>ции»,</w:t>
      </w:r>
      <w:r w:rsidR="008B68BA">
        <w:rPr>
          <w:b/>
          <w:color w:val="000000"/>
        </w:rPr>
        <w:t xml:space="preserve"> </w:t>
      </w:r>
      <w:r w:rsidR="00302509">
        <w:rPr>
          <w:b/>
          <w:color w:val="000000"/>
        </w:rPr>
        <w:t>Постановление Правительства РФ от 10.02.2017 г. № 169</w:t>
      </w:r>
      <w:r w:rsidR="00E45F5F">
        <w:rPr>
          <w:b/>
          <w:color w:val="000000"/>
        </w:rPr>
        <w:t>,</w:t>
      </w:r>
      <w:r w:rsidR="008B68BA">
        <w:rPr>
          <w:b/>
          <w:color w:val="000000"/>
        </w:rPr>
        <w:t xml:space="preserve"> </w:t>
      </w:r>
      <w:r w:rsidR="00960047">
        <w:rPr>
          <w:b/>
          <w:color w:val="000000"/>
        </w:rPr>
        <w:t xml:space="preserve"> </w:t>
      </w:r>
      <w:r w:rsidRPr="00E80B88">
        <w:rPr>
          <w:b/>
          <w:color w:val="000000"/>
        </w:rPr>
        <w:t>Уставом</w:t>
      </w:r>
      <w:r w:rsidR="00C500D6" w:rsidRPr="00E80B88">
        <w:rPr>
          <w:b/>
          <w:color w:val="000000"/>
        </w:rPr>
        <w:t xml:space="preserve"> муниципального образования</w:t>
      </w:r>
      <w:r w:rsidRPr="00E80B88">
        <w:rPr>
          <w:b/>
          <w:color w:val="000000"/>
        </w:rPr>
        <w:t xml:space="preserve"> сел</w:t>
      </w:r>
      <w:r w:rsidR="00467314">
        <w:rPr>
          <w:b/>
          <w:color w:val="000000"/>
        </w:rPr>
        <w:t xml:space="preserve">ьского поселения </w:t>
      </w:r>
      <w:r w:rsidR="00A35638">
        <w:rPr>
          <w:b/>
          <w:color w:val="000000"/>
        </w:rPr>
        <w:t xml:space="preserve">«село </w:t>
      </w:r>
      <w:proofErr w:type="spellStart"/>
      <w:r w:rsidR="00A35638">
        <w:rPr>
          <w:b/>
          <w:color w:val="000000"/>
        </w:rPr>
        <w:t>Верхнее-Инхо</w:t>
      </w:r>
      <w:proofErr w:type="spellEnd"/>
      <w:r w:rsidR="00A35638">
        <w:rPr>
          <w:b/>
          <w:color w:val="000000"/>
        </w:rPr>
        <w:t>»</w:t>
      </w:r>
      <w:r w:rsidR="00960047">
        <w:rPr>
          <w:b/>
          <w:color w:val="000000"/>
        </w:rPr>
        <w:t xml:space="preserve"> </w:t>
      </w:r>
      <w:r w:rsidR="00C500D6" w:rsidRPr="00E80B88">
        <w:rPr>
          <w:b/>
          <w:color w:val="000000"/>
        </w:rPr>
        <w:t>Со</w:t>
      </w:r>
      <w:r w:rsidR="00C500D6" w:rsidRPr="00E80B88">
        <w:rPr>
          <w:b/>
          <w:color w:val="000000"/>
        </w:rPr>
        <w:softHyphen/>
        <w:t>брание</w:t>
      </w:r>
      <w:r w:rsidRPr="00E80B88">
        <w:rPr>
          <w:b/>
          <w:color w:val="000000"/>
        </w:rPr>
        <w:t xml:space="preserve"> де</w:t>
      </w:r>
      <w:r w:rsidRPr="00E80B88">
        <w:rPr>
          <w:b/>
          <w:color w:val="000000"/>
        </w:rPr>
        <w:softHyphen/>
        <w:t>пу</w:t>
      </w:r>
      <w:r w:rsidRPr="00E80B88">
        <w:rPr>
          <w:b/>
          <w:color w:val="000000"/>
        </w:rPr>
        <w:softHyphen/>
        <w:t>та</w:t>
      </w:r>
      <w:r w:rsidRPr="00E80B88">
        <w:rPr>
          <w:b/>
          <w:color w:val="000000"/>
        </w:rPr>
        <w:softHyphen/>
        <w:t>тов сельско</w:t>
      </w:r>
      <w:r w:rsidRPr="00E80B88">
        <w:rPr>
          <w:b/>
          <w:color w:val="000000"/>
        </w:rPr>
        <w:softHyphen/>
        <w:t>го</w:t>
      </w:r>
      <w:r w:rsidR="00467314">
        <w:rPr>
          <w:b/>
          <w:color w:val="000000"/>
        </w:rPr>
        <w:t xml:space="preserve"> по</w:t>
      </w:r>
      <w:r w:rsidR="00467314">
        <w:rPr>
          <w:b/>
          <w:color w:val="000000"/>
        </w:rPr>
        <w:softHyphen/>
        <w:t>се</w:t>
      </w:r>
      <w:r w:rsidR="00467314">
        <w:rPr>
          <w:b/>
          <w:color w:val="000000"/>
        </w:rPr>
        <w:softHyphen/>
        <w:t>ле</w:t>
      </w:r>
      <w:r w:rsidR="00467314">
        <w:rPr>
          <w:b/>
          <w:color w:val="000000"/>
        </w:rPr>
        <w:softHyphen/>
        <w:t>ния</w:t>
      </w:r>
      <w:r w:rsidR="008B68BA">
        <w:rPr>
          <w:b/>
          <w:color w:val="000000"/>
        </w:rPr>
        <w:t xml:space="preserve"> </w:t>
      </w:r>
      <w:r w:rsidR="00A35638">
        <w:rPr>
          <w:b/>
          <w:color w:val="000000"/>
        </w:rPr>
        <w:t xml:space="preserve">«село </w:t>
      </w:r>
      <w:proofErr w:type="spellStart"/>
      <w:r w:rsidR="00A35638">
        <w:rPr>
          <w:b/>
          <w:color w:val="000000"/>
        </w:rPr>
        <w:t>Верхнее-Инхо</w:t>
      </w:r>
      <w:proofErr w:type="spellEnd"/>
      <w:r w:rsidR="00A35638">
        <w:rPr>
          <w:b/>
          <w:color w:val="000000"/>
        </w:rPr>
        <w:t>»</w:t>
      </w:r>
    </w:p>
    <w:p w:rsidR="00B94365" w:rsidRPr="00E80B88" w:rsidRDefault="00B94365" w:rsidP="00E80B88">
      <w:pPr>
        <w:pStyle w:val="a3"/>
        <w:spacing w:before="0" w:beforeAutospacing="0" w:after="75" w:afterAutospacing="0" w:line="330" w:lineRule="atLeast"/>
        <w:jc w:val="both"/>
        <w:rPr>
          <w:b/>
          <w:color w:val="000000"/>
        </w:rPr>
      </w:pPr>
      <w:r w:rsidRPr="00E80B88">
        <w:rPr>
          <w:b/>
          <w:color w:val="000000"/>
        </w:rPr>
        <w:t>РЕ</w:t>
      </w:r>
      <w:r w:rsidRPr="00E80B88">
        <w:rPr>
          <w:b/>
          <w:color w:val="000000"/>
        </w:rPr>
        <w:softHyphen/>
        <w:t>ШИЛ:</w:t>
      </w:r>
    </w:p>
    <w:p w:rsidR="00B94365" w:rsidRPr="00E80B88" w:rsidRDefault="00B94365" w:rsidP="00E80B88">
      <w:pPr>
        <w:pStyle w:val="a3"/>
        <w:spacing w:before="0" w:beforeAutospacing="0" w:after="75" w:afterAutospacing="0" w:line="330" w:lineRule="atLeast"/>
        <w:jc w:val="both"/>
        <w:rPr>
          <w:b/>
          <w:color w:val="000000"/>
        </w:rPr>
      </w:pPr>
      <w:r w:rsidRPr="00E80B88">
        <w:rPr>
          <w:b/>
          <w:color w:val="000000"/>
        </w:rPr>
        <w:t>1. Ут</w:t>
      </w:r>
      <w:r w:rsidRPr="00E80B88">
        <w:rPr>
          <w:b/>
          <w:color w:val="000000"/>
        </w:rPr>
        <w:softHyphen/>
        <w:t>вер</w:t>
      </w:r>
      <w:r w:rsidRPr="00E80B88">
        <w:rPr>
          <w:b/>
          <w:color w:val="000000"/>
        </w:rPr>
        <w:softHyphen/>
        <w:t>дить  Пра</w:t>
      </w:r>
      <w:r w:rsidRPr="00E80B88">
        <w:rPr>
          <w:b/>
          <w:color w:val="000000"/>
        </w:rPr>
        <w:softHyphen/>
        <w:t>ви</w:t>
      </w:r>
      <w:r w:rsidRPr="00E80B88">
        <w:rPr>
          <w:b/>
          <w:color w:val="000000"/>
        </w:rPr>
        <w:softHyphen/>
        <w:t>ла бла</w:t>
      </w:r>
      <w:r w:rsidRPr="00E80B88">
        <w:rPr>
          <w:b/>
          <w:color w:val="000000"/>
        </w:rPr>
        <w:softHyphen/>
        <w:t>го</w:t>
      </w:r>
      <w:r w:rsidRPr="00E80B88">
        <w:rPr>
          <w:b/>
          <w:color w:val="000000"/>
        </w:rPr>
        <w:softHyphen/>
        <w:t>ус</w:t>
      </w:r>
      <w:r w:rsidRPr="00E80B88">
        <w:rPr>
          <w:b/>
          <w:color w:val="000000"/>
        </w:rPr>
        <w:softHyphen/>
        <w:t>т</w:t>
      </w:r>
      <w:r w:rsidRPr="00E80B88">
        <w:rPr>
          <w:b/>
          <w:color w:val="000000"/>
        </w:rPr>
        <w:softHyphen/>
        <w:t>рой</w:t>
      </w:r>
      <w:r w:rsidRPr="00E80B88">
        <w:rPr>
          <w:b/>
          <w:color w:val="000000"/>
        </w:rPr>
        <w:softHyphen/>
        <w:t>с</w:t>
      </w:r>
      <w:r w:rsidR="00C500D6" w:rsidRPr="00E80B88">
        <w:rPr>
          <w:b/>
          <w:color w:val="000000"/>
        </w:rPr>
        <w:t>т</w:t>
      </w:r>
      <w:r w:rsidR="00C500D6" w:rsidRPr="00E80B88">
        <w:rPr>
          <w:b/>
          <w:color w:val="000000"/>
        </w:rPr>
        <w:softHyphen/>
        <w:t>ва  сель</w:t>
      </w:r>
      <w:r w:rsidR="00467314">
        <w:rPr>
          <w:b/>
          <w:color w:val="000000"/>
        </w:rPr>
        <w:softHyphen/>
      </w:r>
      <w:r w:rsidR="00A34865">
        <w:rPr>
          <w:b/>
          <w:color w:val="000000"/>
        </w:rPr>
        <w:t>ского по</w:t>
      </w:r>
      <w:r w:rsidR="00A34865">
        <w:rPr>
          <w:b/>
          <w:color w:val="000000"/>
        </w:rPr>
        <w:softHyphen/>
        <w:t>се</w:t>
      </w:r>
      <w:r w:rsidR="00A34865">
        <w:rPr>
          <w:b/>
          <w:color w:val="000000"/>
        </w:rPr>
        <w:softHyphen/>
        <w:t>ле</w:t>
      </w:r>
      <w:r w:rsidR="00A34865">
        <w:rPr>
          <w:b/>
          <w:color w:val="000000"/>
        </w:rPr>
        <w:softHyphen/>
        <w:t xml:space="preserve">ния </w:t>
      </w:r>
      <w:r w:rsidR="00A35638">
        <w:rPr>
          <w:b/>
          <w:color w:val="000000"/>
        </w:rPr>
        <w:t xml:space="preserve">«село </w:t>
      </w:r>
      <w:proofErr w:type="spellStart"/>
      <w:r w:rsidR="00A35638">
        <w:rPr>
          <w:b/>
          <w:color w:val="000000"/>
        </w:rPr>
        <w:t>Верхнее-Инхо</w:t>
      </w:r>
      <w:proofErr w:type="spellEnd"/>
      <w:r w:rsidR="00A35638">
        <w:rPr>
          <w:b/>
          <w:color w:val="000000"/>
        </w:rPr>
        <w:t>»</w:t>
      </w:r>
      <w:r w:rsidR="00960047">
        <w:rPr>
          <w:b/>
          <w:color w:val="000000"/>
        </w:rPr>
        <w:t xml:space="preserve"> </w:t>
      </w:r>
      <w:r w:rsidR="00960047" w:rsidRPr="00E80B88">
        <w:rPr>
          <w:b/>
          <w:color w:val="000000"/>
        </w:rPr>
        <w:t xml:space="preserve"> </w:t>
      </w:r>
      <w:r w:rsidRPr="00E80B88">
        <w:rPr>
          <w:b/>
          <w:color w:val="000000"/>
        </w:rPr>
        <w:t>(Приложение № 1).</w:t>
      </w:r>
    </w:p>
    <w:p w:rsidR="00B94365" w:rsidRPr="00E80B88" w:rsidRDefault="00B94365" w:rsidP="00E80B88">
      <w:pPr>
        <w:pStyle w:val="a3"/>
        <w:spacing w:before="0" w:beforeAutospacing="0" w:after="75" w:afterAutospacing="0" w:line="330" w:lineRule="atLeast"/>
        <w:jc w:val="both"/>
        <w:rPr>
          <w:b/>
          <w:color w:val="000000"/>
        </w:rPr>
      </w:pPr>
      <w:r w:rsidRPr="00E80B88">
        <w:rPr>
          <w:b/>
          <w:color w:val="000000"/>
        </w:rPr>
        <w:t>2. Ут</w:t>
      </w:r>
      <w:r w:rsidRPr="00E80B88">
        <w:rPr>
          <w:b/>
          <w:color w:val="000000"/>
        </w:rPr>
        <w:softHyphen/>
        <w:t>вер</w:t>
      </w:r>
      <w:r w:rsidRPr="00E80B88">
        <w:rPr>
          <w:b/>
          <w:color w:val="000000"/>
        </w:rPr>
        <w:softHyphen/>
        <w:t>дить  фор</w:t>
      </w:r>
      <w:r w:rsidRPr="00E80B88">
        <w:rPr>
          <w:b/>
          <w:color w:val="000000"/>
        </w:rPr>
        <w:softHyphen/>
        <w:t>му пред</w:t>
      </w:r>
      <w:r w:rsidRPr="00E80B88">
        <w:rPr>
          <w:b/>
          <w:color w:val="000000"/>
        </w:rPr>
        <w:softHyphen/>
        <w:t>пи</w:t>
      </w:r>
      <w:r w:rsidRPr="00E80B88">
        <w:rPr>
          <w:b/>
          <w:color w:val="000000"/>
        </w:rPr>
        <w:softHyphen/>
        <w:t>са</w:t>
      </w:r>
      <w:r w:rsidRPr="00E80B88">
        <w:rPr>
          <w:b/>
          <w:color w:val="000000"/>
        </w:rPr>
        <w:softHyphen/>
        <w:t>ния об уст</w:t>
      </w:r>
      <w:r w:rsidRPr="00E80B88">
        <w:rPr>
          <w:b/>
          <w:color w:val="000000"/>
        </w:rPr>
        <w:softHyphen/>
        <w:t>ра</w:t>
      </w:r>
      <w:r w:rsidRPr="00E80B88">
        <w:rPr>
          <w:b/>
          <w:color w:val="000000"/>
        </w:rPr>
        <w:softHyphen/>
        <w:t>не</w:t>
      </w:r>
      <w:r w:rsidRPr="00E80B88">
        <w:rPr>
          <w:b/>
          <w:color w:val="000000"/>
        </w:rPr>
        <w:softHyphen/>
        <w:t>нии на</w:t>
      </w:r>
      <w:r w:rsidRPr="00E80B88">
        <w:rPr>
          <w:b/>
          <w:color w:val="000000"/>
        </w:rPr>
        <w:softHyphen/>
        <w:t>ру</w:t>
      </w:r>
      <w:r w:rsidRPr="00E80B88">
        <w:rPr>
          <w:b/>
          <w:color w:val="000000"/>
        </w:rPr>
        <w:softHyphen/>
        <w:t>ше</w:t>
      </w:r>
      <w:r w:rsidRPr="00E80B88">
        <w:rPr>
          <w:b/>
          <w:color w:val="000000"/>
        </w:rPr>
        <w:softHyphen/>
        <w:t>ний пра</w:t>
      </w:r>
      <w:r w:rsidRPr="00E80B88">
        <w:rPr>
          <w:b/>
          <w:color w:val="000000"/>
        </w:rPr>
        <w:softHyphen/>
        <w:t>вил бла</w:t>
      </w:r>
      <w:r w:rsidRPr="00E80B88">
        <w:rPr>
          <w:b/>
          <w:color w:val="000000"/>
        </w:rPr>
        <w:softHyphen/>
        <w:t>го</w:t>
      </w:r>
      <w:r w:rsidRPr="00E80B88">
        <w:rPr>
          <w:b/>
          <w:color w:val="000000"/>
        </w:rPr>
        <w:softHyphen/>
        <w:t>ус</w:t>
      </w:r>
      <w:r w:rsidRPr="00E80B88">
        <w:rPr>
          <w:b/>
          <w:color w:val="000000"/>
        </w:rPr>
        <w:softHyphen/>
        <w:t>т</w:t>
      </w:r>
      <w:r w:rsidRPr="00E80B88">
        <w:rPr>
          <w:b/>
          <w:color w:val="000000"/>
        </w:rPr>
        <w:softHyphen/>
        <w:t>рой</w:t>
      </w:r>
      <w:r w:rsidRPr="00E80B88">
        <w:rPr>
          <w:b/>
          <w:color w:val="000000"/>
        </w:rPr>
        <w:softHyphen/>
        <w:t>ст</w:t>
      </w:r>
      <w:r w:rsidRPr="00E80B88">
        <w:rPr>
          <w:b/>
          <w:color w:val="000000"/>
        </w:rPr>
        <w:softHyphen/>
        <w:t>ва, дей</w:t>
      </w:r>
      <w:r w:rsidRPr="00E80B88">
        <w:rPr>
          <w:b/>
          <w:color w:val="000000"/>
        </w:rPr>
        <w:softHyphen/>
        <w:t>ст</w:t>
      </w:r>
      <w:r w:rsidRPr="00E80B88">
        <w:rPr>
          <w:b/>
          <w:color w:val="000000"/>
        </w:rPr>
        <w:softHyphen/>
        <w:t>вую</w:t>
      </w:r>
      <w:r w:rsidRPr="00E80B88">
        <w:rPr>
          <w:b/>
          <w:color w:val="000000"/>
        </w:rPr>
        <w:softHyphen/>
        <w:t>щих на тер</w:t>
      </w:r>
      <w:r w:rsidRPr="00E80B88">
        <w:rPr>
          <w:b/>
          <w:color w:val="000000"/>
        </w:rPr>
        <w:softHyphen/>
        <w:t>ри</w:t>
      </w:r>
      <w:r w:rsidRPr="00E80B88">
        <w:rPr>
          <w:b/>
          <w:color w:val="000000"/>
        </w:rPr>
        <w:softHyphen/>
        <w:t>т</w:t>
      </w:r>
      <w:r w:rsidR="00E80B88" w:rsidRPr="00E80B88">
        <w:rPr>
          <w:b/>
          <w:color w:val="000000"/>
        </w:rPr>
        <w:t>о</w:t>
      </w:r>
      <w:r w:rsidR="00E80B88" w:rsidRPr="00E80B88">
        <w:rPr>
          <w:b/>
          <w:color w:val="000000"/>
        </w:rPr>
        <w:softHyphen/>
        <w:t>рии сель</w:t>
      </w:r>
      <w:r w:rsidR="00467314">
        <w:rPr>
          <w:b/>
          <w:color w:val="000000"/>
        </w:rPr>
        <w:softHyphen/>
        <w:t>ского по</w:t>
      </w:r>
      <w:r w:rsidR="00467314">
        <w:rPr>
          <w:b/>
          <w:color w:val="000000"/>
        </w:rPr>
        <w:softHyphen/>
        <w:t>се</w:t>
      </w:r>
      <w:r w:rsidR="00467314">
        <w:rPr>
          <w:b/>
          <w:color w:val="000000"/>
        </w:rPr>
        <w:softHyphen/>
        <w:t>ле</w:t>
      </w:r>
      <w:r w:rsidR="00467314">
        <w:rPr>
          <w:b/>
          <w:color w:val="000000"/>
        </w:rPr>
        <w:softHyphen/>
        <w:t xml:space="preserve">ния </w:t>
      </w:r>
      <w:r w:rsidR="00A35638">
        <w:rPr>
          <w:b/>
          <w:color w:val="000000"/>
        </w:rPr>
        <w:t xml:space="preserve">«село </w:t>
      </w:r>
      <w:proofErr w:type="spellStart"/>
      <w:r w:rsidR="00A35638">
        <w:rPr>
          <w:b/>
          <w:color w:val="000000"/>
        </w:rPr>
        <w:t>Верхнее-Инхо</w:t>
      </w:r>
      <w:proofErr w:type="spellEnd"/>
      <w:r w:rsidR="00A35638">
        <w:rPr>
          <w:b/>
          <w:color w:val="000000"/>
        </w:rPr>
        <w:t>»</w:t>
      </w:r>
      <w:r w:rsidR="00960047" w:rsidRPr="00E80B88">
        <w:rPr>
          <w:b/>
          <w:color w:val="000000"/>
        </w:rPr>
        <w:t xml:space="preserve"> </w:t>
      </w:r>
      <w:r w:rsidR="00960047">
        <w:rPr>
          <w:b/>
          <w:color w:val="000000"/>
        </w:rPr>
        <w:t xml:space="preserve"> </w:t>
      </w:r>
      <w:r w:rsidRPr="00E80B88">
        <w:rPr>
          <w:b/>
          <w:color w:val="000000"/>
        </w:rPr>
        <w:t>(Приложение № 2).</w:t>
      </w:r>
    </w:p>
    <w:p w:rsidR="00B94365" w:rsidRPr="00E80B88" w:rsidRDefault="00E80B88" w:rsidP="00E80B88">
      <w:pPr>
        <w:pStyle w:val="a3"/>
        <w:spacing w:before="0" w:beforeAutospacing="0" w:after="75" w:afterAutospacing="0" w:line="330" w:lineRule="atLeast"/>
        <w:jc w:val="both"/>
        <w:rPr>
          <w:b/>
          <w:color w:val="000000"/>
        </w:rPr>
      </w:pPr>
      <w:r w:rsidRPr="00E80B88">
        <w:rPr>
          <w:b/>
          <w:color w:val="000000"/>
        </w:rPr>
        <w:t>4.  Р</w:t>
      </w:r>
      <w:r w:rsidR="00B94365" w:rsidRPr="00E80B88">
        <w:rPr>
          <w:b/>
          <w:color w:val="000000"/>
        </w:rPr>
        <w:t>азместить на официальном сайте адми</w:t>
      </w:r>
      <w:r w:rsidRPr="00E80B88">
        <w:rPr>
          <w:b/>
          <w:color w:val="000000"/>
        </w:rPr>
        <w:t>нистрации</w:t>
      </w:r>
      <w:r w:rsidR="00467314">
        <w:rPr>
          <w:b/>
          <w:color w:val="000000"/>
        </w:rPr>
        <w:t xml:space="preserve"> сельского поселения «</w:t>
      </w:r>
      <w:r w:rsidR="00A35638">
        <w:rPr>
          <w:b/>
          <w:color w:val="000000"/>
        </w:rPr>
        <w:t xml:space="preserve">село </w:t>
      </w:r>
      <w:proofErr w:type="spellStart"/>
      <w:r w:rsidR="00A35638">
        <w:rPr>
          <w:b/>
          <w:color w:val="000000"/>
        </w:rPr>
        <w:t>Верхнее-Инхо</w:t>
      </w:r>
      <w:proofErr w:type="spellEnd"/>
      <w:r w:rsidR="00A35638">
        <w:rPr>
          <w:b/>
          <w:color w:val="000000"/>
        </w:rPr>
        <w:t>»</w:t>
      </w:r>
      <w:r w:rsidR="00467314">
        <w:rPr>
          <w:b/>
          <w:color w:val="000000"/>
        </w:rPr>
        <w:t xml:space="preserve">  </w:t>
      </w:r>
      <w:r w:rsidRPr="00E80B88">
        <w:rPr>
          <w:b/>
          <w:color w:val="000000"/>
        </w:rPr>
        <w:t>обнародовать на информационных стендах</w:t>
      </w:r>
      <w:r w:rsidR="00960047">
        <w:rPr>
          <w:b/>
          <w:color w:val="000000"/>
        </w:rPr>
        <w:t xml:space="preserve"> в здании администрации, школы.</w:t>
      </w:r>
    </w:p>
    <w:p w:rsidR="00B94365" w:rsidRPr="00E80B88" w:rsidRDefault="00B94365" w:rsidP="00E80B88">
      <w:pPr>
        <w:pStyle w:val="a3"/>
        <w:spacing w:before="0" w:beforeAutospacing="0" w:after="75" w:afterAutospacing="0" w:line="330" w:lineRule="atLeast"/>
        <w:jc w:val="both"/>
        <w:rPr>
          <w:b/>
          <w:color w:val="000000"/>
        </w:rPr>
      </w:pPr>
      <w:r w:rsidRPr="00E80B88">
        <w:rPr>
          <w:b/>
          <w:color w:val="000000"/>
        </w:rPr>
        <w:t xml:space="preserve">5. </w:t>
      </w:r>
      <w:proofErr w:type="gramStart"/>
      <w:r w:rsidRPr="00E80B88">
        <w:rPr>
          <w:b/>
          <w:color w:val="000000"/>
        </w:rPr>
        <w:t>Контроль за</w:t>
      </w:r>
      <w:proofErr w:type="gramEnd"/>
      <w:r w:rsidRPr="00E80B88">
        <w:rPr>
          <w:b/>
          <w:color w:val="000000"/>
        </w:rPr>
        <w:t xml:space="preserve"> исполнением настоящего решения возложить</w:t>
      </w:r>
      <w:r w:rsidR="00E80B88" w:rsidRPr="00E80B88">
        <w:rPr>
          <w:b/>
          <w:color w:val="000000"/>
        </w:rPr>
        <w:t xml:space="preserve"> на главу сельского посе</w:t>
      </w:r>
      <w:r w:rsidR="00467314">
        <w:rPr>
          <w:b/>
          <w:color w:val="000000"/>
        </w:rPr>
        <w:t xml:space="preserve">ления </w:t>
      </w:r>
      <w:r w:rsidR="00A35638">
        <w:rPr>
          <w:b/>
          <w:color w:val="000000"/>
        </w:rPr>
        <w:t xml:space="preserve">«село </w:t>
      </w:r>
      <w:proofErr w:type="spellStart"/>
      <w:r w:rsidR="00A35638">
        <w:rPr>
          <w:b/>
          <w:color w:val="000000"/>
        </w:rPr>
        <w:t>Верхнее-Инхо</w:t>
      </w:r>
      <w:proofErr w:type="spellEnd"/>
      <w:r w:rsidR="00A35638">
        <w:rPr>
          <w:b/>
          <w:color w:val="000000"/>
        </w:rPr>
        <w:t>»</w:t>
      </w:r>
      <w:r w:rsidR="00960047">
        <w:rPr>
          <w:b/>
          <w:color w:val="000000"/>
        </w:rPr>
        <w:t>.</w:t>
      </w:r>
    </w:p>
    <w:p w:rsidR="00B94365" w:rsidRPr="00E80B88" w:rsidRDefault="00B94365" w:rsidP="00E80B88">
      <w:pPr>
        <w:pStyle w:val="a3"/>
        <w:spacing w:before="0" w:beforeAutospacing="0" w:after="75" w:afterAutospacing="0" w:line="330" w:lineRule="atLeast"/>
        <w:jc w:val="both"/>
        <w:rPr>
          <w:b/>
          <w:color w:val="000000"/>
        </w:rPr>
      </w:pPr>
      <w:r w:rsidRPr="00E80B88">
        <w:rPr>
          <w:b/>
          <w:color w:val="000000"/>
        </w:rPr>
        <w:t>6. Настоящее решение вступает в силу после его официального обнародования.</w:t>
      </w:r>
    </w:p>
    <w:p w:rsidR="00B94365" w:rsidRPr="00E80B88" w:rsidRDefault="00B94365" w:rsidP="00E80B88">
      <w:pPr>
        <w:pStyle w:val="a3"/>
        <w:spacing w:before="0" w:beforeAutospacing="0" w:after="75" w:afterAutospacing="0" w:line="330" w:lineRule="atLeast"/>
        <w:jc w:val="both"/>
        <w:rPr>
          <w:b/>
          <w:color w:val="000000"/>
        </w:rPr>
      </w:pPr>
      <w:r w:rsidRPr="00E80B88">
        <w:rPr>
          <w:b/>
          <w:color w:val="000000"/>
        </w:rPr>
        <w:t> </w:t>
      </w:r>
    </w:p>
    <w:p w:rsidR="00B94365" w:rsidRDefault="00B94365" w:rsidP="00B94365">
      <w:pPr>
        <w:pStyle w:val="a3"/>
        <w:spacing w:before="0" w:beforeAutospacing="0" w:after="75" w:afterAutospacing="0" w:line="330" w:lineRule="atLeast"/>
        <w:rPr>
          <w:color w:val="000000"/>
        </w:rPr>
      </w:pPr>
      <w:r w:rsidRPr="00E80B88">
        <w:rPr>
          <w:color w:val="000000"/>
        </w:rPr>
        <w:t> </w:t>
      </w:r>
    </w:p>
    <w:p w:rsidR="00A34865" w:rsidRDefault="00A34865" w:rsidP="00B94365">
      <w:pPr>
        <w:pStyle w:val="a3"/>
        <w:spacing w:before="0" w:beforeAutospacing="0" w:after="75" w:afterAutospacing="0" w:line="330" w:lineRule="atLeast"/>
        <w:rPr>
          <w:color w:val="000000"/>
        </w:rPr>
      </w:pPr>
    </w:p>
    <w:p w:rsidR="00A34865" w:rsidRPr="00E80B88" w:rsidRDefault="00A34865" w:rsidP="00B94365">
      <w:pPr>
        <w:pStyle w:val="a3"/>
        <w:spacing w:before="0" w:beforeAutospacing="0" w:after="75" w:afterAutospacing="0" w:line="330" w:lineRule="atLeast"/>
        <w:rPr>
          <w:color w:val="000000"/>
        </w:rPr>
      </w:pPr>
    </w:p>
    <w:p w:rsidR="00B94365" w:rsidRPr="00302509" w:rsidRDefault="00B94365" w:rsidP="00B94365">
      <w:pPr>
        <w:pStyle w:val="a3"/>
        <w:spacing w:before="0" w:beforeAutospacing="0" w:after="75" w:afterAutospacing="0" w:line="330" w:lineRule="atLeast"/>
        <w:rPr>
          <w:b/>
          <w:color w:val="000000"/>
        </w:rPr>
      </w:pPr>
      <w:r w:rsidRPr="00302509">
        <w:rPr>
          <w:b/>
          <w:color w:val="000000"/>
        </w:rPr>
        <w:t> </w:t>
      </w:r>
      <w:r w:rsidR="00302509" w:rsidRPr="00302509">
        <w:rPr>
          <w:b/>
          <w:color w:val="000000"/>
        </w:rPr>
        <w:t>Председатель  Собрания  депутатов</w:t>
      </w:r>
    </w:p>
    <w:p w:rsidR="00B94365" w:rsidRPr="00E80B88" w:rsidRDefault="00467314" w:rsidP="00B94365">
      <w:pPr>
        <w:pStyle w:val="a3"/>
        <w:spacing w:before="0" w:beforeAutospacing="0" w:after="75" w:afterAutospacing="0" w:line="330" w:lineRule="atLeast"/>
        <w:rPr>
          <w:b/>
          <w:color w:val="000000"/>
        </w:rPr>
      </w:pPr>
      <w:r>
        <w:rPr>
          <w:b/>
          <w:color w:val="000000"/>
        </w:rPr>
        <w:t xml:space="preserve"> </w:t>
      </w:r>
      <w:r w:rsidR="00960047">
        <w:rPr>
          <w:b/>
          <w:color w:val="000000"/>
        </w:rPr>
        <w:t>АСП</w:t>
      </w:r>
      <w:r>
        <w:rPr>
          <w:b/>
          <w:color w:val="000000"/>
        </w:rPr>
        <w:t xml:space="preserve"> «</w:t>
      </w:r>
      <w:r w:rsidR="00A35638">
        <w:rPr>
          <w:b/>
          <w:color w:val="000000"/>
        </w:rPr>
        <w:t xml:space="preserve">село </w:t>
      </w:r>
      <w:proofErr w:type="spellStart"/>
      <w:r w:rsidR="00A35638">
        <w:rPr>
          <w:b/>
          <w:color w:val="000000"/>
        </w:rPr>
        <w:t>Верхнее-Инхо</w:t>
      </w:r>
      <w:proofErr w:type="spellEnd"/>
      <w:r w:rsidR="00960047" w:rsidRPr="00E80B88">
        <w:rPr>
          <w:b/>
          <w:color w:val="000000"/>
        </w:rPr>
        <w:t>»</w:t>
      </w:r>
      <w:r w:rsidR="00960047">
        <w:rPr>
          <w:b/>
          <w:color w:val="000000"/>
        </w:rPr>
        <w:t xml:space="preserve">                                          </w:t>
      </w:r>
      <w:r w:rsidR="00A35638">
        <w:rPr>
          <w:b/>
          <w:color w:val="000000"/>
        </w:rPr>
        <w:t>М.М.Магомедов</w:t>
      </w:r>
    </w:p>
    <w:p w:rsidR="00B94365" w:rsidRPr="00E80B88" w:rsidRDefault="00B94365" w:rsidP="00B94365">
      <w:pPr>
        <w:pStyle w:val="a3"/>
        <w:spacing w:before="0" w:beforeAutospacing="0" w:after="75" w:afterAutospacing="0" w:line="330" w:lineRule="atLeast"/>
        <w:rPr>
          <w:color w:val="000000"/>
        </w:rPr>
      </w:pPr>
      <w:r w:rsidRPr="00E80B88">
        <w:rPr>
          <w:color w:val="000000"/>
        </w:rPr>
        <w:t> </w:t>
      </w:r>
    </w:p>
    <w:p w:rsidR="00B94365" w:rsidRPr="00E80B88" w:rsidRDefault="00B94365" w:rsidP="00B94365">
      <w:pPr>
        <w:pStyle w:val="a3"/>
        <w:spacing w:before="0" w:beforeAutospacing="0" w:after="75" w:afterAutospacing="0" w:line="330" w:lineRule="atLeast"/>
        <w:rPr>
          <w:color w:val="000000"/>
        </w:rPr>
      </w:pPr>
      <w:r w:rsidRPr="00E80B88">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E80B88" w:rsidRPr="00F26F51" w:rsidRDefault="00A83B46" w:rsidP="00B94365">
      <w:pPr>
        <w:pStyle w:val="a3"/>
        <w:spacing w:before="0" w:beforeAutospacing="0" w:after="75" w:afterAutospacing="0" w:line="330" w:lineRule="atLeast"/>
        <w:rPr>
          <w:color w:val="000000"/>
        </w:rPr>
      </w:pPr>
      <w:r>
        <w:rPr>
          <w:color w:val="000000"/>
        </w:rPr>
        <w:lastRenderedPageBreak/>
        <w:t> </w:t>
      </w:r>
      <w:bookmarkStart w:id="0" w:name="_GoBack"/>
      <w:bookmarkEnd w:id="0"/>
    </w:p>
    <w:p w:rsidR="00B94365" w:rsidRPr="00A34865" w:rsidRDefault="00B94365" w:rsidP="00B94365">
      <w:pPr>
        <w:pStyle w:val="a3"/>
        <w:spacing w:before="0" w:beforeAutospacing="0" w:after="75" w:afterAutospacing="0" w:line="330" w:lineRule="atLeast"/>
        <w:jc w:val="right"/>
        <w:rPr>
          <w:color w:val="000000"/>
          <w:sz w:val="20"/>
          <w:szCs w:val="20"/>
        </w:rPr>
      </w:pPr>
      <w:r w:rsidRPr="00A34865">
        <w:rPr>
          <w:color w:val="000000"/>
          <w:sz w:val="20"/>
          <w:szCs w:val="20"/>
        </w:rPr>
        <w:t>Приложение № 1</w:t>
      </w:r>
    </w:p>
    <w:p w:rsidR="00B94365" w:rsidRPr="00F26F51" w:rsidRDefault="00B94365" w:rsidP="00B94365">
      <w:pPr>
        <w:pStyle w:val="a3"/>
        <w:spacing w:before="0" w:beforeAutospacing="0" w:after="75" w:afterAutospacing="0" w:line="330" w:lineRule="atLeast"/>
        <w:jc w:val="right"/>
        <w:rPr>
          <w:color w:val="000000"/>
        </w:rPr>
      </w:pPr>
      <w:r w:rsidRPr="00F26F51">
        <w:rPr>
          <w:color w:val="000000"/>
        </w:rPr>
        <w:t>УТВЕРЖДЕНО</w:t>
      </w:r>
    </w:p>
    <w:p w:rsidR="00B94365" w:rsidRPr="00F26F51" w:rsidRDefault="00EC0D70" w:rsidP="00B94365">
      <w:pPr>
        <w:pStyle w:val="a3"/>
        <w:spacing w:before="0" w:beforeAutospacing="0" w:after="75" w:afterAutospacing="0" w:line="330" w:lineRule="atLeast"/>
        <w:jc w:val="right"/>
        <w:rPr>
          <w:color w:val="000000"/>
        </w:rPr>
      </w:pPr>
      <w:r>
        <w:rPr>
          <w:color w:val="000000"/>
        </w:rPr>
        <w:t>Решением Собрания</w:t>
      </w:r>
      <w:r w:rsidR="00B94365" w:rsidRPr="00F26F51">
        <w:rPr>
          <w:color w:val="000000"/>
        </w:rPr>
        <w:t xml:space="preserve"> депутатов</w:t>
      </w:r>
    </w:p>
    <w:p w:rsidR="00B94365" w:rsidRPr="00F26F51" w:rsidRDefault="00B94365" w:rsidP="00B94365">
      <w:pPr>
        <w:pStyle w:val="a3"/>
        <w:spacing w:before="0" w:beforeAutospacing="0" w:after="75" w:afterAutospacing="0" w:line="330" w:lineRule="atLeast"/>
        <w:jc w:val="right"/>
        <w:rPr>
          <w:color w:val="000000"/>
        </w:rPr>
      </w:pPr>
      <w:r w:rsidRPr="00F26F51">
        <w:rPr>
          <w:color w:val="000000"/>
        </w:rPr>
        <w:t>Сельского поселения</w:t>
      </w:r>
    </w:p>
    <w:p w:rsidR="00B94365" w:rsidRPr="00F26F51" w:rsidRDefault="00A35638" w:rsidP="00B94365">
      <w:pPr>
        <w:pStyle w:val="a3"/>
        <w:spacing w:before="0" w:beforeAutospacing="0" w:after="75" w:afterAutospacing="0" w:line="330" w:lineRule="atLeast"/>
        <w:jc w:val="right"/>
        <w:rPr>
          <w:color w:val="000000"/>
        </w:rPr>
      </w:pPr>
      <w:r>
        <w:rPr>
          <w:color w:val="000000"/>
        </w:rPr>
        <w:t xml:space="preserve">«село </w:t>
      </w:r>
      <w:proofErr w:type="spellStart"/>
      <w:r>
        <w:rPr>
          <w:color w:val="000000"/>
        </w:rPr>
        <w:t>Верхнее-Инхо</w:t>
      </w:r>
      <w:proofErr w:type="spellEnd"/>
      <w:r>
        <w:rPr>
          <w:color w:val="000000"/>
        </w:rPr>
        <w:t>»</w:t>
      </w:r>
    </w:p>
    <w:p w:rsidR="00B94365" w:rsidRPr="00F26F51" w:rsidRDefault="009B7045" w:rsidP="00B94365">
      <w:pPr>
        <w:pStyle w:val="a3"/>
        <w:spacing w:before="0" w:beforeAutospacing="0" w:after="75" w:afterAutospacing="0" w:line="330" w:lineRule="atLeast"/>
        <w:jc w:val="right"/>
        <w:rPr>
          <w:color w:val="000000"/>
        </w:rPr>
      </w:pPr>
      <w:r>
        <w:rPr>
          <w:color w:val="000000"/>
        </w:rPr>
        <w:t xml:space="preserve">от </w:t>
      </w:r>
      <w:r w:rsidR="00960047">
        <w:rPr>
          <w:color w:val="000000"/>
        </w:rPr>
        <w:t>1</w:t>
      </w:r>
      <w:r w:rsidR="002B423A">
        <w:rPr>
          <w:color w:val="000000"/>
        </w:rPr>
        <w:t>6</w:t>
      </w:r>
      <w:r>
        <w:rPr>
          <w:color w:val="000000"/>
        </w:rPr>
        <w:t>.0</w:t>
      </w:r>
      <w:r w:rsidR="00960047">
        <w:rPr>
          <w:color w:val="000000"/>
        </w:rPr>
        <w:t>1</w:t>
      </w:r>
      <w:r>
        <w:rPr>
          <w:color w:val="000000"/>
        </w:rPr>
        <w:t>.201</w:t>
      </w:r>
      <w:r w:rsidR="00960047">
        <w:rPr>
          <w:color w:val="000000"/>
        </w:rPr>
        <w:t>8</w:t>
      </w:r>
      <w:r>
        <w:rPr>
          <w:color w:val="000000"/>
        </w:rPr>
        <w:t xml:space="preserve"> № </w:t>
      </w:r>
      <w:r w:rsidR="00960047">
        <w:rPr>
          <w:color w:val="000000"/>
        </w:rPr>
        <w:t>1</w:t>
      </w:r>
    </w:p>
    <w:p w:rsidR="00B94365" w:rsidRPr="00F26F51" w:rsidRDefault="00B94365" w:rsidP="00B94365">
      <w:pPr>
        <w:pStyle w:val="a3"/>
        <w:spacing w:before="0" w:beforeAutospacing="0" w:after="75" w:afterAutospacing="0" w:line="330" w:lineRule="atLeast"/>
        <w:jc w:val="righ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jc w:val="center"/>
        <w:rPr>
          <w:color w:val="000000"/>
        </w:rPr>
      </w:pPr>
      <w:r w:rsidRPr="00F26F51">
        <w:rPr>
          <w:color w:val="000000"/>
        </w:rPr>
        <w:t>ПРАВИЛА</w:t>
      </w:r>
    </w:p>
    <w:p w:rsidR="00B94365" w:rsidRPr="00F26F51" w:rsidRDefault="00B94365" w:rsidP="00B94365">
      <w:pPr>
        <w:pStyle w:val="a3"/>
        <w:spacing w:before="0" w:beforeAutospacing="0" w:after="75" w:afterAutospacing="0" w:line="330" w:lineRule="atLeast"/>
        <w:jc w:val="center"/>
        <w:rPr>
          <w:color w:val="000000"/>
        </w:rPr>
      </w:pPr>
      <w:r w:rsidRPr="00F26F51">
        <w:rPr>
          <w:color w:val="000000"/>
        </w:rPr>
        <w:t>БЛАГОУСТРОЙСТВА СЕЛЬС</w:t>
      </w:r>
      <w:r w:rsidR="00467314">
        <w:rPr>
          <w:color w:val="000000"/>
        </w:rPr>
        <w:t>КОГО ПОСЕЛЕНИЯ «</w:t>
      </w:r>
      <w:r w:rsidR="005B6045">
        <w:rPr>
          <w:color w:val="000000"/>
        </w:rPr>
        <w:t>село ВЕРХНЕЕ-ИНХО</w:t>
      </w:r>
      <w:r w:rsidR="00960047" w:rsidRPr="00960047">
        <w:rPr>
          <w:color w:val="000000"/>
        </w:rPr>
        <w:t>»</w:t>
      </w:r>
      <w:r w:rsidR="00A34865">
        <w:rPr>
          <w:color w:val="000000"/>
        </w:rPr>
        <w:t xml:space="preserve"> ГУ</w:t>
      </w:r>
      <w:r w:rsidR="00960047">
        <w:rPr>
          <w:color w:val="000000"/>
        </w:rPr>
        <w:t>МБЕТОВ</w:t>
      </w:r>
      <w:r w:rsidRPr="00F26F51">
        <w:rPr>
          <w:color w:val="000000"/>
        </w:rPr>
        <w:t>СКОГО МУНИЦИП</w:t>
      </w:r>
      <w:r w:rsidR="00EC0D70">
        <w:rPr>
          <w:color w:val="000000"/>
        </w:rPr>
        <w:t>АЛЬНОГО РАЙОНА РЕСПУБЛИКИ ДАГЕСТАН</w:t>
      </w:r>
    </w:p>
    <w:p w:rsidR="00B94365" w:rsidRPr="00F26F51" w:rsidRDefault="00B94365" w:rsidP="00B94365">
      <w:pPr>
        <w:pStyle w:val="a3"/>
        <w:spacing w:before="0" w:beforeAutospacing="0" w:after="75" w:afterAutospacing="0" w:line="330" w:lineRule="atLeast"/>
        <w:jc w:val="center"/>
        <w:rPr>
          <w:color w:val="000000"/>
        </w:rPr>
      </w:pPr>
      <w:r w:rsidRPr="00F26F51">
        <w:rPr>
          <w:color w:val="000000"/>
        </w:rPr>
        <w:t> </w:t>
      </w:r>
    </w:p>
    <w:p w:rsidR="00B94365" w:rsidRPr="00F26F51" w:rsidRDefault="00B94365" w:rsidP="00B94365">
      <w:pPr>
        <w:pStyle w:val="a3"/>
        <w:spacing w:before="0" w:beforeAutospacing="0" w:after="75" w:afterAutospacing="0" w:line="330" w:lineRule="atLeast"/>
        <w:jc w:val="center"/>
        <w:rPr>
          <w:color w:val="000000"/>
        </w:rPr>
      </w:pPr>
      <w:r w:rsidRPr="00F26F51">
        <w:rPr>
          <w:rStyle w:val="a4"/>
          <w:color w:val="000000"/>
        </w:rPr>
        <w:t>1. Общие положения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1.1. Настоящие Правила благоустройства  сельс</w:t>
      </w:r>
      <w:r w:rsidR="00467314">
        <w:rPr>
          <w:color w:val="000000"/>
        </w:rPr>
        <w:t>кого поселения «</w:t>
      </w:r>
      <w:proofErr w:type="spellStart"/>
      <w:r w:rsidR="005B6045">
        <w:rPr>
          <w:color w:val="000000"/>
        </w:rPr>
        <w:t>селоВерхнее-Инхо</w:t>
      </w:r>
      <w:proofErr w:type="spellEnd"/>
      <w:r w:rsidR="00960047" w:rsidRPr="00E80B88">
        <w:rPr>
          <w:b/>
          <w:color w:val="000000"/>
        </w:rPr>
        <w:t>»</w:t>
      </w:r>
      <w:r w:rsidR="00960047" w:rsidRPr="00F26F51">
        <w:rPr>
          <w:color w:val="000000"/>
        </w:rPr>
        <w:t xml:space="preserve"> </w:t>
      </w:r>
      <w:r w:rsidRPr="00F26F51">
        <w:rPr>
          <w:color w:val="000000"/>
        </w:rPr>
        <w:t>(далее по тексту - Правила) устанавливают основные требования по    объектам благоустройства муниципального образования и содержанию домашних животных.</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1.2. Правила направлены на повышение уровня благоустройства и содержания территории  сельского поселения </w:t>
      </w:r>
      <w:r w:rsidR="00A35638">
        <w:rPr>
          <w:color w:val="000000"/>
        </w:rPr>
        <w:t xml:space="preserve">«село </w:t>
      </w:r>
      <w:proofErr w:type="spellStart"/>
      <w:r w:rsidR="00A35638">
        <w:rPr>
          <w:color w:val="000000"/>
        </w:rPr>
        <w:t>Верхнее-Инхо</w:t>
      </w:r>
      <w:proofErr w:type="spellEnd"/>
      <w:r w:rsidR="00A35638">
        <w:rPr>
          <w:color w:val="000000"/>
        </w:rPr>
        <w:t>»</w:t>
      </w:r>
      <w:r w:rsidR="00960047" w:rsidRPr="00F26F51">
        <w:rPr>
          <w:color w:val="000000"/>
        </w:rPr>
        <w:t xml:space="preserve"> </w:t>
      </w:r>
      <w:r w:rsidR="00960047">
        <w:rPr>
          <w:color w:val="000000"/>
        </w:rPr>
        <w:t xml:space="preserve"> </w:t>
      </w:r>
      <w:r w:rsidRPr="00F26F51">
        <w:rPr>
          <w:color w:val="000000"/>
        </w:rPr>
        <w:t>(далее  –  сельского поселения) и создание благоприятной для жизни и здоровья людей среды обитания.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1.3. Настоящие Правила устанавливают порядок и требования по содержанию и уборке территорий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содержания домашних животных, а также предусматривают ответственность за нарушение настоящих Правил.</w:t>
      </w:r>
    </w:p>
    <w:p w:rsidR="00B94365" w:rsidRPr="009507D9" w:rsidRDefault="00B94365" w:rsidP="00B94365">
      <w:pPr>
        <w:pStyle w:val="a3"/>
        <w:spacing w:before="0" w:beforeAutospacing="0" w:after="75" w:afterAutospacing="0" w:line="330" w:lineRule="atLeast"/>
        <w:rPr>
          <w:color w:val="000000"/>
        </w:rPr>
      </w:pPr>
      <w:r w:rsidRPr="00F26F51">
        <w:rPr>
          <w:color w:val="000000"/>
        </w:rPr>
        <w:t xml:space="preserve">1.4. </w:t>
      </w:r>
      <w:proofErr w:type="gramStart"/>
      <w:r w:rsidRPr="00F26F51">
        <w:rPr>
          <w:color w:val="000000"/>
        </w:rPr>
        <w:t>Правовое регулирование отношений в сфере благоустройства и содержания территории  сельского поселения осуществляется в соответствии с</w:t>
      </w:r>
      <w:r w:rsidRPr="00F26F51">
        <w:rPr>
          <w:rStyle w:val="apple-converted-space"/>
          <w:color w:val="000000"/>
        </w:rPr>
        <w:t> </w:t>
      </w:r>
      <w:hyperlink r:id="rId7" w:history="1">
        <w:r w:rsidRPr="00F26F51">
          <w:rPr>
            <w:rStyle w:val="a5"/>
            <w:color w:val="313A1B"/>
          </w:rPr>
          <w:t>Конституцией</w:t>
        </w:r>
      </w:hyperlink>
      <w:r w:rsidRPr="00F26F51">
        <w:rPr>
          <w:rStyle w:val="apple-converted-space"/>
          <w:color w:val="000000"/>
        </w:rPr>
        <w:t> </w:t>
      </w:r>
      <w:r w:rsidRPr="00F26F51">
        <w:rPr>
          <w:color w:val="000000"/>
        </w:rPr>
        <w:t>Российской Федерации, Гражданским</w:t>
      </w:r>
      <w:r w:rsidRPr="00F26F51">
        <w:rPr>
          <w:rStyle w:val="apple-converted-space"/>
          <w:color w:val="000000"/>
        </w:rPr>
        <w:t> </w:t>
      </w:r>
      <w:hyperlink r:id="rId8" w:history="1">
        <w:r w:rsidRPr="00F26F51">
          <w:rPr>
            <w:rStyle w:val="a5"/>
            <w:color w:val="313A1B"/>
          </w:rPr>
          <w:t>кодексом</w:t>
        </w:r>
      </w:hyperlink>
      <w:r w:rsidRPr="00F26F51">
        <w:rPr>
          <w:rStyle w:val="apple-converted-space"/>
          <w:color w:val="000000"/>
        </w:rPr>
        <w:t> </w:t>
      </w:r>
      <w:r w:rsidRPr="00F26F51">
        <w:rPr>
          <w:color w:val="000000"/>
        </w:rPr>
        <w:t>Российской Федерации, Федеральным</w:t>
      </w:r>
      <w:r w:rsidRPr="00F26F51">
        <w:rPr>
          <w:rStyle w:val="apple-converted-space"/>
          <w:color w:val="000000"/>
        </w:rPr>
        <w:t> </w:t>
      </w:r>
      <w:hyperlink r:id="rId9" w:history="1">
        <w:r w:rsidRPr="00F26F51">
          <w:rPr>
            <w:rStyle w:val="a5"/>
            <w:color w:val="313A1B"/>
          </w:rPr>
          <w:t>законом</w:t>
        </w:r>
      </w:hyperlink>
      <w:r w:rsidRPr="00F26F51">
        <w:rPr>
          <w:rStyle w:val="apple-converted-space"/>
          <w:color w:val="000000"/>
        </w:rPr>
        <w:t> </w:t>
      </w:r>
      <w:r w:rsidRPr="00F26F51">
        <w:rPr>
          <w:color w:val="000000"/>
        </w:rPr>
        <w:t>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w:t>
      </w:r>
      <w:r w:rsidR="00EC0D70">
        <w:rPr>
          <w:color w:val="000000"/>
        </w:rPr>
        <w:t>ации, Кодексом Республики Дагестан</w:t>
      </w:r>
      <w:r w:rsidRPr="00F26F51">
        <w:rPr>
          <w:color w:val="000000"/>
        </w:rPr>
        <w:t xml:space="preserve"> об административных </w:t>
      </w:r>
      <w:r w:rsidR="00EC0D70">
        <w:rPr>
          <w:color w:val="000000"/>
        </w:rPr>
        <w:t>правонарушениях от 13.01.2015 года</w:t>
      </w:r>
      <w:r w:rsidRPr="00F26F51">
        <w:rPr>
          <w:color w:val="000000"/>
        </w:rPr>
        <w:t>, Методическими рекомендациями по разработке норм</w:t>
      </w:r>
      <w:proofErr w:type="gramEnd"/>
      <w:r w:rsidRPr="00F26F51">
        <w:rPr>
          <w:color w:val="000000"/>
        </w:rPr>
        <w:t xml:space="preserve"> и правил по благоустройству территорий муниципальных образований, утвержденными приказом Министерства регионального развития РФ от </w:t>
      </w:r>
      <w:r w:rsidR="00EC0D70">
        <w:rPr>
          <w:color w:val="000000"/>
        </w:rPr>
        <w:t>27.12.2011 № 613, иными республиканскими</w:t>
      </w:r>
      <w:r w:rsidRPr="00F26F51">
        <w:rPr>
          <w:color w:val="000000"/>
        </w:rPr>
        <w:t xml:space="preserve"> законами и нормативными п</w:t>
      </w:r>
      <w:r w:rsidR="00EC0D70">
        <w:rPr>
          <w:color w:val="000000"/>
        </w:rPr>
        <w:t>равовыми актами Республики Дагестан</w:t>
      </w:r>
      <w:r w:rsidRPr="00F26F51">
        <w:rPr>
          <w:color w:val="000000"/>
        </w:rPr>
        <w:t>,</w:t>
      </w:r>
      <w:r w:rsidRPr="00F26F51">
        <w:rPr>
          <w:rStyle w:val="apple-converted-space"/>
          <w:color w:val="000000"/>
        </w:rPr>
        <w:t> </w:t>
      </w:r>
      <w:hyperlink r:id="rId10" w:history="1">
        <w:r w:rsidRPr="00F26F51">
          <w:rPr>
            <w:rStyle w:val="a5"/>
            <w:color w:val="313A1B"/>
          </w:rPr>
          <w:t>Уставом</w:t>
        </w:r>
      </w:hyperlink>
      <w:r w:rsidRPr="00F26F51">
        <w:rPr>
          <w:rStyle w:val="apple-converted-space"/>
          <w:color w:val="000000"/>
        </w:rPr>
        <w:t> </w:t>
      </w:r>
      <w:r w:rsidRPr="00F26F51">
        <w:rPr>
          <w:color w:val="000000"/>
        </w:rPr>
        <w:t xml:space="preserve">сельского поселения </w:t>
      </w:r>
      <w:r w:rsidR="00A35638">
        <w:rPr>
          <w:color w:val="000000"/>
        </w:rPr>
        <w:t xml:space="preserve">«село </w:t>
      </w:r>
      <w:proofErr w:type="spellStart"/>
      <w:r w:rsidR="00A35638">
        <w:rPr>
          <w:color w:val="000000"/>
        </w:rPr>
        <w:t>Верхнее-Инхо</w:t>
      </w:r>
      <w:proofErr w:type="spellEnd"/>
      <w:proofErr w:type="gramStart"/>
      <w:r w:rsidR="00A35638">
        <w:rPr>
          <w:color w:val="000000"/>
        </w:rPr>
        <w:t>»</w:t>
      </w:r>
      <w:r w:rsidRPr="00F26F51">
        <w:rPr>
          <w:color w:val="000000"/>
        </w:rPr>
        <w:t>и</w:t>
      </w:r>
      <w:proofErr w:type="gramEnd"/>
      <w:r w:rsidRPr="00F26F51">
        <w:rPr>
          <w:color w:val="000000"/>
        </w:rPr>
        <w:t xml:space="preserve">ными муниципальными правовыми актами  сельского поселения </w:t>
      </w:r>
      <w:r w:rsidR="00A35638">
        <w:rPr>
          <w:color w:val="000000"/>
        </w:rPr>
        <w:t xml:space="preserve">«село </w:t>
      </w:r>
      <w:proofErr w:type="spellStart"/>
      <w:r w:rsidR="00A35638">
        <w:rPr>
          <w:color w:val="000000"/>
        </w:rPr>
        <w:t>Верхнее-Инхо</w:t>
      </w:r>
      <w:proofErr w:type="spellEnd"/>
      <w:r w:rsidR="00A35638">
        <w:rPr>
          <w:color w:val="000000"/>
        </w:rPr>
        <w:t>»</w:t>
      </w:r>
      <w:r w:rsidR="00960047">
        <w:rPr>
          <w:b/>
          <w:color w:val="000000"/>
        </w:rPr>
        <w:t xml:space="preserve"> </w:t>
      </w:r>
      <w:r w:rsidRPr="00F26F51">
        <w:rPr>
          <w:color w:val="000000"/>
        </w:rPr>
        <w:t>и настоящими Правилами.</w:t>
      </w:r>
      <w:r w:rsidR="009507D9" w:rsidRPr="009507D9">
        <w:rPr>
          <w:color w:val="000000"/>
        </w:rPr>
        <w:t xml:space="preserve">    </w:t>
      </w:r>
    </w:p>
    <w:p w:rsidR="00B94365" w:rsidRPr="009507D9" w:rsidRDefault="009507D9" w:rsidP="00B94365">
      <w:pPr>
        <w:pStyle w:val="a3"/>
        <w:spacing w:before="0" w:beforeAutospacing="0" w:after="75" w:afterAutospacing="0" w:line="330" w:lineRule="atLeast"/>
        <w:jc w:val="center"/>
        <w:rPr>
          <w:color w:val="000000"/>
        </w:rPr>
      </w:pPr>
      <w:r w:rsidRPr="009507D9">
        <w:rPr>
          <w:rStyle w:val="a4"/>
          <w:color w:val="000000"/>
        </w:rPr>
        <w:t xml:space="preserve">          </w:t>
      </w:r>
      <w:r w:rsidR="00B94365" w:rsidRPr="00F26F51">
        <w:rPr>
          <w:rStyle w:val="a4"/>
          <w:color w:val="000000"/>
        </w:rPr>
        <w:t>2. Основные понятия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Для целей настоящих Правил применяются следующие понятия: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 </w:t>
      </w:r>
      <w:r w:rsidRPr="00EC0D70">
        <w:rPr>
          <w:b/>
          <w:color w:val="000000"/>
        </w:rPr>
        <w:t>благоустройство</w:t>
      </w:r>
      <w:r w:rsidRPr="00F26F51">
        <w:rPr>
          <w:color w:val="000000"/>
        </w:rPr>
        <w:t xml:space="preserve"> - совокупность работ и мероприятий, осуществляемых для создания здоровых, удобных и культурных условий жизни населения в границах сельского поселения;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 </w:t>
      </w:r>
      <w:r w:rsidRPr="00EC0D70">
        <w:rPr>
          <w:b/>
          <w:color w:val="000000"/>
        </w:rPr>
        <w:t>внутриквартальные дороги</w:t>
      </w:r>
      <w:r w:rsidRPr="00F26F51">
        <w:rPr>
          <w:color w:val="000000"/>
        </w:rPr>
        <w:t xml:space="preserve">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w:t>
      </w:r>
      <w:r w:rsidRPr="00F26F51">
        <w:rPr>
          <w:color w:val="000000"/>
        </w:rPr>
        <w:lastRenderedPageBreak/>
        <w:t>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 движения транспортных средств;</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 </w:t>
      </w:r>
      <w:r w:rsidRPr="00EC0D70">
        <w:rPr>
          <w:b/>
          <w:color w:val="000000"/>
        </w:rPr>
        <w:t>владелец объекта благоустройства (далее по тексту - владелец</w:t>
      </w:r>
      <w:r w:rsidRPr="00F26F51">
        <w:rPr>
          <w:color w:val="000000"/>
        </w:rPr>
        <w:t>)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 </w:t>
      </w:r>
      <w:r w:rsidRPr="00EC0D70">
        <w:rPr>
          <w:b/>
          <w:color w:val="000000"/>
        </w:rPr>
        <w:t>выжигание сухой растительности</w:t>
      </w:r>
      <w:r w:rsidRPr="00F26F51">
        <w:rPr>
          <w:color w:val="000000"/>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 </w:t>
      </w:r>
      <w:r w:rsidRPr="00EC0D70">
        <w:rPr>
          <w:b/>
          <w:color w:val="000000"/>
        </w:rPr>
        <w:t>зеленые насаждения</w:t>
      </w:r>
      <w:r w:rsidRPr="00F26F51">
        <w:rPr>
          <w:color w:val="000000"/>
        </w:rPr>
        <w:t xml:space="preserve"> - древесно-кустарниковая и травянистая растительность, расположенная в населенных пунктах, выполняющая средообразующие, рекреационные, санитарно-гигиенические и экологические функции;</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 </w:t>
      </w:r>
      <w:r w:rsidRPr="00EC0D70">
        <w:rPr>
          <w:b/>
          <w:color w:val="000000"/>
        </w:rPr>
        <w:t>крупногабаритные отходы</w:t>
      </w:r>
      <w:r w:rsidRPr="00F26F51">
        <w:rPr>
          <w:color w:val="000000"/>
        </w:rPr>
        <w:t xml:space="preserve"> - старая мебель, велосипеды, остатки от текущего ремонта квартир и т.п.;</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 </w:t>
      </w:r>
      <w:r w:rsidRPr="00EC0D70">
        <w:rPr>
          <w:b/>
          <w:color w:val="000000"/>
        </w:rPr>
        <w:t>малые архитектурные формы</w:t>
      </w:r>
      <w:r w:rsidRPr="00F26F51">
        <w:rPr>
          <w:color w:val="000000"/>
        </w:rPr>
        <w:t xml:space="preserve">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 архитектурные формы и элементы внешнего благоустройства могут быть стационарными и мобильными;</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 </w:t>
      </w:r>
      <w:r w:rsidRPr="00EC0D70">
        <w:rPr>
          <w:b/>
          <w:color w:val="000000"/>
        </w:rPr>
        <w:t>нестационарный объект торговли, нестационарный объект сферы услуг</w:t>
      </w:r>
      <w:r w:rsidRPr="00F26F51">
        <w:rPr>
          <w:color w:val="000000"/>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 </w:t>
      </w:r>
      <w:r w:rsidRPr="00EC0D70">
        <w:rPr>
          <w:b/>
          <w:color w:val="000000"/>
        </w:rPr>
        <w:t>организация работ по благоустройству, содержанию и уборке</w:t>
      </w:r>
      <w:r w:rsidRPr="00F26F51">
        <w:rPr>
          <w:color w:val="000000"/>
        </w:rPr>
        <w:t xml:space="preserve">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 </w:t>
      </w:r>
      <w:r w:rsidRPr="00EC0D70">
        <w:rPr>
          <w:b/>
          <w:color w:val="000000"/>
        </w:rPr>
        <w:t>объект озеленения</w:t>
      </w:r>
      <w:r w:rsidRPr="00F26F51">
        <w:rPr>
          <w:color w:val="000000"/>
        </w:rPr>
        <w:t xml:space="preserve">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sidRPr="00F26F51">
        <w:rPr>
          <w:color w:val="000000"/>
        </w:rPr>
        <w:t>дорожно-тропиночную</w:t>
      </w:r>
      <w:proofErr w:type="spellEnd"/>
      <w:r w:rsidRPr="00F26F51">
        <w:rPr>
          <w:color w:val="000000"/>
        </w:rPr>
        <w:t xml:space="preserve"> сеть, площадки, скамейки, малые архитектурные формы);</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 </w:t>
      </w:r>
      <w:r w:rsidRPr="00EC0D70">
        <w:rPr>
          <w:b/>
          <w:color w:val="000000"/>
        </w:rPr>
        <w:t>объекты благоустройства</w:t>
      </w:r>
      <w:r w:rsidRPr="00F26F51">
        <w:rPr>
          <w:color w:val="000000"/>
        </w:rPr>
        <w:t xml:space="preserve"> - улицы, площади, дороги, прое</w:t>
      </w:r>
      <w:r w:rsidR="00960047">
        <w:rPr>
          <w:color w:val="000000"/>
        </w:rPr>
        <w:t xml:space="preserve">зды, </w:t>
      </w:r>
      <w:proofErr w:type="spellStart"/>
      <w:r w:rsidR="00960047">
        <w:rPr>
          <w:color w:val="000000"/>
        </w:rPr>
        <w:t>внутридворовые</w:t>
      </w:r>
      <w:proofErr w:type="spellEnd"/>
      <w:r w:rsidR="00960047">
        <w:rPr>
          <w:color w:val="000000"/>
        </w:rPr>
        <w:t xml:space="preserve"> территории</w:t>
      </w:r>
      <w:r w:rsidRPr="00F26F51">
        <w:rPr>
          <w:color w:val="000000"/>
        </w:rPr>
        <w:t>,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 </w:t>
      </w:r>
      <w:r w:rsidRPr="00E062F9">
        <w:rPr>
          <w:b/>
          <w:color w:val="000000"/>
        </w:rPr>
        <w:t>содержание объекта благоустройства</w:t>
      </w:r>
      <w:r w:rsidRPr="00F26F51">
        <w:rPr>
          <w:color w:val="000000"/>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 </w:t>
      </w:r>
      <w:r w:rsidRPr="00E062F9">
        <w:rPr>
          <w:b/>
          <w:color w:val="000000"/>
        </w:rPr>
        <w:t xml:space="preserve">твердые бытовые отходы и жидкие бытовые отходы </w:t>
      </w:r>
      <w:r w:rsidRPr="00F26F51">
        <w:rPr>
          <w:color w:val="000000"/>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B94365" w:rsidRPr="00F26F51" w:rsidRDefault="00B94365" w:rsidP="00B94365">
      <w:pPr>
        <w:pStyle w:val="a3"/>
        <w:spacing w:before="0" w:beforeAutospacing="0" w:after="75" w:afterAutospacing="0" w:line="330" w:lineRule="atLeast"/>
        <w:rPr>
          <w:color w:val="000000"/>
        </w:rPr>
      </w:pPr>
      <w:r w:rsidRPr="00F26F51">
        <w:rPr>
          <w:color w:val="000000"/>
        </w:rPr>
        <w:lastRenderedPageBreak/>
        <w:t xml:space="preserve">- </w:t>
      </w:r>
      <w:r w:rsidRPr="00E062F9">
        <w:rPr>
          <w:b/>
          <w:color w:val="000000"/>
        </w:rPr>
        <w:t>уборка объекта благоустройства</w:t>
      </w:r>
      <w:r w:rsidRPr="00F26F51">
        <w:rPr>
          <w:color w:val="000000"/>
        </w:rPr>
        <w:t xml:space="preserve">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F26F51">
        <w:rPr>
          <w:color w:val="000000"/>
        </w:rPr>
        <w:t>уходных</w:t>
      </w:r>
      <w:proofErr w:type="spellEnd"/>
      <w:r w:rsidRPr="00F26F51">
        <w:rPr>
          <w:color w:val="000000"/>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
    <w:p w:rsidR="00B94365" w:rsidRPr="00F26F51" w:rsidRDefault="00B94365" w:rsidP="00B94365">
      <w:pPr>
        <w:pStyle w:val="a3"/>
        <w:spacing w:before="0" w:beforeAutospacing="0" w:after="75" w:afterAutospacing="0" w:line="330" w:lineRule="atLeast"/>
        <w:rPr>
          <w:color w:val="000000"/>
        </w:rPr>
      </w:pPr>
      <w:r w:rsidRPr="00E062F9">
        <w:rPr>
          <w:b/>
          <w:color w:val="000000"/>
        </w:rPr>
        <w:t>- придомовая территория</w:t>
      </w:r>
      <w:r w:rsidRPr="00F26F51">
        <w:rPr>
          <w:color w:val="000000"/>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F26F51">
        <w:rPr>
          <w:color w:val="000000"/>
        </w:rPr>
        <w:t>отмостка</w:t>
      </w:r>
      <w:proofErr w:type="spellEnd"/>
      <w:r w:rsidRPr="00F26F51">
        <w:rPr>
          <w:color w:val="000000"/>
        </w:rPr>
        <w:t>, детские и спортивные площадки, зоны отдыха, озелененные территории и т.д.;</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 </w:t>
      </w:r>
      <w:r w:rsidRPr="00E062F9">
        <w:rPr>
          <w:b/>
          <w:color w:val="000000"/>
        </w:rPr>
        <w:t>прилегающая территория</w:t>
      </w:r>
      <w:r w:rsidRPr="00F26F51">
        <w:rPr>
          <w:color w:val="000000"/>
        </w:rPr>
        <w:t xml:space="preserve"> – участок территории до оси проезжей части улицы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B94365" w:rsidRPr="00F26F51" w:rsidRDefault="00B94365" w:rsidP="00B94365">
      <w:pPr>
        <w:pStyle w:val="a3"/>
        <w:spacing w:before="0" w:beforeAutospacing="0" w:after="75" w:afterAutospacing="0" w:line="330" w:lineRule="atLeast"/>
        <w:jc w:val="center"/>
        <w:rPr>
          <w:color w:val="000000"/>
        </w:rPr>
      </w:pPr>
      <w:r w:rsidRPr="00F26F51">
        <w:rPr>
          <w:rStyle w:val="a4"/>
          <w:color w:val="000000"/>
        </w:rPr>
        <w:t>3. Порядок уборки и содержания территории</w:t>
      </w:r>
    </w:p>
    <w:p w:rsidR="00B94365" w:rsidRPr="00F26F51" w:rsidRDefault="00B94365" w:rsidP="00B94365">
      <w:pPr>
        <w:pStyle w:val="a3"/>
        <w:spacing w:before="0" w:beforeAutospacing="0" w:after="75" w:afterAutospacing="0" w:line="330" w:lineRule="atLeast"/>
        <w:rPr>
          <w:color w:val="000000"/>
        </w:rPr>
      </w:pPr>
      <w:r w:rsidRPr="00F26F51">
        <w:rPr>
          <w:color w:val="000000"/>
        </w:rPr>
        <w:br/>
        <w:t>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3.1. Юридические и должностные лица в целях выполнения Правил по содержанию и благоустройству территорий муниципального об</w:t>
      </w:r>
      <w:r w:rsidRPr="00F26F51">
        <w:rPr>
          <w:color w:val="000000"/>
        </w:rPr>
        <w:softHyphen/>
        <w:t>разования обязаны:</w:t>
      </w:r>
    </w:p>
    <w:p w:rsidR="00B94365" w:rsidRPr="00F26F51" w:rsidRDefault="00B94365" w:rsidP="00B94365">
      <w:pPr>
        <w:pStyle w:val="a3"/>
        <w:spacing w:before="0" w:beforeAutospacing="0" w:after="75" w:afterAutospacing="0" w:line="330" w:lineRule="atLeast"/>
        <w:rPr>
          <w:color w:val="000000"/>
        </w:rPr>
      </w:pPr>
      <w:r w:rsidRPr="00F26F51">
        <w:rPr>
          <w:color w:val="000000"/>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B94365" w:rsidRPr="00F26F51" w:rsidRDefault="00B94365" w:rsidP="00B94365">
      <w:pPr>
        <w:pStyle w:val="a3"/>
        <w:spacing w:before="0" w:beforeAutospacing="0" w:after="75" w:afterAutospacing="0" w:line="330" w:lineRule="atLeast"/>
        <w:rPr>
          <w:color w:val="000000"/>
        </w:rPr>
      </w:pPr>
      <w:r w:rsidRPr="00F26F51">
        <w:rPr>
          <w:color w:val="000000"/>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r w:rsidRPr="00F26F51">
        <w:rPr>
          <w:color w:val="000000"/>
        </w:rPr>
        <w:br/>
        <w:t>- обеспечить (при необходимости заключить договоры со специализированными предприятиями) сбор, вывоз и утилизацию отходов и мусора.</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3.2.Ответственными за содержание объектов в чистоте, </w:t>
      </w:r>
      <w:proofErr w:type="gramStart"/>
      <w:r w:rsidRPr="00F26F51">
        <w:rPr>
          <w:color w:val="000000"/>
        </w:rPr>
        <w:t>согласно</w:t>
      </w:r>
      <w:proofErr w:type="gramEnd"/>
      <w:r w:rsidRPr="00F26F51">
        <w:rPr>
          <w:color w:val="000000"/>
        </w:rPr>
        <w:t xml:space="preserve"> настоящих Правил, и соблюдение установленного санитарного порядка являются:</w:t>
      </w:r>
    </w:p>
    <w:p w:rsidR="00B94365" w:rsidRPr="00F26F51" w:rsidRDefault="00B94365" w:rsidP="00B94365">
      <w:pPr>
        <w:pStyle w:val="a3"/>
        <w:spacing w:before="0" w:beforeAutospacing="0" w:after="75" w:afterAutospacing="0" w:line="330" w:lineRule="atLeast"/>
        <w:rPr>
          <w:color w:val="000000"/>
        </w:rPr>
      </w:pPr>
      <w:r w:rsidRPr="00F26F51">
        <w:rPr>
          <w:color w:val="000000"/>
        </w:rPr>
        <w:t>- на предприятиях, организациях и учреждениях их руководители, если иное не установлено внутренним распорядительным документом;</w:t>
      </w:r>
    </w:p>
    <w:p w:rsidR="00B94365" w:rsidRPr="00F26F51" w:rsidRDefault="00B94365" w:rsidP="00B94365">
      <w:pPr>
        <w:pStyle w:val="a3"/>
        <w:spacing w:before="0" w:beforeAutospacing="0" w:after="75" w:afterAutospacing="0" w:line="330" w:lineRule="atLeast"/>
        <w:rPr>
          <w:color w:val="000000"/>
        </w:rPr>
      </w:pPr>
      <w:r w:rsidRPr="00F26F51">
        <w:rPr>
          <w:color w:val="000000"/>
        </w:rPr>
        <w:t>- на объектах торговли, оказания услуг - руководители объектов торговли (оказания услуг), индивидуальные предприниматели;</w:t>
      </w:r>
    </w:p>
    <w:p w:rsidR="00B94365" w:rsidRPr="00F26F51" w:rsidRDefault="00B94365" w:rsidP="00B94365">
      <w:pPr>
        <w:pStyle w:val="a3"/>
        <w:spacing w:before="0" w:beforeAutospacing="0" w:after="75" w:afterAutospacing="0" w:line="330" w:lineRule="atLeast"/>
        <w:rPr>
          <w:color w:val="000000"/>
        </w:rPr>
      </w:pPr>
      <w:r w:rsidRPr="00F26F51">
        <w:rPr>
          <w:color w:val="000000"/>
        </w:rPr>
        <w:t>- на незастроенных территориях – владельцы земельных участков;</w:t>
      </w:r>
      <w:r w:rsidRPr="00F26F51">
        <w:rPr>
          <w:color w:val="000000"/>
        </w:rPr>
        <w:br/>
        <w:t>на строительных площадках – владельцы земельных участков или руководители организации-подрядчика;</w:t>
      </w:r>
    </w:p>
    <w:p w:rsidR="00B94365" w:rsidRPr="00F26F51" w:rsidRDefault="00B94365" w:rsidP="00B94365">
      <w:pPr>
        <w:pStyle w:val="a3"/>
        <w:spacing w:before="0" w:beforeAutospacing="0" w:after="75" w:afterAutospacing="0" w:line="330" w:lineRule="atLeast"/>
        <w:rPr>
          <w:color w:val="000000"/>
        </w:rPr>
      </w:pPr>
      <w:r w:rsidRPr="00F26F51">
        <w:rPr>
          <w:color w:val="000000"/>
        </w:rPr>
        <w:t>- в частных домовладениях и прочих объектах владельцы домов, объектов, либо лица ими уполномоченные.</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3.3. Юридические и физические лица производят систематическую уборку, в соответствии с</w:t>
      </w:r>
      <w:hyperlink r:id="rId11" w:tooltip="Санитарные нормы" w:history="1">
        <w:r w:rsidRPr="00F26F51">
          <w:rPr>
            <w:rStyle w:val="a5"/>
            <w:color w:val="313A1B"/>
          </w:rPr>
          <w:t>санитарными нормами</w:t>
        </w:r>
      </w:hyperlink>
      <w:r w:rsidRPr="00F26F51">
        <w:rPr>
          <w:rStyle w:val="apple-converted-space"/>
          <w:color w:val="000000"/>
        </w:rPr>
        <w:t> </w:t>
      </w:r>
      <w:r w:rsidRPr="00F26F51">
        <w:rPr>
          <w:color w:val="000000"/>
        </w:rPr>
        <w:t>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скверов, улиц со своевременным вывозом мусора в специально отведенные места, в зимнее время расчистку от снега дорог и пешеходных дорожек.</w:t>
      </w:r>
    </w:p>
    <w:p w:rsidR="00B94365" w:rsidRPr="00F26F51" w:rsidRDefault="00B94365" w:rsidP="00B94365">
      <w:pPr>
        <w:pStyle w:val="a3"/>
        <w:spacing w:before="0" w:beforeAutospacing="0" w:after="75" w:afterAutospacing="0" w:line="330" w:lineRule="atLeast"/>
        <w:rPr>
          <w:color w:val="000000"/>
        </w:rPr>
      </w:pPr>
      <w:r w:rsidRPr="00F26F51">
        <w:rPr>
          <w:color w:val="000000"/>
        </w:rPr>
        <w:lastRenderedPageBreak/>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3.4. Определение границ уборки территорий, закрепленных за юри</w:t>
      </w:r>
      <w:r w:rsidRPr="00F26F51">
        <w:rPr>
          <w:color w:val="000000"/>
        </w:rPr>
        <w:softHyphen/>
        <w:t>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B94365" w:rsidRPr="00F26F51" w:rsidRDefault="00B94365" w:rsidP="00B94365">
      <w:pPr>
        <w:pStyle w:val="a3"/>
        <w:spacing w:before="0" w:beforeAutospacing="0" w:after="75" w:afterAutospacing="0" w:line="330" w:lineRule="atLeast"/>
        <w:rPr>
          <w:color w:val="000000"/>
        </w:rPr>
      </w:pPr>
      <w:r w:rsidRPr="00F26F51">
        <w:rPr>
          <w:color w:val="000000"/>
        </w:rPr>
        <w:t>3.4.1. Объекты коммунального назначения (насосные, газораспределительные станции, электрические подстанции, котельные и т. д.): на площади в радиусе до 25м;</w:t>
      </w:r>
    </w:p>
    <w:p w:rsidR="00B94365" w:rsidRPr="00F26F51" w:rsidRDefault="00B94365" w:rsidP="00B94365">
      <w:pPr>
        <w:pStyle w:val="a3"/>
        <w:spacing w:before="0" w:beforeAutospacing="0" w:after="75" w:afterAutospacing="0" w:line="330" w:lineRule="atLeast"/>
        <w:rPr>
          <w:color w:val="000000"/>
        </w:rPr>
      </w:pPr>
      <w:r w:rsidRPr="00F26F51">
        <w:rPr>
          <w:color w:val="000000"/>
        </w:rPr>
        <w:t>3.4.2. Гаражи, хозяйственные постройки в зоне жилой застройки населенных пунктов: на площади в радиусе до 15м;</w:t>
      </w:r>
    </w:p>
    <w:p w:rsidR="00B94365" w:rsidRPr="00F26F51" w:rsidRDefault="00B94365" w:rsidP="00B94365">
      <w:pPr>
        <w:pStyle w:val="a3"/>
        <w:spacing w:before="0" w:beforeAutospacing="0" w:after="75" w:afterAutospacing="0" w:line="330" w:lineRule="atLeast"/>
        <w:rPr>
          <w:color w:val="000000"/>
        </w:rPr>
      </w:pPr>
      <w:r w:rsidRPr="00F26F51">
        <w:rPr>
          <w:color w:val="000000"/>
        </w:rPr>
        <w:t>3.4.3. Линии электропередач 220В: вокруг опор в радиусе 2м;</w:t>
      </w:r>
    </w:p>
    <w:p w:rsidR="00B94365" w:rsidRPr="00F26F51" w:rsidRDefault="00B94365" w:rsidP="00B94365">
      <w:pPr>
        <w:pStyle w:val="a3"/>
        <w:spacing w:before="0" w:beforeAutospacing="0" w:after="75" w:afterAutospacing="0" w:line="330" w:lineRule="atLeast"/>
        <w:rPr>
          <w:color w:val="000000"/>
        </w:rPr>
      </w:pPr>
      <w:r w:rsidRPr="00F26F51">
        <w:rPr>
          <w:color w:val="000000"/>
        </w:rPr>
        <w:t>3.4.4. Другие предприятия, лица, содержащие социальные, административные, торговые и прочие здания, строения и сооружения, независимо от их формы собственности и</w:t>
      </w:r>
      <w:r w:rsidRPr="00F26F51">
        <w:rPr>
          <w:rStyle w:val="apple-converted-space"/>
          <w:color w:val="000000"/>
        </w:rPr>
        <w:t> </w:t>
      </w:r>
      <w:hyperlink r:id="rId12" w:tooltip="Ведомство" w:history="1">
        <w:r w:rsidRPr="00F26F51">
          <w:rPr>
            <w:rStyle w:val="a5"/>
            <w:color w:val="313A1B"/>
          </w:rPr>
          <w:t>ведомственной</w:t>
        </w:r>
      </w:hyperlink>
      <w:r w:rsidRPr="00F26F51">
        <w:rPr>
          <w:color w:val="000000"/>
        </w:rPr>
        <w:t>принадлежности, - на площади до 25 м по периметру;</w:t>
      </w:r>
    </w:p>
    <w:p w:rsidR="00B94365" w:rsidRPr="00F26F51" w:rsidRDefault="00B94365" w:rsidP="00B94365">
      <w:pPr>
        <w:pStyle w:val="a3"/>
        <w:spacing w:before="0" w:beforeAutospacing="0" w:after="75" w:afterAutospacing="0" w:line="330" w:lineRule="atLeast"/>
        <w:rPr>
          <w:color w:val="000000"/>
        </w:rPr>
      </w:pPr>
      <w:r w:rsidRPr="00F26F51">
        <w:rPr>
          <w:color w:val="000000"/>
        </w:rPr>
        <w:t>3.4.5. Владельцы индивидуальных жилых домов: в длину – в пределах границ их участков, в ширину – до середины улицы,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B94365" w:rsidRPr="00F26F51" w:rsidRDefault="00B94365" w:rsidP="00B94365">
      <w:pPr>
        <w:pStyle w:val="a3"/>
        <w:spacing w:before="0" w:beforeAutospacing="0" w:after="75" w:afterAutospacing="0" w:line="330" w:lineRule="atLeast"/>
        <w:rPr>
          <w:color w:val="000000"/>
        </w:rPr>
      </w:pPr>
      <w:r w:rsidRPr="00F26F51">
        <w:rPr>
          <w:color w:val="000000"/>
        </w:rPr>
        <w:t>3.4.6. Территории, прилегающие к</w:t>
      </w:r>
      <w:r w:rsidRPr="00F26F51">
        <w:rPr>
          <w:rStyle w:val="apple-converted-space"/>
          <w:color w:val="000000"/>
        </w:rPr>
        <w:t> </w:t>
      </w:r>
      <w:hyperlink r:id="rId13" w:tooltip="Акватория" w:history="1">
        <w:r w:rsidRPr="00F26F51">
          <w:rPr>
            <w:rStyle w:val="a5"/>
            <w:color w:val="313A1B"/>
          </w:rPr>
          <w:t>акватории</w:t>
        </w:r>
      </w:hyperlink>
      <w:r w:rsidRPr="00F26F51">
        <w:rPr>
          <w:rStyle w:val="apple-converted-space"/>
          <w:color w:val="000000"/>
        </w:rPr>
        <w:t> </w:t>
      </w:r>
      <w:r w:rsidRPr="00F26F51">
        <w:rPr>
          <w:color w:val="000000"/>
        </w:rPr>
        <w:t>прибреж</w:t>
      </w:r>
      <w:r w:rsidRPr="00F26F51">
        <w:rPr>
          <w:color w:val="000000"/>
        </w:rPr>
        <w:softHyphen/>
        <w:t>ных вод, убираются силами и средствами предприятий и организа</w:t>
      </w:r>
      <w:r w:rsidRPr="00F26F51">
        <w:rPr>
          <w:color w:val="000000"/>
        </w:rPr>
        <w:softHyphen/>
        <w:t>ций, в ведении которых они находятся или закреплены. Уборке под</w:t>
      </w:r>
      <w:r w:rsidRPr="00F26F51">
        <w:rPr>
          <w:color w:val="000000"/>
        </w:rPr>
        <w:softHyphen/>
        <w:t>лежит территория в радиусе 25 метров;</w:t>
      </w:r>
    </w:p>
    <w:p w:rsidR="00B94365" w:rsidRPr="00F26F51" w:rsidRDefault="00B94365" w:rsidP="00B94365">
      <w:pPr>
        <w:pStyle w:val="a3"/>
        <w:spacing w:before="0" w:beforeAutospacing="0" w:after="75" w:afterAutospacing="0" w:line="330" w:lineRule="atLeast"/>
        <w:rPr>
          <w:color w:val="000000"/>
        </w:rPr>
      </w:pPr>
      <w:r w:rsidRPr="00F26F51">
        <w:rPr>
          <w:color w:val="000000"/>
        </w:rPr>
        <w:t>3.4.7. В случаях, когда расстояние между земельными участками не позволяет произвести закрепление территорий согласно п. 3.4. расстояние между участками меньше суммы расстояний уста</w:t>
      </w:r>
      <w:r w:rsidRPr="00F26F51">
        <w:rPr>
          <w:color w:val="000000"/>
        </w:rPr>
        <w:softHyphen/>
        <w:t>новленных для каждого объекта в отдельности) уборка производится каждой из сторон на равновеликие расстояния;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3.4.8.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w:t>
      </w:r>
      <w:r w:rsidRPr="00F26F51">
        <w:rPr>
          <w:color w:val="000000"/>
        </w:rPr>
        <w:softHyphen/>
        <w:t>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w:t>
      </w:r>
      <w:r w:rsidRPr="00F26F51">
        <w:rPr>
          <w:color w:val="000000"/>
        </w:rPr>
        <w:softHyphen/>
        <w:t>живаются дорожными организациями соответствующих ведомств;</w:t>
      </w:r>
    </w:p>
    <w:p w:rsidR="00B94365" w:rsidRPr="00F26F51" w:rsidRDefault="00B94365" w:rsidP="00B94365">
      <w:pPr>
        <w:pStyle w:val="a3"/>
        <w:spacing w:before="0" w:beforeAutospacing="0" w:after="75" w:afterAutospacing="0" w:line="330" w:lineRule="atLeast"/>
        <w:rPr>
          <w:color w:val="000000"/>
        </w:rPr>
      </w:pPr>
      <w:r w:rsidRPr="00F26F51">
        <w:rPr>
          <w:color w:val="000000"/>
        </w:rPr>
        <w:t>3.4.9. Ответственность за содержание территорий, прилегающих к акваториям рек и искусственных</w:t>
      </w:r>
      <w:r w:rsidRPr="00F26F51">
        <w:rPr>
          <w:rStyle w:val="apple-converted-space"/>
          <w:color w:val="000000"/>
        </w:rPr>
        <w:t> </w:t>
      </w:r>
      <w:hyperlink r:id="rId14" w:tooltip="Водоем" w:history="1">
        <w:r w:rsidRPr="00F26F51">
          <w:rPr>
            <w:rStyle w:val="a5"/>
            <w:color w:val="313A1B"/>
          </w:rPr>
          <w:t>водоемов</w:t>
        </w:r>
      </w:hyperlink>
      <w:r w:rsidRPr="00F26F51">
        <w:rPr>
          <w:rStyle w:val="apple-converted-space"/>
          <w:color w:val="000000"/>
        </w:rPr>
        <w:t> </w:t>
      </w:r>
      <w:r w:rsidRPr="00F26F51">
        <w:rPr>
          <w:color w:val="000000"/>
        </w:rPr>
        <w:t>(прудов и прочих водных объектов), возлагается на собственников и других владельцев прилегающих земельных участков;</w:t>
      </w:r>
    </w:p>
    <w:p w:rsidR="00B94365" w:rsidRPr="00F26F51" w:rsidRDefault="00B94365" w:rsidP="00B94365">
      <w:pPr>
        <w:pStyle w:val="a3"/>
        <w:spacing w:before="0" w:beforeAutospacing="0" w:after="75" w:afterAutospacing="0" w:line="330" w:lineRule="atLeast"/>
        <w:rPr>
          <w:color w:val="000000"/>
        </w:rPr>
      </w:pPr>
      <w:r w:rsidRPr="00F26F51">
        <w:rPr>
          <w:color w:val="000000"/>
        </w:rPr>
        <w:t>3.4.10. Общественные туалеты, свалки бытового мусора содержатся предприятиями, организациями и учреждениями, в ведении которых они находятся;</w:t>
      </w:r>
    </w:p>
    <w:p w:rsidR="00B94365" w:rsidRPr="00F26F51" w:rsidRDefault="00B94365" w:rsidP="00B94365">
      <w:pPr>
        <w:pStyle w:val="a3"/>
        <w:spacing w:before="0" w:beforeAutospacing="0" w:after="75" w:afterAutospacing="0" w:line="330" w:lineRule="atLeast"/>
        <w:rPr>
          <w:color w:val="000000"/>
        </w:rPr>
      </w:pPr>
      <w:r w:rsidRPr="00F26F51">
        <w:rPr>
          <w:color w:val="000000"/>
        </w:rPr>
        <w:t>3.4.11. Организацию уборки иных территорий осуществляют администрация сельского поселения, по договорам со специализированными организациями.</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3.5.Содержание строительных площадок</w:t>
      </w:r>
    </w:p>
    <w:p w:rsidR="00B94365" w:rsidRPr="00F26F51" w:rsidRDefault="00B94365" w:rsidP="00B94365">
      <w:pPr>
        <w:pStyle w:val="a3"/>
        <w:spacing w:before="0" w:beforeAutospacing="0" w:after="75" w:afterAutospacing="0" w:line="330" w:lineRule="atLeast"/>
        <w:rPr>
          <w:color w:val="000000"/>
        </w:rPr>
      </w:pPr>
      <w:r w:rsidRPr="00F26F51">
        <w:rPr>
          <w:color w:val="000000"/>
        </w:rPr>
        <w:t>3.5.1.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sidRPr="00F26F51">
        <w:rPr>
          <w:color w:val="000000"/>
        </w:rPr>
        <w:softHyphen/>
        <w:t>ния, убирать прилегающие к строительным площадкам территории от остатков стройматериалов, грунта и мусора.</w:t>
      </w:r>
    </w:p>
    <w:p w:rsidR="00B94365" w:rsidRPr="00F26F51" w:rsidRDefault="00B94365" w:rsidP="00B94365">
      <w:pPr>
        <w:pStyle w:val="a3"/>
        <w:spacing w:before="0" w:beforeAutospacing="0" w:after="75" w:afterAutospacing="0" w:line="330" w:lineRule="atLeast"/>
        <w:rPr>
          <w:color w:val="000000"/>
        </w:rPr>
      </w:pPr>
      <w:r w:rsidRPr="00F26F51">
        <w:rPr>
          <w:color w:val="000000"/>
        </w:rPr>
        <w:lastRenderedPageBreak/>
        <w:t>3.5.2.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w:t>
      </w:r>
      <w:hyperlink r:id="rId15" w:tooltip="Бункер" w:history="1">
        <w:r w:rsidRPr="00F26F51">
          <w:rPr>
            <w:rStyle w:val="a5"/>
            <w:color w:val="313A1B"/>
          </w:rPr>
          <w:t>бункер-накопитель</w:t>
        </w:r>
      </w:hyperlink>
      <w:r w:rsidRPr="00F26F51">
        <w:rPr>
          <w:color w:val="000000"/>
        </w:rPr>
        <w:t>. Запрещается складирование мусора, грунта и отходов строительного производства вне специально отведенных мест.</w:t>
      </w:r>
    </w:p>
    <w:p w:rsidR="00B94365" w:rsidRPr="00F26F51" w:rsidRDefault="00B94365" w:rsidP="00B94365">
      <w:pPr>
        <w:pStyle w:val="a3"/>
        <w:spacing w:before="0" w:beforeAutospacing="0" w:after="75" w:afterAutospacing="0" w:line="330" w:lineRule="atLeast"/>
        <w:rPr>
          <w:color w:val="000000"/>
        </w:rPr>
      </w:pPr>
      <w:r w:rsidRPr="00F26F51">
        <w:rPr>
          <w:color w:val="000000"/>
        </w:rPr>
        <w:t>3.5.3.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w:t>
      </w:r>
      <w:r w:rsidRPr="00F26F51">
        <w:rPr>
          <w:color w:val="000000"/>
        </w:rPr>
        <w:softHyphen/>
        <w:t>рядную организацию.</w:t>
      </w:r>
    </w:p>
    <w:p w:rsidR="00B94365" w:rsidRPr="00F26F51" w:rsidRDefault="00B94365" w:rsidP="00B94365">
      <w:pPr>
        <w:pStyle w:val="a3"/>
        <w:spacing w:before="0" w:beforeAutospacing="0" w:after="75" w:afterAutospacing="0" w:line="330" w:lineRule="atLeast"/>
        <w:rPr>
          <w:color w:val="000000"/>
        </w:rPr>
      </w:pPr>
      <w:r w:rsidRPr="00F26F51">
        <w:rPr>
          <w:color w:val="000000"/>
        </w:rPr>
        <w:t>3.5.4.При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3.6.Установка урн.</w:t>
      </w:r>
    </w:p>
    <w:p w:rsidR="00B94365" w:rsidRPr="00F26F51" w:rsidRDefault="00B94365" w:rsidP="00B94365">
      <w:pPr>
        <w:pStyle w:val="a3"/>
        <w:spacing w:before="0" w:beforeAutospacing="0" w:after="75" w:afterAutospacing="0" w:line="330" w:lineRule="atLeast"/>
        <w:rPr>
          <w:color w:val="000000"/>
        </w:rPr>
      </w:pPr>
      <w:r w:rsidRPr="00F26F51">
        <w:rPr>
          <w:color w:val="000000"/>
        </w:rPr>
        <w:t>3.6.1. Для предотвращения засорения улиц и других общественных мест мусором устанавливаются урны типов, согласо</w:t>
      </w:r>
      <w:r w:rsidRPr="00F26F51">
        <w:rPr>
          <w:color w:val="000000"/>
        </w:rPr>
        <w:softHyphen/>
        <w:t>ванных с органами местного самоуправления. Ответственными за установку урн являются:</w:t>
      </w:r>
    </w:p>
    <w:p w:rsidR="00B94365" w:rsidRPr="00F26F51" w:rsidRDefault="00B94365" w:rsidP="00B94365">
      <w:pPr>
        <w:pStyle w:val="a3"/>
        <w:spacing w:before="0" w:beforeAutospacing="0" w:after="75" w:afterAutospacing="0" w:line="330" w:lineRule="atLeast"/>
        <w:rPr>
          <w:color w:val="000000"/>
        </w:rPr>
      </w:pPr>
      <w:r w:rsidRPr="00F26F51">
        <w:rPr>
          <w:color w:val="000000"/>
        </w:rPr>
        <w:t>- предприя</w:t>
      </w:r>
      <w:r w:rsidRPr="00F26F51">
        <w:rPr>
          <w:color w:val="000000"/>
        </w:rPr>
        <w:softHyphen/>
        <w:t>тия, организации, учебные учреждения – около своих зданий, как пра</w:t>
      </w:r>
      <w:r w:rsidRPr="00F26F51">
        <w:rPr>
          <w:color w:val="000000"/>
        </w:rPr>
        <w:softHyphen/>
        <w:t>вило, у входа и выхода;</w:t>
      </w:r>
    </w:p>
    <w:p w:rsidR="00B94365" w:rsidRPr="00F26F51" w:rsidRDefault="00B94365" w:rsidP="00B94365">
      <w:pPr>
        <w:pStyle w:val="a3"/>
        <w:spacing w:before="0" w:beforeAutospacing="0" w:after="75" w:afterAutospacing="0" w:line="330" w:lineRule="atLeast"/>
        <w:rPr>
          <w:color w:val="000000"/>
        </w:rPr>
      </w:pPr>
      <w:r w:rsidRPr="00F26F51">
        <w:rPr>
          <w:color w:val="000000"/>
        </w:rPr>
        <w:t>- торгующие организации – у входа и выхода из торговых помеще</w:t>
      </w:r>
      <w:r w:rsidRPr="00F26F51">
        <w:rPr>
          <w:color w:val="000000"/>
        </w:rPr>
        <w:softHyphen/>
        <w:t>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3.6.2.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3.7. Сбор и вывоз отходов производства и потребления.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3.7.1.Сбор и временное хранение отходов производства сельскохозяйственных предприятий, образующихся в результате их хозяйственной дея</w:t>
      </w:r>
      <w:r w:rsidRPr="00F26F51">
        <w:rPr>
          <w:color w:val="000000"/>
        </w:rPr>
        <w:softHyphen/>
        <w:t>тельности, осуществляется силами этих предприятий на специально оборудованных для этих целей местах. Складирование отходов на террито</w:t>
      </w:r>
      <w:r w:rsidRPr="00F26F51">
        <w:rPr>
          <w:color w:val="000000"/>
        </w:rPr>
        <w:softHyphen/>
        <w:t>рии предприятия вне специально отведенных мест запрещается.</w:t>
      </w:r>
    </w:p>
    <w:p w:rsidR="00B94365" w:rsidRPr="00F26F51" w:rsidRDefault="00B94365" w:rsidP="00B94365">
      <w:pPr>
        <w:pStyle w:val="a3"/>
        <w:spacing w:before="0" w:beforeAutospacing="0" w:after="75" w:afterAutospacing="0" w:line="330" w:lineRule="atLeast"/>
        <w:rPr>
          <w:color w:val="000000"/>
        </w:rPr>
      </w:pPr>
      <w:r w:rsidRPr="00F26F51">
        <w:rPr>
          <w:color w:val="000000"/>
        </w:rPr>
        <w:t>3.7.2. Сбор бытовых отходов от населения осуществляется по планово-регулярной системе путем непосредственного сбора ТБО в мусороуборочную технику.</w:t>
      </w:r>
    </w:p>
    <w:p w:rsidR="00B94365" w:rsidRPr="00F26F51" w:rsidRDefault="00B94365" w:rsidP="00B94365">
      <w:pPr>
        <w:pStyle w:val="a3"/>
        <w:spacing w:before="0" w:beforeAutospacing="0" w:after="75" w:afterAutospacing="0" w:line="330" w:lineRule="atLeast"/>
        <w:rPr>
          <w:color w:val="000000"/>
        </w:rPr>
      </w:pPr>
      <w:r w:rsidRPr="00F26F51">
        <w:rPr>
          <w:color w:val="000000"/>
        </w:rPr>
        <w:t>3.7.3.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w:t>
      </w:r>
      <w:r w:rsidRPr="00F26F51">
        <w:rPr>
          <w:color w:val="000000"/>
        </w:rPr>
        <w:softHyphen/>
        <w:t>сти. Вывоз осуществляется на договорной основе с соответствующи</w:t>
      </w:r>
      <w:r w:rsidRPr="00F26F51">
        <w:rPr>
          <w:color w:val="000000"/>
        </w:rPr>
        <w:softHyphen/>
        <w:t>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сельского поселения. При этом заключение до</w:t>
      </w:r>
      <w:r w:rsidRPr="00F26F51">
        <w:rPr>
          <w:color w:val="000000"/>
        </w:rPr>
        <w:softHyphen/>
        <w:t>говора на вывоз ТБО для всех юридических и физических лиц производится в соответствии с действующим законодательством.</w:t>
      </w:r>
    </w:p>
    <w:p w:rsidR="00B94365" w:rsidRPr="00F26F51" w:rsidRDefault="00B94365" w:rsidP="00B94365">
      <w:pPr>
        <w:pStyle w:val="a3"/>
        <w:spacing w:before="0" w:beforeAutospacing="0" w:after="75" w:afterAutospacing="0" w:line="330" w:lineRule="atLeast"/>
        <w:rPr>
          <w:color w:val="000000"/>
        </w:rPr>
      </w:pPr>
      <w:r w:rsidRPr="00F26F51">
        <w:rPr>
          <w:color w:val="000000"/>
        </w:rPr>
        <w:t>3.7.4. Вывоз мусора из контейнеров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B94365" w:rsidRPr="00F26F51" w:rsidRDefault="00B94365" w:rsidP="00B94365">
      <w:pPr>
        <w:pStyle w:val="a3"/>
        <w:spacing w:before="0" w:beforeAutospacing="0" w:after="75" w:afterAutospacing="0" w:line="330" w:lineRule="atLeast"/>
        <w:rPr>
          <w:color w:val="000000"/>
        </w:rPr>
      </w:pPr>
      <w:r w:rsidRPr="00F26F51">
        <w:rPr>
          <w:color w:val="000000"/>
        </w:rPr>
        <w:t>3.7.5. Движение мусороуборочной техники, осуществляющей непосредственный сбор бытовых отходов от населения, осуществля</w:t>
      </w:r>
      <w:r w:rsidRPr="00F26F51">
        <w:rPr>
          <w:color w:val="000000"/>
        </w:rPr>
        <w:softHyphen/>
        <w:t>ется в строгом соответствии с графиками, утвержденными админи</w:t>
      </w:r>
      <w:r w:rsidRPr="00F26F51">
        <w:rPr>
          <w:color w:val="000000"/>
        </w:rPr>
        <w:softHyphen/>
        <w:t>страцией  сельского поселения.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lastRenderedPageBreak/>
        <w:t>3.7.6. Ответственность за организацию и функционирование си</w:t>
      </w:r>
      <w:r w:rsidRPr="00F26F51">
        <w:rPr>
          <w:color w:val="000000"/>
        </w:rPr>
        <w:softHyphen/>
        <w:t>стемы сбора и вывоза ТБО от населения возлагается на администра</w:t>
      </w:r>
      <w:r w:rsidRPr="00F26F51">
        <w:rPr>
          <w:color w:val="000000"/>
        </w:rPr>
        <w:softHyphen/>
        <w:t>цию сельского поселения.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3.8.Содержание контейнерных площадок</w:t>
      </w:r>
    </w:p>
    <w:p w:rsidR="00B94365" w:rsidRPr="00F26F51" w:rsidRDefault="00B94365" w:rsidP="00B94365">
      <w:pPr>
        <w:pStyle w:val="a3"/>
        <w:spacing w:before="0" w:beforeAutospacing="0" w:after="75" w:afterAutospacing="0" w:line="330" w:lineRule="atLeast"/>
        <w:rPr>
          <w:color w:val="000000"/>
        </w:rPr>
      </w:pPr>
      <w:r w:rsidRPr="00F26F51">
        <w:rPr>
          <w:color w:val="000000"/>
        </w:rPr>
        <w:t>3.8.1.Сбор и вывоз отходов и мусора осуществляется по контейнерной установленной порядком сбора, вывоза и утилизации бытовых отходов, утверждаемым администрацией  сельского поселения.</w:t>
      </w:r>
    </w:p>
    <w:p w:rsidR="00B94365" w:rsidRPr="00F26F51" w:rsidRDefault="00B94365" w:rsidP="00B94365">
      <w:pPr>
        <w:pStyle w:val="a3"/>
        <w:spacing w:before="0" w:beforeAutospacing="0" w:after="75" w:afterAutospacing="0" w:line="330" w:lineRule="atLeast"/>
        <w:rPr>
          <w:color w:val="000000"/>
        </w:rPr>
      </w:pPr>
      <w:proofErr w:type="gramStart"/>
      <w:r w:rsidRPr="00F26F51">
        <w:rPr>
          <w:color w:val="000000"/>
        </w:rPr>
        <w:t>3.8.2.Площадки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w:t>
      </w:r>
      <w:proofErr w:type="gramEnd"/>
      <w:r w:rsidRPr="00F26F51">
        <w:rPr>
          <w:color w:val="000000"/>
        </w:rPr>
        <w:t xml:space="preserve"> 2 шт. Площадка устраивается из бетона (асфальта) и ограждается с трех сторон ограждениями типов, согла</w:t>
      </w:r>
      <w:r w:rsidRPr="00F26F51">
        <w:rPr>
          <w:color w:val="000000"/>
        </w:rPr>
        <w:softHyphen/>
        <w:t>сованных с органами местного самоуправления.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3.8.3. Размещение контейнерных площадок производится по заявкам, согласованным с органа</w:t>
      </w:r>
      <w:r w:rsidRPr="00F26F51">
        <w:rPr>
          <w:color w:val="000000"/>
        </w:rPr>
        <w:softHyphen/>
        <w:t>ми</w:t>
      </w:r>
      <w:hyperlink r:id="rId16" w:tooltip="Санитарно-эпидемиологический надзор" w:history="1">
        <w:r w:rsidRPr="00F26F51">
          <w:rPr>
            <w:rStyle w:val="a5"/>
            <w:color w:val="313A1B"/>
          </w:rPr>
          <w:t>санитарно-эпидемиологического надзора</w:t>
        </w:r>
      </w:hyperlink>
      <w:r w:rsidRPr="00F26F51">
        <w:rPr>
          <w:rStyle w:val="apple-converted-space"/>
          <w:color w:val="000000"/>
        </w:rPr>
        <w:t> </w:t>
      </w:r>
      <w:r w:rsidRPr="00F26F51">
        <w:rPr>
          <w:color w:val="000000"/>
        </w:rPr>
        <w:t>и органами местного самоуправления.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3.8.4. Количество площадок, контейнеров должно соответствовать утвержденным администрацией сельского поселения нормам накопления ТБО.</w:t>
      </w:r>
    </w:p>
    <w:p w:rsidR="00B94365" w:rsidRPr="00F26F51" w:rsidRDefault="00B94365" w:rsidP="00B94365">
      <w:pPr>
        <w:pStyle w:val="a3"/>
        <w:spacing w:before="0" w:beforeAutospacing="0" w:after="75" w:afterAutospacing="0" w:line="330" w:lineRule="atLeast"/>
        <w:rPr>
          <w:color w:val="000000"/>
        </w:rPr>
      </w:pPr>
      <w:r w:rsidRPr="00F26F51">
        <w:rPr>
          <w:color w:val="000000"/>
        </w:rPr>
        <w:t>3.8.5. Запрещается устанавливать контейнеры на проезжей части, тротуарах.</w:t>
      </w:r>
    </w:p>
    <w:p w:rsidR="00B94365" w:rsidRPr="00F26F51" w:rsidRDefault="00B94365" w:rsidP="00B94365">
      <w:pPr>
        <w:pStyle w:val="a3"/>
        <w:spacing w:before="0" w:beforeAutospacing="0" w:after="75" w:afterAutospacing="0" w:line="330" w:lineRule="atLeast"/>
        <w:rPr>
          <w:color w:val="000000"/>
        </w:rPr>
      </w:pPr>
      <w:r w:rsidRPr="00F26F51">
        <w:rPr>
          <w:color w:val="000000"/>
        </w:rPr>
        <w:t>3.8.6. Ответственность за содержание контейнерных площадок и их зачистку (уборку) возлага</w:t>
      </w:r>
      <w:r w:rsidRPr="00F26F51">
        <w:rPr>
          <w:color w:val="000000"/>
        </w:rPr>
        <w:softHyphen/>
        <w:t>ется: по частному жилому фонду – на собственников жилья; по остальным территориям – на предприятия, организации, и иные хозяйствующие субъекты.</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rStyle w:val="a4"/>
          <w:color w:val="000000"/>
        </w:rPr>
        <w:t>4. Особенности уборки территории в весенне-летний период</w:t>
      </w:r>
    </w:p>
    <w:p w:rsidR="00B94365" w:rsidRPr="00F26F51" w:rsidRDefault="00B94365" w:rsidP="00B94365">
      <w:pPr>
        <w:pStyle w:val="a3"/>
        <w:spacing w:before="0" w:beforeAutospacing="0" w:after="75" w:afterAutospacing="0" w:line="330" w:lineRule="atLeast"/>
        <w:rPr>
          <w:color w:val="000000"/>
        </w:rPr>
      </w:pPr>
      <w:r w:rsidRPr="00F26F51">
        <w:rPr>
          <w:color w:val="000000"/>
        </w:rPr>
        <w:t>4.1. Весенне-летняя уборка производится с 15 апреля по 15 октября, со сбором, вывозом в специально отведенные места мусора, бытовых отходов, смета, листьев,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p>
    <w:p w:rsidR="00B94365" w:rsidRPr="00F26F51" w:rsidRDefault="00B94365" w:rsidP="00B94365">
      <w:pPr>
        <w:pStyle w:val="a3"/>
        <w:spacing w:before="0" w:beforeAutospacing="0" w:after="75" w:afterAutospacing="0" w:line="330" w:lineRule="atLeast"/>
        <w:rPr>
          <w:color w:val="000000"/>
        </w:rPr>
      </w:pPr>
      <w:r w:rsidRPr="00F26F51">
        <w:rPr>
          <w:color w:val="000000"/>
        </w:rPr>
        <w:t>В зависимости от климатических условий постановлением Администрации период весенне-летней уборки может быть изменен.</w:t>
      </w:r>
    </w:p>
    <w:p w:rsidR="00B94365" w:rsidRPr="00F26F51" w:rsidRDefault="00B94365" w:rsidP="00B94365">
      <w:pPr>
        <w:pStyle w:val="a3"/>
        <w:spacing w:before="0" w:beforeAutospacing="0" w:after="75" w:afterAutospacing="0" w:line="330" w:lineRule="atLeast"/>
        <w:rPr>
          <w:color w:val="000000"/>
        </w:rPr>
      </w:pPr>
      <w:r w:rsidRPr="00F26F51">
        <w:rPr>
          <w:color w:val="000000"/>
        </w:rPr>
        <w:t>4.2. В период листопада сгребание листвы к комлевой части деревьев и кустарников запрещается.</w:t>
      </w:r>
    </w:p>
    <w:p w:rsidR="00B94365" w:rsidRPr="00F26F51" w:rsidRDefault="00B94365" w:rsidP="00B94365">
      <w:pPr>
        <w:pStyle w:val="a3"/>
        <w:spacing w:before="0" w:beforeAutospacing="0" w:after="75" w:afterAutospacing="0" w:line="330" w:lineRule="atLeast"/>
        <w:rPr>
          <w:color w:val="000000"/>
        </w:rPr>
      </w:pPr>
      <w:r w:rsidRPr="00F26F51">
        <w:rPr>
          <w:color w:val="000000"/>
        </w:rPr>
        <w:t>4.3. Обочины дорог должны быть очищены от крупногабаритного и другого мусора.</w:t>
      </w:r>
    </w:p>
    <w:p w:rsidR="00B94365" w:rsidRPr="00F26F51" w:rsidRDefault="00B94365" w:rsidP="00B94365">
      <w:pPr>
        <w:pStyle w:val="a3"/>
        <w:spacing w:before="0" w:beforeAutospacing="0" w:after="75" w:afterAutospacing="0" w:line="330" w:lineRule="atLeast"/>
        <w:rPr>
          <w:color w:val="000000"/>
        </w:rPr>
      </w:pPr>
      <w:r w:rsidRPr="00F26F51">
        <w:rPr>
          <w:color w:val="000000"/>
        </w:rPr>
        <w:t>4.4. Подметание дворовых территорий, внутри</w:t>
      </w:r>
      <w:r w:rsidR="000E358C">
        <w:rPr>
          <w:color w:val="000000"/>
        </w:rPr>
        <w:t xml:space="preserve"> </w:t>
      </w:r>
      <w:r w:rsidRPr="00F26F51">
        <w:rPr>
          <w:color w:val="000000"/>
        </w:rPr>
        <w:t>дворовых проездов и тротуаров от пыли и мелкого бытового мусора может осуществляться механизированным способом или вручную. Чистота на территории должна поддерживаться в течение всего рабочего дня.</w:t>
      </w:r>
    </w:p>
    <w:p w:rsidR="00B94365" w:rsidRPr="00F26F51" w:rsidRDefault="00B94365" w:rsidP="00B94365">
      <w:pPr>
        <w:pStyle w:val="a3"/>
        <w:spacing w:before="0" w:beforeAutospacing="0" w:after="75" w:afterAutospacing="0" w:line="330" w:lineRule="atLeast"/>
        <w:rPr>
          <w:color w:val="000000"/>
        </w:rPr>
      </w:pPr>
      <w:r w:rsidRPr="00F26F51">
        <w:rPr>
          <w:rStyle w:val="a4"/>
          <w:color w:val="000000"/>
        </w:rPr>
        <w:t>5. Особенности уборки территории в осеннее - зимний период</w:t>
      </w:r>
    </w:p>
    <w:p w:rsidR="00B94365" w:rsidRPr="00F26F51" w:rsidRDefault="00B94365" w:rsidP="00B94365">
      <w:pPr>
        <w:pStyle w:val="a3"/>
        <w:spacing w:before="0" w:beforeAutospacing="0" w:after="75" w:afterAutospacing="0" w:line="330" w:lineRule="atLeast"/>
        <w:rPr>
          <w:color w:val="000000"/>
        </w:rPr>
      </w:pPr>
      <w:r w:rsidRPr="00F26F51">
        <w:rPr>
          <w:color w:val="000000"/>
        </w:rPr>
        <w:t>5.1. Период с 15 октября по 15 апреля считается осенне-зимним. В зависимости от климатических условий постановлением Администрации период весенне-летней уборки может быть изменен.</w:t>
      </w:r>
    </w:p>
    <w:p w:rsidR="00B94365" w:rsidRPr="00F26F51" w:rsidRDefault="00B94365" w:rsidP="00B94365">
      <w:pPr>
        <w:pStyle w:val="a3"/>
        <w:spacing w:before="0" w:beforeAutospacing="0" w:after="75" w:afterAutospacing="0" w:line="330" w:lineRule="atLeast"/>
        <w:rPr>
          <w:color w:val="000000"/>
        </w:rPr>
      </w:pPr>
      <w:r w:rsidRPr="00F26F51">
        <w:rPr>
          <w:color w:val="000000"/>
        </w:rPr>
        <w:t>5.2. Уборка территории в осенне-зимний период предусматривает:</w:t>
      </w:r>
    </w:p>
    <w:p w:rsidR="00B94365" w:rsidRPr="00F26F51" w:rsidRDefault="00B94365" w:rsidP="00B94365">
      <w:pPr>
        <w:pStyle w:val="a3"/>
        <w:spacing w:before="0" w:beforeAutospacing="0" w:after="75" w:afterAutospacing="0" w:line="330" w:lineRule="atLeast"/>
        <w:rPr>
          <w:color w:val="000000"/>
        </w:rPr>
      </w:pPr>
      <w:r w:rsidRPr="00F26F51">
        <w:rPr>
          <w:color w:val="000000"/>
        </w:rPr>
        <w:t>- уборку снега и льда с улиц, дворовых территорий, тротуаров, посыпку песком тротуаров, спусков, подъемов, перекрестков, остановок общественного транспорта;</w:t>
      </w:r>
    </w:p>
    <w:p w:rsidR="00B94365" w:rsidRPr="00F26F51" w:rsidRDefault="00B94365" w:rsidP="00B94365">
      <w:pPr>
        <w:pStyle w:val="a3"/>
        <w:spacing w:before="0" w:beforeAutospacing="0" w:after="75" w:afterAutospacing="0" w:line="330" w:lineRule="atLeast"/>
        <w:rPr>
          <w:color w:val="000000"/>
        </w:rPr>
      </w:pPr>
      <w:r w:rsidRPr="00F26F51">
        <w:rPr>
          <w:color w:val="000000"/>
        </w:rPr>
        <w:t>- удаление снега, сосулек с крыш зданий и сооружений;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5.3. Укладка свежевыпавшего снега в валы и кучи разрешается на всех улицах, площадях с последующим вывозом. Вывоз снега осуществляется в случае использования реагентов для борьбы с гололёдом. Вывоз снега должен осуществляться на специально подготовленные площадки. Запрещается вывоз снега на не согласованные в установленном порядке места.</w:t>
      </w:r>
    </w:p>
    <w:p w:rsidR="00B94365" w:rsidRPr="00F26F51" w:rsidRDefault="00B94365" w:rsidP="00B94365">
      <w:pPr>
        <w:pStyle w:val="a3"/>
        <w:spacing w:before="0" w:beforeAutospacing="0" w:after="75" w:afterAutospacing="0" w:line="330" w:lineRule="atLeast"/>
        <w:rPr>
          <w:color w:val="000000"/>
        </w:rPr>
      </w:pPr>
      <w:r w:rsidRPr="00F26F51">
        <w:rPr>
          <w:color w:val="000000"/>
        </w:rPr>
        <w:lastRenderedPageBreak/>
        <w:t>5.4.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B94365" w:rsidRPr="00F26F51" w:rsidRDefault="00B94365" w:rsidP="00B94365">
      <w:pPr>
        <w:pStyle w:val="a3"/>
        <w:spacing w:before="0" w:beforeAutospacing="0" w:after="75" w:afterAutospacing="0" w:line="330" w:lineRule="atLeast"/>
        <w:rPr>
          <w:color w:val="000000"/>
        </w:rPr>
      </w:pPr>
      <w:r w:rsidRPr="00F26F51">
        <w:rPr>
          <w:color w:val="000000"/>
        </w:rPr>
        <w:t>5.5. Посыпку песком следует начинать немедленно с началом появления гололеда (коэффициент сцепления с дорогой при гололеде – 0,1 и менее).  В первую очередь при гололеде посыпаются спуски, подъемы, перекрестки, места остановок общественного транспорта, пешеходные переходы. Тротуары должны посыпаться сухим песком без хлоридов.</w:t>
      </w:r>
    </w:p>
    <w:p w:rsidR="00B94365" w:rsidRPr="00F26F51" w:rsidRDefault="00B94365" w:rsidP="00B94365">
      <w:pPr>
        <w:pStyle w:val="a3"/>
        <w:spacing w:before="0" w:beforeAutospacing="0" w:after="75" w:afterAutospacing="0" w:line="330" w:lineRule="atLeast"/>
        <w:rPr>
          <w:color w:val="000000"/>
        </w:rPr>
      </w:pPr>
      <w:r w:rsidRPr="00F26F51">
        <w:rPr>
          <w:color w:val="000000"/>
        </w:rPr>
        <w:t>5.6. Очистку от снега крыш и удаление сосулек производить в светлое время суток, с обеспечением следующих мер безопасности в зоне производства работ: нахождение дежурных, ограждение тротуаров, оснащение страховочным оборудованием лиц, работающих на высоте.</w:t>
      </w:r>
    </w:p>
    <w:p w:rsidR="00B94365" w:rsidRPr="00F26F51" w:rsidRDefault="00B94365" w:rsidP="00B94365">
      <w:pPr>
        <w:pStyle w:val="a3"/>
        <w:spacing w:before="0" w:beforeAutospacing="0" w:after="75" w:afterAutospacing="0" w:line="330" w:lineRule="atLeast"/>
        <w:rPr>
          <w:color w:val="000000"/>
        </w:rPr>
      </w:pPr>
      <w:r w:rsidRPr="00F26F51">
        <w:rPr>
          <w:color w:val="000000"/>
        </w:rPr>
        <w:t>5.7. 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сельского поселения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проезжих и пешеходных коммуникаций.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5.8. Все тротуары с асфальтовым покрытием должны очищаться от снега и обледенелого наката.</w:t>
      </w:r>
    </w:p>
    <w:p w:rsidR="00B94365" w:rsidRPr="00F26F51" w:rsidRDefault="00B94365" w:rsidP="00B94365">
      <w:pPr>
        <w:pStyle w:val="a3"/>
        <w:spacing w:before="0" w:beforeAutospacing="0" w:after="75" w:afterAutospacing="0" w:line="330" w:lineRule="atLeast"/>
        <w:jc w:val="center"/>
        <w:rPr>
          <w:color w:val="000000"/>
        </w:rPr>
      </w:pPr>
      <w:r w:rsidRPr="00F26F51">
        <w:rPr>
          <w:rStyle w:val="a4"/>
          <w:color w:val="000000"/>
        </w:rPr>
        <w:t>6.Порядок содержания элементов благоустройства</w:t>
      </w:r>
    </w:p>
    <w:p w:rsidR="00B94365" w:rsidRPr="00F26F51" w:rsidRDefault="00B94365" w:rsidP="00B94365">
      <w:pPr>
        <w:pStyle w:val="a3"/>
        <w:spacing w:before="0" w:beforeAutospacing="0" w:after="75" w:afterAutospacing="0" w:line="330" w:lineRule="atLeast"/>
        <w:rPr>
          <w:color w:val="000000"/>
        </w:rPr>
      </w:pPr>
      <w:r w:rsidRPr="00F26F51">
        <w:rPr>
          <w:color w:val="000000"/>
        </w:rPr>
        <w:t>6.1. Общие требования к содержанию элементов благоустройства.</w:t>
      </w:r>
    </w:p>
    <w:p w:rsidR="00B94365" w:rsidRPr="00F26F51" w:rsidRDefault="00B94365" w:rsidP="00B94365">
      <w:pPr>
        <w:pStyle w:val="a3"/>
        <w:spacing w:before="0" w:beforeAutospacing="0" w:after="75" w:afterAutospacing="0" w:line="330" w:lineRule="atLeast"/>
        <w:rPr>
          <w:color w:val="000000"/>
        </w:rPr>
      </w:pPr>
      <w:r w:rsidRPr="00F26F51">
        <w:rPr>
          <w:color w:val="000000"/>
        </w:rPr>
        <w:t>6.1.1. Содержание элементов благоустройства, включая работы по восстановлению и ремонту памятников, мемориалов, должно осуществляться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94365" w:rsidRPr="00F26F51" w:rsidRDefault="00B94365" w:rsidP="00B94365">
      <w:pPr>
        <w:pStyle w:val="a3"/>
        <w:spacing w:before="0" w:beforeAutospacing="0" w:after="75" w:afterAutospacing="0" w:line="330" w:lineRule="atLeast"/>
        <w:rPr>
          <w:color w:val="000000"/>
        </w:rPr>
      </w:pPr>
      <w:r w:rsidRPr="00F26F51">
        <w:rPr>
          <w:color w:val="000000"/>
        </w:rPr>
        <w:t>Организация содержания иных элементов благоустройства осуществляется администрацией муниципального образования по соглашениям</w:t>
      </w:r>
      <w:r w:rsidRPr="00F26F51">
        <w:rPr>
          <w:rStyle w:val="apple-converted-space"/>
          <w:color w:val="000000"/>
        </w:rPr>
        <w:t> </w:t>
      </w:r>
      <w:r w:rsidRPr="00F26F51">
        <w:rPr>
          <w:color w:val="000000"/>
        </w:rPr>
        <w:br/>
        <w:t>со специализированными организациями в пределах средств, предусмотренных на эти цели в бюджете муниципального образования.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6.1.2.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6.1.3. Строительные площадки должны быть ограждены по всему периметру плотным забором установленного образца. В ограждениях необходимо предусмотреть минимальное количество проездов.</w:t>
      </w:r>
    </w:p>
    <w:p w:rsidR="00B94365" w:rsidRPr="00F26F51" w:rsidRDefault="00B94365" w:rsidP="00B94365">
      <w:pPr>
        <w:pStyle w:val="a3"/>
        <w:spacing w:before="0" w:beforeAutospacing="0" w:after="75" w:afterAutospacing="0" w:line="330" w:lineRule="atLeast"/>
        <w:rPr>
          <w:color w:val="000000"/>
        </w:rPr>
      </w:pPr>
      <w:r w:rsidRPr="00F26F51">
        <w:rPr>
          <w:color w:val="000000"/>
        </w:rPr>
        <w:t>Проезды, как правило, должны выходить на второстепенные улицы и оборудоваться шлагбаумами или воротами.</w:t>
      </w:r>
    </w:p>
    <w:p w:rsidR="00B94365" w:rsidRPr="00F26F51" w:rsidRDefault="00B94365" w:rsidP="00B94365">
      <w:pPr>
        <w:pStyle w:val="a3"/>
        <w:spacing w:before="0" w:beforeAutospacing="0" w:after="75" w:afterAutospacing="0" w:line="330" w:lineRule="atLeast"/>
        <w:rPr>
          <w:color w:val="000000"/>
        </w:rPr>
      </w:pPr>
      <w:r w:rsidRPr="00F26F51">
        <w:rPr>
          <w:color w:val="000000"/>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lastRenderedPageBreak/>
        <w:t>6.2. Световые вывески, реклама и витрины.</w:t>
      </w:r>
    </w:p>
    <w:p w:rsidR="00B94365" w:rsidRPr="00F26F51" w:rsidRDefault="00B94365" w:rsidP="00B94365">
      <w:pPr>
        <w:pStyle w:val="a3"/>
        <w:spacing w:before="0" w:beforeAutospacing="0" w:after="75" w:afterAutospacing="0" w:line="330" w:lineRule="atLeast"/>
        <w:rPr>
          <w:color w:val="000000"/>
        </w:rPr>
      </w:pPr>
      <w:r w:rsidRPr="00F26F51">
        <w:rPr>
          <w:color w:val="000000"/>
        </w:rPr>
        <w:t>6.2.1. Установка всякого рода вывесок может быть разрешена только после согласования эскизов с администрацией  сельского поселения и главным архитектором района.</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6.2.2.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F26F51">
        <w:rPr>
          <w:color w:val="000000"/>
        </w:rPr>
        <w:t>газосветовых</w:t>
      </w:r>
      <w:proofErr w:type="spellEnd"/>
      <w:r w:rsidRPr="00F26F51">
        <w:rPr>
          <w:color w:val="000000"/>
        </w:rPr>
        <w:t xml:space="preserve"> трубок и электроламп.</w:t>
      </w:r>
    </w:p>
    <w:p w:rsidR="00B94365" w:rsidRPr="00F26F51" w:rsidRDefault="00B94365" w:rsidP="00B94365">
      <w:pPr>
        <w:pStyle w:val="a3"/>
        <w:spacing w:before="0" w:beforeAutospacing="0" w:after="75" w:afterAutospacing="0" w:line="330" w:lineRule="atLeast"/>
        <w:rPr>
          <w:color w:val="000000"/>
        </w:rPr>
      </w:pPr>
      <w:r w:rsidRPr="00F26F51">
        <w:rPr>
          <w:color w:val="000000"/>
        </w:rPr>
        <w:t>В случае неисправности отдельных знаков рекламы или вывески их необходимо  выключать полностью.</w:t>
      </w:r>
    </w:p>
    <w:p w:rsidR="00B94365" w:rsidRPr="00F26F51" w:rsidRDefault="00B94365" w:rsidP="00B94365">
      <w:pPr>
        <w:pStyle w:val="a3"/>
        <w:spacing w:before="0" w:beforeAutospacing="0" w:after="75" w:afterAutospacing="0" w:line="330" w:lineRule="atLeast"/>
        <w:rPr>
          <w:color w:val="000000"/>
        </w:rPr>
      </w:pPr>
      <w:r w:rsidRPr="00F26F51">
        <w:rPr>
          <w:color w:val="000000"/>
        </w:rPr>
        <w:t>6.2.3. Витрины должны быть оборудованы специальными осветительными приборами.</w:t>
      </w:r>
    </w:p>
    <w:p w:rsidR="00B94365" w:rsidRPr="00F26F51" w:rsidRDefault="00B94365" w:rsidP="00B94365">
      <w:pPr>
        <w:pStyle w:val="a3"/>
        <w:spacing w:before="0" w:beforeAutospacing="0" w:after="75" w:afterAutospacing="0" w:line="330" w:lineRule="atLeast"/>
        <w:rPr>
          <w:color w:val="000000"/>
        </w:rPr>
      </w:pPr>
      <w:r w:rsidRPr="00F26F51">
        <w:rPr>
          <w:color w:val="000000"/>
        </w:rPr>
        <w:t>6.2.4. Расклейка газет, афиш, плакатов, различного рода объявлений и реклам  может быть произведена только на специально установленных стендах.</w:t>
      </w:r>
    </w:p>
    <w:p w:rsidR="00B94365" w:rsidRPr="00F26F51" w:rsidRDefault="00B94365" w:rsidP="00B94365">
      <w:pPr>
        <w:pStyle w:val="a3"/>
        <w:spacing w:before="0" w:beforeAutospacing="0" w:after="75" w:afterAutospacing="0" w:line="330" w:lineRule="atLeast"/>
        <w:rPr>
          <w:color w:val="000000"/>
        </w:rPr>
      </w:pPr>
      <w:r w:rsidRPr="00F26F51">
        <w:rPr>
          <w:color w:val="000000"/>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6.2.5.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B94365" w:rsidRPr="00F26F51" w:rsidRDefault="00B94365" w:rsidP="00B94365">
      <w:pPr>
        <w:pStyle w:val="a3"/>
        <w:spacing w:before="0" w:beforeAutospacing="0" w:after="75" w:afterAutospacing="0" w:line="330" w:lineRule="atLeast"/>
        <w:rPr>
          <w:color w:val="000000"/>
        </w:rPr>
      </w:pPr>
      <w:r w:rsidRPr="00F26F51">
        <w:rPr>
          <w:color w:val="000000"/>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B94365" w:rsidRPr="00F26F51" w:rsidRDefault="00B94365" w:rsidP="00B94365">
      <w:pPr>
        <w:pStyle w:val="a3"/>
        <w:spacing w:before="0" w:beforeAutospacing="0" w:after="75" w:afterAutospacing="0" w:line="330" w:lineRule="atLeast"/>
        <w:rPr>
          <w:color w:val="000000"/>
        </w:rPr>
      </w:pPr>
      <w:r w:rsidRPr="00F26F51">
        <w:rPr>
          <w:color w:val="000000"/>
        </w:rPr>
        <w:t>6.2.6.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B94365" w:rsidRPr="00F26F51" w:rsidRDefault="00B94365" w:rsidP="00B94365">
      <w:pPr>
        <w:pStyle w:val="a3"/>
        <w:spacing w:before="0" w:beforeAutospacing="0" w:after="75" w:afterAutospacing="0" w:line="330" w:lineRule="atLeast"/>
        <w:rPr>
          <w:color w:val="000000"/>
        </w:rPr>
      </w:pPr>
      <w:r w:rsidRPr="00F26F51">
        <w:rPr>
          <w:color w:val="000000"/>
        </w:rPr>
        <w:t>6.2.7.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6.3. Строительство, установка и содержание малых архитектурных форм.</w:t>
      </w:r>
    </w:p>
    <w:p w:rsidR="00B94365" w:rsidRPr="00F26F51" w:rsidRDefault="00B94365" w:rsidP="00B94365">
      <w:pPr>
        <w:pStyle w:val="a3"/>
        <w:spacing w:before="0" w:beforeAutospacing="0" w:after="75" w:afterAutospacing="0" w:line="330" w:lineRule="atLeast"/>
        <w:rPr>
          <w:color w:val="000000"/>
        </w:rPr>
      </w:pPr>
      <w:r w:rsidRPr="00F26F51">
        <w:rPr>
          <w:color w:val="000000"/>
        </w:rPr>
        <w:t>6.3.1. Физические и юридические лица независимо от их организационно-правовых форм обязаны за счет собственных средств, в пределах границ организовывать и проводить:</w:t>
      </w:r>
    </w:p>
    <w:p w:rsidR="00B94365" w:rsidRPr="00F26F51" w:rsidRDefault="00B94365" w:rsidP="00B94365">
      <w:pPr>
        <w:pStyle w:val="a3"/>
        <w:spacing w:before="0" w:beforeAutospacing="0" w:after="75" w:afterAutospacing="0" w:line="330" w:lineRule="atLeast"/>
        <w:rPr>
          <w:color w:val="000000"/>
        </w:rPr>
      </w:pPr>
      <w:r w:rsidRPr="00F26F51">
        <w:rPr>
          <w:color w:val="000000"/>
        </w:rPr>
        <w:t>- своевременный ремонт и покраску зданий (фасадов, цоколей, окон, дверей, балконов), заборов и других ограждений;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 очистку закрепленной территории от мусора, опавшей листвы, порубочных остатков и их вывоз в специально отведенные места;</w:t>
      </w:r>
    </w:p>
    <w:p w:rsidR="00B94365" w:rsidRPr="00F26F51" w:rsidRDefault="00B94365" w:rsidP="00B94365">
      <w:pPr>
        <w:pStyle w:val="a3"/>
        <w:spacing w:before="0" w:beforeAutospacing="0" w:after="75" w:afterAutospacing="0" w:line="330" w:lineRule="atLeast"/>
        <w:rPr>
          <w:color w:val="000000"/>
        </w:rPr>
      </w:pPr>
      <w:r w:rsidRPr="00F26F51">
        <w:rPr>
          <w:color w:val="000000"/>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B94365" w:rsidRPr="00F26F51" w:rsidRDefault="00B94365" w:rsidP="00B94365">
      <w:pPr>
        <w:pStyle w:val="a3"/>
        <w:spacing w:before="0" w:beforeAutospacing="0" w:after="75" w:afterAutospacing="0" w:line="330" w:lineRule="atLeast"/>
        <w:rPr>
          <w:color w:val="000000"/>
        </w:rPr>
      </w:pPr>
      <w:r w:rsidRPr="00F26F51">
        <w:rPr>
          <w:color w:val="000000"/>
        </w:rPr>
        <w:t>- очистку от снега в период снегопада;</w:t>
      </w:r>
    </w:p>
    <w:p w:rsidR="00B94365" w:rsidRPr="00F26F51" w:rsidRDefault="00B94365" w:rsidP="00B94365">
      <w:pPr>
        <w:pStyle w:val="a3"/>
        <w:spacing w:before="0" w:beforeAutospacing="0" w:after="75" w:afterAutospacing="0" w:line="330" w:lineRule="atLeast"/>
        <w:rPr>
          <w:color w:val="000000"/>
        </w:rPr>
      </w:pPr>
      <w:r w:rsidRPr="00F26F51">
        <w:rPr>
          <w:color w:val="000000"/>
        </w:rPr>
        <w:t>- регулярный покос травы (при высоте достигшего травостоя свыше 15 см, до уровня 3 - 4 см), прополку газонов и цветников, посев трав, уничтожение сорной растительности;</w:t>
      </w:r>
    </w:p>
    <w:p w:rsidR="00B94365" w:rsidRPr="00F26F51" w:rsidRDefault="00B94365" w:rsidP="00B94365">
      <w:pPr>
        <w:pStyle w:val="a3"/>
        <w:spacing w:before="0" w:beforeAutospacing="0" w:after="75" w:afterAutospacing="0" w:line="330" w:lineRule="atLeast"/>
        <w:rPr>
          <w:color w:val="000000"/>
        </w:rPr>
      </w:pPr>
      <w:r w:rsidRPr="00F26F51">
        <w:rPr>
          <w:color w:val="000000"/>
        </w:rPr>
        <w:t>очистку прилегающей территории от сухой травы;</w:t>
      </w:r>
    </w:p>
    <w:p w:rsidR="00B94365" w:rsidRPr="00F26F51" w:rsidRDefault="00B94365" w:rsidP="00B94365">
      <w:pPr>
        <w:pStyle w:val="a3"/>
        <w:spacing w:before="0" w:beforeAutospacing="0" w:after="75" w:afterAutospacing="0" w:line="330" w:lineRule="atLeast"/>
        <w:rPr>
          <w:color w:val="000000"/>
        </w:rPr>
      </w:pPr>
      <w:r w:rsidRPr="00F26F51">
        <w:rPr>
          <w:color w:val="000000"/>
        </w:rPr>
        <w:t>- установку, ремонт, покраску и очистку малых архитектурных форм (в том числе урн для мусора и емкостей для сбора твердых бытовых отходов);</w:t>
      </w:r>
    </w:p>
    <w:p w:rsidR="00B94365" w:rsidRPr="00F26F51" w:rsidRDefault="00B94365" w:rsidP="00B94365">
      <w:pPr>
        <w:pStyle w:val="a3"/>
        <w:spacing w:before="0" w:beforeAutospacing="0" w:after="75" w:afterAutospacing="0" w:line="330" w:lineRule="atLeast"/>
        <w:rPr>
          <w:color w:val="000000"/>
        </w:rPr>
      </w:pPr>
      <w:r w:rsidRPr="00F26F51">
        <w:rPr>
          <w:color w:val="000000"/>
        </w:rPr>
        <w:t>- установку аншлагов с названиями улиц и номерных знаков домов;</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6.3.2.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w:t>
      </w:r>
      <w:r w:rsidRPr="00F26F51">
        <w:rPr>
          <w:color w:val="000000"/>
        </w:rPr>
        <w:lastRenderedPageBreak/>
        <w:t>указателей остановок транспорта и переходов, скамеек необходимо производить не реже одного раза в год.</w:t>
      </w:r>
    </w:p>
    <w:p w:rsidR="00B94365" w:rsidRPr="00F26F51" w:rsidRDefault="00B94365" w:rsidP="00B94365">
      <w:pPr>
        <w:pStyle w:val="a3"/>
        <w:spacing w:before="0" w:beforeAutospacing="0" w:after="75" w:afterAutospacing="0" w:line="330" w:lineRule="atLeast"/>
        <w:rPr>
          <w:color w:val="000000"/>
        </w:rPr>
      </w:pPr>
      <w:r w:rsidRPr="00F26F51">
        <w:rPr>
          <w:color w:val="000000"/>
        </w:rPr>
        <w:t>6.3.3.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6.4. Ремонт и содержание зданий и сооружений.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6.4.1.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B94365" w:rsidRPr="00F26F51" w:rsidRDefault="00B94365" w:rsidP="00B94365">
      <w:pPr>
        <w:pStyle w:val="a3"/>
        <w:spacing w:before="0" w:beforeAutospacing="0" w:after="75" w:afterAutospacing="0" w:line="330" w:lineRule="atLeast"/>
        <w:rPr>
          <w:color w:val="000000"/>
        </w:rPr>
      </w:pPr>
      <w:r w:rsidRPr="00F26F51">
        <w:rPr>
          <w:color w:val="000000"/>
        </w:rPr>
        <w:t>6.4.2.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6.4.3. </w:t>
      </w:r>
      <w:proofErr w:type="gramStart"/>
      <w:r w:rsidRPr="00F26F51">
        <w:rPr>
          <w:color w:val="000000"/>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roofErr w:type="gramEnd"/>
    </w:p>
    <w:p w:rsidR="00B94365" w:rsidRPr="00F26F51" w:rsidRDefault="00B94365" w:rsidP="00B94365">
      <w:pPr>
        <w:pStyle w:val="a3"/>
        <w:spacing w:before="0" w:beforeAutospacing="0" w:after="75" w:afterAutospacing="0" w:line="330" w:lineRule="atLeast"/>
        <w:rPr>
          <w:color w:val="000000"/>
        </w:rPr>
      </w:pPr>
      <w:r w:rsidRPr="00F26F51">
        <w:rPr>
          <w:color w:val="000000"/>
        </w:rPr>
        <w:t>6.4.4.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B94365" w:rsidRPr="00F26F51" w:rsidRDefault="00B94365" w:rsidP="00B94365">
      <w:pPr>
        <w:pStyle w:val="a3"/>
        <w:spacing w:before="0" w:beforeAutospacing="0" w:after="75" w:afterAutospacing="0" w:line="330" w:lineRule="atLeast"/>
        <w:rPr>
          <w:color w:val="000000"/>
        </w:rPr>
      </w:pPr>
      <w:r w:rsidRPr="00F26F51">
        <w:rPr>
          <w:color w:val="000000"/>
        </w:rPr>
        <w:t>6.4.5. Запрещается загромождение и засорение прилегающих к дворам территорий металлическим ломом, строительным и бытовым мусором, домашней утварью и другими материалами.</w:t>
      </w:r>
    </w:p>
    <w:p w:rsidR="00B94365" w:rsidRPr="00F26F51" w:rsidRDefault="00B94365" w:rsidP="00B94365">
      <w:pPr>
        <w:pStyle w:val="a3"/>
        <w:spacing w:before="0" w:beforeAutospacing="0" w:after="75" w:afterAutospacing="0" w:line="330" w:lineRule="atLeast"/>
        <w:rPr>
          <w:color w:val="000000"/>
        </w:rPr>
      </w:pPr>
      <w:r w:rsidRPr="00F26F51">
        <w:rPr>
          <w:color w:val="000000"/>
        </w:rPr>
        <w:t>6.4.6. Руководители организаций, в ведении которых находятся здания, а также собственники домов и строений обязаны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B94365" w:rsidRPr="00F26F51" w:rsidRDefault="00B94365" w:rsidP="00B94365">
      <w:pPr>
        <w:pStyle w:val="a3"/>
        <w:spacing w:before="0" w:beforeAutospacing="0" w:after="75" w:afterAutospacing="0" w:line="330" w:lineRule="atLeast"/>
        <w:rPr>
          <w:color w:val="000000"/>
        </w:rPr>
      </w:pPr>
      <w:r w:rsidRPr="00F26F51">
        <w:rPr>
          <w:color w:val="000000"/>
        </w:rPr>
        <w:t>6.4.7.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6.5. На территории поселения запрещается:</w:t>
      </w:r>
    </w:p>
    <w:p w:rsidR="00B94365" w:rsidRPr="00F26F51" w:rsidRDefault="00B94365" w:rsidP="00B94365">
      <w:pPr>
        <w:pStyle w:val="a3"/>
        <w:spacing w:before="0" w:beforeAutospacing="0" w:after="75" w:afterAutospacing="0" w:line="330" w:lineRule="atLeast"/>
        <w:rPr>
          <w:color w:val="000000"/>
        </w:rPr>
      </w:pPr>
      <w:r w:rsidRPr="00F26F51">
        <w:rPr>
          <w:color w:val="000000"/>
        </w:rPr>
        <w:t>6.5.1. Самовольно использовать территории под строительные площадки, производить земляные работы, устанавливать строительные леса, рекламные щиты;</w:t>
      </w:r>
    </w:p>
    <w:p w:rsidR="00B94365" w:rsidRPr="00F26F51" w:rsidRDefault="00B94365" w:rsidP="00B94365">
      <w:pPr>
        <w:pStyle w:val="a3"/>
        <w:spacing w:before="0" w:beforeAutospacing="0" w:after="75" w:afterAutospacing="0" w:line="330" w:lineRule="atLeast"/>
        <w:rPr>
          <w:color w:val="000000"/>
        </w:rPr>
      </w:pPr>
      <w:r w:rsidRPr="00F26F51">
        <w:rPr>
          <w:color w:val="000000"/>
        </w:rPr>
        <w:t>6.5.2. Самовольно размещать стационарные и нестационарные объекты торговли и общественного питания, гаражи или иные строения и сооружения;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6.5.3. Размещать в неустановленных местах или несвоевременно снимать (демонтировать) объявления, листовки, другую печатную рекламную продукцию;</w:t>
      </w:r>
    </w:p>
    <w:p w:rsidR="00B94365" w:rsidRPr="00F26F51" w:rsidRDefault="00B94365" w:rsidP="00B94365">
      <w:pPr>
        <w:pStyle w:val="a3"/>
        <w:spacing w:before="0" w:beforeAutospacing="0" w:after="75" w:afterAutospacing="0" w:line="330" w:lineRule="atLeast"/>
        <w:rPr>
          <w:color w:val="000000"/>
        </w:rPr>
      </w:pPr>
      <w:r w:rsidRPr="00F26F51">
        <w:rPr>
          <w:color w:val="000000"/>
        </w:rPr>
        <w:t>6.5.4. Размещать рекламу, логотипы, товарные знаки на стенах, витринах, фасадах, объектах потребительского рынка без согласования с администрацией сельского поселения</w:t>
      </w:r>
      <w:r w:rsidR="00CA5B4F">
        <w:rPr>
          <w:color w:val="000000"/>
        </w:rPr>
        <w:t xml:space="preserve"> «село Мочох»</w:t>
      </w:r>
      <w:r w:rsidRPr="00F26F51">
        <w:rPr>
          <w:color w:val="000000"/>
        </w:rPr>
        <w:t>;</w:t>
      </w:r>
    </w:p>
    <w:p w:rsidR="00B94365" w:rsidRPr="00F26F51" w:rsidRDefault="00B94365" w:rsidP="00B94365">
      <w:pPr>
        <w:pStyle w:val="a3"/>
        <w:spacing w:before="0" w:beforeAutospacing="0" w:after="75" w:afterAutospacing="0" w:line="330" w:lineRule="atLeast"/>
        <w:rPr>
          <w:color w:val="000000"/>
        </w:rPr>
      </w:pPr>
      <w:r w:rsidRPr="00F26F51">
        <w:rPr>
          <w:color w:val="000000"/>
        </w:rPr>
        <w:t>6.5.5.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сельского поселения и отделом архитектуры и градостроительства муниципального района;</w:t>
      </w:r>
    </w:p>
    <w:p w:rsidR="00B94365" w:rsidRPr="00F26F51" w:rsidRDefault="00B94365" w:rsidP="00B94365">
      <w:pPr>
        <w:pStyle w:val="a3"/>
        <w:spacing w:before="0" w:beforeAutospacing="0" w:after="75" w:afterAutospacing="0" w:line="330" w:lineRule="atLeast"/>
        <w:rPr>
          <w:color w:val="000000"/>
        </w:rPr>
      </w:pPr>
      <w:r w:rsidRPr="00F26F51">
        <w:rPr>
          <w:color w:val="000000"/>
        </w:rPr>
        <w:lastRenderedPageBreak/>
        <w:t>6.5.6.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6.5.7. Сбрасывать бытовые и промышленные отходы, грязь, бытовые стоки, скол льда и загрязненный снег в, водоемы, территории </w:t>
      </w:r>
      <w:proofErr w:type="spellStart"/>
      <w:r w:rsidRPr="00F26F51">
        <w:rPr>
          <w:color w:val="000000"/>
        </w:rPr>
        <w:t>водоохранных</w:t>
      </w:r>
      <w:proofErr w:type="spellEnd"/>
      <w:r w:rsidRPr="00F26F51">
        <w:rPr>
          <w:color w:val="000000"/>
        </w:rPr>
        <w:t xml:space="preserve"> зон, на газоны, под деревья и кустарники, на проезжую часть дорог, тротуары и в другие, не отведенные для этих целей места;</w:t>
      </w:r>
    </w:p>
    <w:p w:rsidR="00B94365" w:rsidRPr="00F26F51" w:rsidRDefault="00B94365" w:rsidP="00B94365">
      <w:pPr>
        <w:pStyle w:val="a3"/>
        <w:spacing w:before="0" w:beforeAutospacing="0" w:after="75" w:afterAutospacing="0" w:line="330" w:lineRule="atLeast"/>
        <w:rPr>
          <w:color w:val="000000"/>
        </w:rPr>
      </w:pPr>
      <w:r w:rsidRPr="00F26F51">
        <w:rPr>
          <w:color w:val="000000"/>
        </w:rPr>
        <w:t>6.5.8.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p>
    <w:p w:rsidR="00B94365" w:rsidRPr="00F26F51" w:rsidRDefault="00B94365" w:rsidP="00B94365">
      <w:pPr>
        <w:pStyle w:val="a3"/>
        <w:spacing w:before="0" w:beforeAutospacing="0" w:after="75" w:afterAutospacing="0" w:line="330" w:lineRule="atLeast"/>
        <w:rPr>
          <w:color w:val="000000"/>
        </w:rPr>
      </w:pPr>
      <w:r w:rsidRPr="00F26F51">
        <w:rPr>
          <w:color w:val="000000"/>
        </w:rPr>
        <w:t>6.5.9.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B94365" w:rsidRPr="00F26F51" w:rsidRDefault="00B94365" w:rsidP="00B94365">
      <w:pPr>
        <w:pStyle w:val="a3"/>
        <w:spacing w:before="0" w:beforeAutospacing="0" w:after="75" w:afterAutospacing="0" w:line="330" w:lineRule="atLeast"/>
        <w:rPr>
          <w:color w:val="000000"/>
        </w:rPr>
      </w:pPr>
      <w:r w:rsidRPr="00F26F51">
        <w:rPr>
          <w:color w:val="000000"/>
        </w:rPr>
        <w:t>6.5.10.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B94365" w:rsidRPr="00F26F51" w:rsidRDefault="00B94365" w:rsidP="00B94365">
      <w:pPr>
        <w:pStyle w:val="a3"/>
        <w:spacing w:before="0" w:beforeAutospacing="0" w:after="75" w:afterAutospacing="0" w:line="330" w:lineRule="atLeast"/>
        <w:rPr>
          <w:color w:val="000000"/>
        </w:rPr>
      </w:pPr>
      <w:r w:rsidRPr="00F26F51">
        <w:rPr>
          <w:color w:val="000000"/>
        </w:rPr>
        <w:t>6.5.11. Заниматься огородничеством в местах, не отведенных для этих целей;</w:t>
      </w:r>
    </w:p>
    <w:p w:rsidR="00B94365" w:rsidRPr="00F26F51" w:rsidRDefault="00B94365" w:rsidP="00B94365">
      <w:pPr>
        <w:pStyle w:val="a3"/>
        <w:spacing w:before="0" w:beforeAutospacing="0" w:after="75" w:afterAutospacing="0" w:line="330" w:lineRule="atLeast"/>
        <w:rPr>
          <w:color w:val="000000"/>
        </w:rPr>
      </w:pPr>
      <w:r w:rsidRPr="00F26F51">
        <w:rPr>
          <w:color w:val="000000"/>
        </w:rPr>
        <w:t>6.5.12. Производить работы по озеленению территорий общего пользования без согласования с администрацией  сельского поселения;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6.5.13. Ломать и повреждать объекты внешнего благоустройства (детские площадки, скамейки, урны, бордюры, ограждения и т.п.);</w:t>
      </w:r>
    </w:p>
    <w:p w:rsidR="00B94365" w:rsidRPr="00F26F51" w:rsidRDefault="00B94365" w:rsidP="00B94365">
      <w:pPr>
        <w:pStyle w:val="a3"/>
        <w:spacing w:before="0" w:beforeAutospacing="0" w:after="75" w:afterAutospacing="0" w:line="330" w:lineRule="atLeast"/>
        <w:rPr>
          <w:color w:val="000000"/>
        </w:rPr>
      </w:pPr>
      <w:r w:rsidRPr="00F26F51">
        <w:rPr>
          <w:color w:val="000000"/>
        </w:rPr>
        <w:t>6.5.14. Повреждать информационные щиты, таблички, номерные знаки строений;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6.5.15. Производить торговлю в неустановленных местах;</w:t>
      </w:r>
    </w:p>
    <w:p w:rsidR="00B94365" w:rsidRPr="00F26F51" w:rsidRDefault="00B94365" w:rsidP="00B94365">
      <w:pPr>
        <w:pStyle w:val="a3"/>
        <w:spacing w:before="0" w:beforeAutospacing="0" w:after="75" w:afterAutospacing="0" w:line="330" w:lineRule="atLeast"/>
        <w:rPr>
          <w:color w:val="000000"/>
        </w:rPr>
      </w:pPr>
      <w:r w:rsidRPr="00F26F51">
        <w:rPr>
          <w:color w:val="000000"/>
        </w:rPr>
        <w:t>6.5.16.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B94365" w:rsidRPr="00F26F51" w:rsidRDefault="00B94365" w:rsidP="00B94365">
      <w:pPr>
        <w:pStyle w:val="a3"/>
        <w:spacing w:before="0" w:beforeAutospacing="0" w:after="75" w:afterAutospacing="0" w:line="330" w:lineRule="atLeast"/>
        <w:rPr>
          <w:color w:val="000000"/>
        </w:rPr>
      </w:pPr>
      <w:r w:rsidRPr="00F26F51">
        <w:rPr>
          <w:color w:val="000000"/>
        </w:rPr>
        <w:t>6.5.17. Самовольное переоборудование фасадов зданий и сооружений;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6.5.18. Проезд транспортных средств по пешеходным тротуарам, газонам и клумбам;</w:t>
      </w:r>
    </w:p>
    <w:p w:rsidR="00B94365" w:rsidRPr="00F26F51" w:rsidRDefault="00B94365" w:rsidP="00B94365">
      <w:pPr>
        <w:pStyle w:val="a3"/>
        <w:spacing w:before="0" w:beforeAutospacing="0" w:after="75" w:afterAutospacing="0" w:line="330" w:lineRule="atLeast"/>
        <w:rPr>
          <w:color w:val="000000"/>
        </w:rPr>
      </w:pPr>
      <w:r w:rsidRPr="00F26F51">
        <w:rPr>
          <w:color w:val="000000"/>
        </w:rPr>
        <w:t>6.5.19.Парковать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6.5.20.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w:t>
      </w:r>
      <w:proofErr w:type="spellStart"/>
      <w:r w:rsidRPr="00F26F51">
        <w:rPr>
          <w:color w:val="000000"/>
        </w:rPr>
        <w:t>улично</w:t>
      </w:r>
      <w:proofErr w:type="spellEnd"/>
      <w:r w:rsidRPr="00F26F51">
        <w:rPr>
          <w:color w:val="000000"/>
        </w:rPr>
        <w:t xml:space="preserve"> – дорожной сети;</w:t>
      </w:r>
    </w:p>
    <w:p w:rsidR="00B94365" w:rsidRPr="00F26F51" w:rsidRDefault="00B94365" w:rsidP="00B94365">
      <w:pPr>
        <w:pStyle w:val="a3"/>
        <w:spacing w:before="0" w:beforeAutospacing="0" w:after="75" w:afterAutospacing="0" w:line="330" w:lineRule="atLeast"/>
        <w:rPr>
          <w:color w:val="000000"/>
        </w:rPr>
      </w:pPr>
      <w:r w:rsidRPr="00F26F51">
        <w:rPr>
          <w:color w:val="000000"/>
        </w:rPr>
        <w:t>6.5.21.  Вынос транспортным средством грунта и мусора на проезжую часть улиц и дорог, другое загрязнение транспортным средством проезжей части улиц и дорог;</w:t>
      </w:r>
    </w:p>
    <w:p w:rsidR="00B94365" w:rsidRPr="00F26F51" w:rsidRDefault="00B94365" w:rsidP="00B94365">
      <w:pPr>
        <w:pStyle w:val="a3"/>
        <w:spacing w:before="0" w:beforeAutospacing="0" w:after="75" w:afterAutospacing="0" w:line="330" w:lineRule="atLeast"/>
        <w:rPr>
          <w:color w:val="000000"/>
        </w:rPr>
      </w:pPr>
      <w:r w:rsidRPr="00F26F51">
        <w:rPr>
          <w:color w:val="000000"/>
        </w:rPr>
        <w:t>6.5.22.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B94365" w:rsidRPr="00F26F51" w:rsidRDefault="00B94365" w:rsidP="00B94365">
      <w:pPr>
        <w:pStyle w:val="a3"/>
        <w:spacing w:before="0" w:beforeAutospacing="0" w:after="75" w:afterAutospacing="0" w:line="330" w:lineRule="atLeast"/>
        <w:rPr>
          <w:color w:val="000000"/>
        </w:rPr>
      </w:pPr>
      <w:r w:rsidRPr="00F26F51">
        <w:rPr>
          <w:color w:val="000000"/>
        </w:rPr>
        <w:t>6.5.23.  Загрязнять территорий предприятий, учреждений, организаций  и иных хозяйствующих субъектов  бытовым и прочим мусором;</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6.5.24. Допускать произрастание карантинных растений (амброзия полыннолистная, </w:t>
      </w:r>
      <w:proofErr w:type="spellStart"/>
      <w:r w:rsidRPr="00F26F51">
        <w:rPr>
          <w:color w:val="000000"/>
        </w:rPr>
        <w:t>повелики</w:t>
      </w:r>
      <w:proofErr w:type="spellEnd"/>
      <w:r w:rsidRPr="00F26F51">
        <w:rPr>
          <w:color w:val="000000"/>
        </w:rPr>
        <w:t>);</w:t>
      </w:r>
    </w:p>
    <w:p w:rsidR="00B94365" w:rsidRPr="00F26F51" w:rsidRDefault="00B94365" w:rsidP="00B94365">
      <w:pPr>
        <w:pStyle w:val="a3"/>
        <w:spacing w:before="0" w:beforeAutospacing="0" w:after="75" w:afterAutospacing="0" w:line="330" w:lineRule="atLeast"/>
        <w:rPr>
          <w:color w:val="000000"/>
        </w:rPr>
      </w:pPr>
      <w:r w:rsidRPr="00F26F51">
        <w:rPr>
          <w:color w:val="000000"/>
        </w:rPr>
        <w:t>6.5.25.  Изъятие природных ресурсов (грунт, песок, чернозем и т.д.) на территории сельского поселения   без полученного в установленном порядке разрешения.</w:t>
      </w:r>
    </w:p>
    <w:p w:rsidR="00B94365" w:rsidRPr="00F26F51" w:rsidRDefault="00B94365" w:rsidP="00B94365">
      <w:pPr>
        <w:pStyle w:val="a3"/>
        <w:spacing w:before="0" w:beforeAutospacing="0" w:after="75" w:afterAutospacing="0" w:line="330" w:lineRule="atLeast"/>
        <w:jc w:val="center"/>
        <w:rPr>
          <w:color w:val="000000"/>
        </w:rPr>
      </w:pPr>
      <w:r w:rsidRPr="00F26F51">
        <w:rPr>
          <w:rStyle w:val="a4"/>
          <w:color w:val="000000"/>
        </w:rPr>
        <w:t>7. Работы по озеленению территорий и содержанию зеленых насаждений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lastRenderedPageBreak/>
        <w:t>7.1.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B94365" w:rsidRPr="00F26F51" w:rsidRDefault="00B94365" w:rsidP="00B94365">
      <w:pPr>
        <w:pStyle w:val="a3"/>
        <w:spacing w:before="0" w:beforeAutospacing="0" w:after="75" w:afterAutospacing="0" w:line="330" w:lineRule="atLeast"/>
        <w:rPr>
          <w:color w:val="000000"/>
        </w:rPr>
      </w:pPr>
      <w:r w:rsidRPr="00F26F51">
        <w:rPr>
          <w:color w:val="000000"/>
        </w:rPr>
        <w:t>7.2.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w:t>
      </w:r>
    </w:p>
    <w:p w:rsidR="00B94365" w:rsidRPr="00F26F51" w:rsidRDefault="00B94365" w:rsidP="00B94365">
      <w:pPr>
        <w:pStyle w:val="a3"/>
        <w:spacing w:before="0" w:beforeAutospacing="0" w:after="75" w:afterAutospacing="0" w:line="330" w:lineRule="atLeast"/>
        <w:rPr>
          <w:color w:val="000000"/>
        </w:rPr>
      </w:pPr>
      <w:r w:rsidRPr="00F26F51">
        <w:rPr>
          <w:color w:val="000000"/>
        </w:rPr>
        <w:t>7.3.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могут производиться только по проектам, согласованным с администрацией сельского поселения.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7.4. Физические и юридические лица, обязаны:</w:t>
      </w:r>
    </w:p>
    <w:p w:rsidR="00B94365" w:rsidRPr="00F26F51" w:rsidRDefault="00B94365" w:rsidP="00B94365">
      <w:pPr>
        <w:pStyle w:val="a3"/>
        <w:spacing w:before="0" w:beforeAutospacing="0" w:after="75" w:afterAutospacing="0" w:line="330" w:lineRule="atLeast"/>
        <w:rPr>
          <w:color w:val="000000"/>
        </w:rPr>
      </w:pPr>
      <w:r w:rsidRPr="00F26F51">
        <w:rPr>
          <w:color w:val="000000"/>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94365" w:rsidRPr="00F26F51" w:rsidRDefault="00B94365" w:rsidP="00B94365">
      <w:pPr>
        <w:pStyle w:val="a3"/>
        <w:spacing w:before="0" w:beforeAutospacing="0" w:after="75" w:afterAutospacing="0" w:line="330" w:lineRule="atLeast"/>
        <w:rPr>
          <w:color w:val="000000"/>
        </w:rPr>
      </w:pPr>
      <w:r w:rsidRPr="00F26F51">
        <w:rPr>
          <w:color w:val="00000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94365" w:rsidRPr="00F26F51" w:rsidRDefault="00B94365" w:rsidP="00B94365">
      <w:pPr>
        <w:pStyle w:val="a3"/>
        <w:spacing w:before="0" w:beforeAutospacing="0" w:after="75" w:afterAutospacing="0" w:line="330" w:lineRule="atLeast"/>
        <w:rPr>
          <w:color w:val="000000"/>
        </w:rPr>
      </w:pPr>
      <w:r w:rsidRPr="00F26F51">
        <w:rPr>
          <w:color w:val="000000"/>
        </w:rPr>
        <w:t>- проводить своевременный ремонт ограждений зеленых насаждений.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7.5. На площадях зеленых насаждений запрещается:</w:t>
      </w:r>
    </w:p>
    <w:p w:rsidR="00B94365" w:rsidRPr="00F26F51" w:rsidRDefault="00B94365" w:rsidP="00B94365">
      <w:pPr>
        <w:pStyle w:val="a3"/>
        <w:spacing w:before="0" w:beforeAutospacing="0" w:after="75" w:afterAutospacing="0" w:line="330" w:lineRule="atLeast"/>
        <w:rPr>
          <w:color w:val="000000"/>
        </w:rPr>
      </w:pPr>
      <w:r w:rsidRPr="00F26F51">
        <w:rPr>
          <w:color w:val="000000"/>
        </w:rPr>
        <w:t>- ходить и лежать на газонах и в молодых лесных посадках;</w:t>
      </w:r>
    </w:p>
    <w:p w:rsidR="00B94365" w:rsidRPr="00F26F51" w:rsidRDefault="00B94365" w:rsidP="00B94365">
      <w:pPr>
        <w:pStyle w:val="a3"/>
        <w:spacing w:before="0" w:beforeAutospacing="0" w:after="75" w:afterAutospacing="0" w:line="330" w:lineRule="atLeast"/>
        <w:rPr>
          <w:color w:val="000000"/>
        </w:rPr>
      </w:pPr>
      <w:r w:rsidRPr="00F26F51">
        <w:rPr>
          <w:color w:val="000000"/>
        </w:rPr>
        <w:t>- ломать деревья, кустарники, сучья и ветви, срывать листья и цветы, сбивать и собирать плоды;</w:t>
      </w:r>
    </w:p>
    <w:p w:rsidR="00B94365" w:rsidRPr="00F26F51" w:rsidRDefault="00B94365" w:rsidP="00B94365">
      <w:pPr>
        <w:pStyle w:val="a3"/>
        <w:spacing w:before="0" w:beforeAutospacing="0" w:after="75" w:afterAutospacing="0" w:line="330" w:lineRule="atLeast"/>
        <w:rPr>
          <w:color w:val="000000"/>
        </w:rPr>
      </w:pPr>
      <w:r w:rsidRPr="00F26F51">
        <w:rPr>
          <w:color w:val="000000"/>
        </w:rPr>
        <w:t>- разбивать палатки и разводить костры;</w:t>
      </w:r>
    </w:p>
    <w:p w:rsidR="00B94365" w:rsidRPr="00F26F51" w:rsidRDefault="00B94365" w:rsidP="00B94365">
      <w:pPr>
        <w:pStyle w:val="a3"/>
        <w:spacing w:before="0" w:beforeAutospacing="0" w:after="75" w:afterAutospacing="0" w:line="330" w:lineRule="atLeast"/>
        <w:rPr>
          <w:color w:val="000000"/>
        </w:rPr>
      </w:pPr>
      <w:r w:rsidRPr="00F26F51">
        <w:rPr>
          <w:color w:val="000000"/>
        </w:rPr>
        <w:t>- засорять газоны, цветники, дорожки и водоемы;</w:t>
      </w:r>
    </w:p>
    <w:p w:rsidR="00B94365" w:rsidRPr="00F26F51" w:rsidRDefault="00B94365" w:rsidP="00B94365">
      <w:pPr>
        <w:pStyle w:val="a3"/>
        <w:spacing w:before="0" w:beforeAutospacing="0" w:after="75" w:afterAutospacing="0" w:line="330" w:lineRule="atLeast"/>
        <w:rPr>
          <w:color w:val="000000"/>
        </w:rPr>
      </w:pPr>
      <w:r w:rsidRPr="00F26F51">
        <w:rPr>
          <w:color w:val="000000"/>
        </w:rPr>
        <w:t>- портить скульптуры, скамейки, ограды;</w:t>
      </w:r>
    </w:p>
    <w:p w:rsidR="00B94365" w:rsidRPr="00F26F51" w:rsidRDefault="00B94365" w:rsidP="00B94365">
      <w:pPr>
        <w:pStyle w:val="a3"/>
        <w:spacing w:before="0" w:beforeAutospacing="0" w:after="75" w:afterAutospacing="0" w:line="330" w:lineRule="atLeast"/>
        <w:rPr>
          <w:color w:val="000000"/>
        </w:rPr>
      </w:pPr>
      <w:r w:rsidRPr="00F26F51">
        <w:rPr>
          <w:color w:val="00000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94365" w:rsidRPr="00F26F51" w:rsidRDefault="00B94365" w:rsidP="00B94365">
      <w:pPr>
        <w:pStyle w:val="a3"/>
        <w:spacing w:before="0" w:beforeAutospacing="0" w:after="75" w:afterAutospacing="0" w:line="330" w:lineRule="atLeast"/>
        <w:rPr>
          <w:color w:val="000000"/>
        </w:rPr>
      </w:pPr>
      <w:r w:rsidRPr="00F26F51">
        <w:rPr>
          <w:color w:val="000000"/>
        </w:rPr>
        <w:t>- ездить на велосипедах, мотоциклах, лошадях, тракторах и автомашинах;</w:t>
      </w:r>
    </w:p>
    <w:p w:rsidR="00B94365" w:rsidRPr="00F26F51" w:rsidRDefault="00B94365" w:rsidP="00B94365">
      <w:pPr>
        <w:pStyle w:val="a3"/>
        <w:spacing w:before="0" w:beforeAutospacing="0" w:after="75" w:afterAutospacing="0" w:line="330" w:lineRule="atLeast"/>
        <w:rPr>
          <w:color w:val="000000"/>
        </w:rPr>
      </w:pPr>
      <w:r w:rsidRPr="00F26F51">
        <w:rPr>
          <w:color w:val="000000"/>
        </w:rPr>
        <w:t>- мыть автотранспортные средства, стирать белье, а также купать животных в водоемах, расположенных на территории зеленых насаждений;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 парковать автотранспортные средства на газонах;</w:t>
      </w:r>
    </w:p>
    <w:p w:rsidR="00B94365" w:rsidRPr="00F26F51" w:rsidRDefault="00B94365" w:rsidP="00B94365">
      <w:pPr>
        <w:pStyle w:val="a3"/>
        <w:spacing w:before="0" w:beforeAutospacing="0" w:after="75" w:afterAutospacing="0" w:line="330" w:lineRule="atLeast"/>
        <w:rPr>
          <w:color w:val="000000"/>
        </w:rPr>
      </w:pPr>
      <w:r w:rsidRPr="00F26F51">
        <w:rPr>
          <w:color w:val="000000"/>
        </w:rPr>
        <w:t>- пасти скот;</w:t>
      </w:r>
    </w:p>
    <w:p w:rsidR="00B94365" w:rsidRPr="00F26F51" w:rsidRDefault="00B94365" w:rsidP="00B94365">
      <w:pPr>
        <w:pStyle w:val="a3"/>
        <w:spacing w:before="0" w:beforeAutospacing="0" w:after="75" w:afterAutospacing="0" w:line="330" w:lineRule="atLeast"/>
        <w:rPr>
          <w:color w:val="000000"/>
        </w:rPr>
      </w:pPr>
      <w:r w:rsidRPr="00F26F51">
        <w:rPr>
          <w:color w:val="00000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94365" w:rsidRPr="00F26F51" w:rsidRDefault="00B94365" w:rsidP="00B94365">
      <w:pPr>
        <w:pStyle w:val="a3"/>
        <w:spacing w:before="0" w:beforeAutospacing="0" w:after="75" w:afterAutospacing="0" w:line="330" w:lineRule="atLeast"/>
        <w:rPr>
          <w:color w:val="000000"/>
        </w:rPr>
      </w:pPr>
      <w:r w:rsidRPr="00F26F51">
        <w:rPr>
          <w:color w:val="000000"/>
        </w:rPr>
        <w:t>- производить строительные и ремонтные работы без ограждений насаждений щитами, гарантирующими защиту их от повреждений;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 обнажать корни деревьев на расстоянии ближе 1,5 м от ствола и засыпать шейки деревьев землей или строительным мусором;</w:t>
      </w:r>
    </w:p>
    <w:p w:rsidR="00B94365" w:rsidRPr="00F26F51" w:rsidRDefault="00B94365" w:rsidP="00B94365">
      <w:pPr>
        <w:pStyle w:val="a3"/>
        <w:spacing w:before="0" w:beforeAutospacing="0" w:after="75" w:afterAutospacing="0" w:line="330" w:lineRule="atLeast"/>
        <w:rPr>
          <w:color w:val="000000"/>
        </w:rPr>
      </w:pPr>
      <w:r w:rsidRPr="00F26F51">
        <w:rPr>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94365" w:rsidRPr="00F26F51" w:rsidRDefault="00B94365" w:rsidP="00B94365">
      <w:pPr>
        <w:pStyle w:val="a3"/>
        <w:spacing w:before="0" w:beforeAutospacing="0" w:after="75" w:afterAutospacing="0" w:line="330" w:lineRule="atLeast"/>
        <w:rPr>
          <w:color w:val="000000"/>
        </w:rPr>
      </w:pPr>
      <w:r w:rsidRPr="00F26F51">
        <w:rPr>
          <w:color w:val="000000"/>
        </w:rPr>
        <w:t>- добывать растительную землю, песок и производить другие раскопки;</w:t>
      </w:r>
    </w:p>
    <w:p w:rsidR="00B94365" w:rsidRPr="00F26F51" w:rsidRDefault="00B94365" w:rsidP="00B94365">
      <w:pPr>
        <w:pStyle w:val="a3"/>
        <w:spacing w:before="0" w:beforeAutospacing="0" w:after="75" w:afterAutospacing="0" w:line="330" w:lineRule="atLeast"/>
        <w:rPr>
          <w:color w:val="000000"/>
        </w:rPr>
      </w:pPr>
      <w:r w:rsidRPr="00F26F51">
        <w:rPr>
          <w:color w:val="000000"/>
        </w:rPr>
        <w:t>- выгуливать и отпускать с поводка собак в парках, лесопарках, скверах и иных территориях зеленых насаждений;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 сжигать листву и мусор на территориях общего пользования муниципального образования.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7.6. Запрещается самовольная вырубка деревьев</w:t>
      </w:r>
      <w:r w:rsidRPr="00F26F51">
        <w:rPr>
          <w:rStyle w:val="apple-converted-space"/>
          <w:color w:val="000000"/>
        </w:rPr>
        <w:t> </w:t>
      </w:r>
      <w:r w:rsidRPr="00F26F51">
        <w:rPr>
          <w:color w:val="000000"/>
        </w:rPr>
        <w:br/>
        <w:t>и кустарников.</w:t>
      </w:r>
    </w:p>
    <w:p w:rsidR="00B94365" w:rsidRPr="00F26F51" w:rsidRDefault="00B94365" w:rsidP="00B94365">
      <w:pPr>
        <w:pStyle w:val="a3"/>
        <w:spacing w:before="0" w:beforeAutospacing="0" w:after="75" w:afterAutospacing="0" w:line="330" w:lineRule="atLeast"/>
        <w:rPr>
          <w:color w:val="000000"/>
        </w:rPr>
      </w:pPr>
      <w:r w:rsidRPr="00F26F51">
        <w:rPr>
          <w:color w:val="000000"/>
        </w:rPr>
        <w:t>7.7.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 по письменному разрешению администрации сельского поселения.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7.8.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B94365" w:rsidRPr="00F26F51" w:rsidRDefault="00B94365" w:rsidP="00B94365">
      <w:pPr>
        <w:pStyle w:val="a3"/>
        <w:spacing w:before="0" w:beforeAutospacing="0" w:after="75" w:afterAutospacing="0" w:line="330" w:lineRule="atLeast"/>
        <w:rPr>
          <w:color w:val="000000"/>
        </w:rPr>
      </w:pPr>
      <w:r w:rsidRPr="00F26F51">
        <w:rPr>
          <w:color w:val="000000"/>
        </w:rPr>
        <w:t>7.9. Выдачу разрешения на снос деревьев и кустарников следует производить после оплаты восстановительной стоимости.</w:t>
      </w:r>
    </w:p>
    <w:p w:rsidR="00B94365" w:rsidRPr="00F26F51" w:rsidRDefault="00B94365" w:rsidP="00B94365">
      <w:pPr>
        <w:pStyle w:val="a3"/>
        <w:spacing w:before="0" w:beforeAutospacing="0" w:after="75" w:afterAutospacing="0" w:line="330" w:lineRule="atLeast"/>
        <w:rPr>
          <w:color w:val="000000"/>
        </w:rPr>
      </w:pPr>
      <w:r w:rsidRPr="00F26F51">
        <w:rPr>
          <w:color w:val="000000"/>
        </w:rPr>
        <w:t>Если указанные насаждения подлежат пересадке, выдачу разрешения следует производить без уплаты восстановительной стоимости.</w:t>
      </w:r>
    </w:p>
    <w:p w:rsidR="00B94365" w:rsidRPr="00F26F51" w:rsidRDefault="00B94365" w:rsidP="00B94365">
      <w:pPr>
        <w:pStyle w:val="a3"/>
        <w:spacing w:before="0" w:beforeAutospacing="0" w:after="75" w:afterAutospacing="0" w:line="330" w:lineRule="atLeast"/>
        <w:rPr>
          <w:color w:val="000000"/>
        </w:rPr>
      </w:pPr>
      <w:r w:rsidRPr="00F26F51">
        <w:rPr>
          <w:color w:val="000000"/>
        </w:rPr>
        <w:t>Размер восстановительной стоимости зеленых насаждений и место посадок определяются администрацией муниципального образования.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Восстановительная стоимость зеленых насаждений зачисляется в бюджет муниципального образования.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7.10. За всякое повреждение или самовольную вырубку зеленых насаждений, а также за непринятие мер охраны и халатное отношение</w:t>
      </w:r>
      <w:r w:rsidRPr="00F26F51">
        <w:rPr>
          <w:rStyle w:val="apple-converted-space"/>
          <w:color w:val="000000"/>
        </w:rPr>
        <w:t> </w:t>
      </w:r>
      <w:r w:rsidRPr="00F26F51">
        <w:rPr>
          <w:color w:val="000000"/>
        </w:rPr>
        <w:br/>
        <w:t>к зеленым насаждениям с виновных взимается восстановительная стоимость поврежденных или уничтоженных насаждений.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7.11.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7.12. За незаконную вырубку или повреждение деревьев на территории сельского поселения виновные лица обязаны возместить убытки.</w:t>
      </w:r>
    </w:p>
    <w:p w:rsidR="00B94365" w:rsidRPr="00F26F51" w:rsidRDefault="00B94365" w:rsidP="00B94365">
      <w:pPr>
        <w:pStyle w:val="a3"/>
        <w:spacing w:before="0" w:beforeAutospacing="0" w:after="75" w:afterAutospacing="0" w:line="330" w:lineRule="atLeast"/>
        <w:rPr>
          <w:color w:val="000000"/>
        </w:rPr>
      </w:pPr>
      <w:r w:rsidRPr="00F26F51">
        <w:rPr>
          <w:color w:val="000000"/>
        </w:rPr>
        <w:t>7.13.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сельского поселения для принятия необходимых мер.</w:t>
      </w:r>
    </w:p>
    <w:p w:rsidR="00B94365" w:rsidRPr="00F26F51" w:rsidRDefault="00B94365" w:rsidP="00B94365">
      <w:pPr>
        <w:pStyle w:val="a3"/>
        <w:spacing w:before="0" w:beforeAutospacing="0" w:after="75" w:afterAutospacing="0" w:line="330" w:lineRule="atLeast"/>
        <w:rPr>
          <w:color w:val="000000"/>
        </w:rPr>
      </w:pPr>
      <w:r w:rsidRPr="00F26F51">
        <w:rPr>
          <w:color w:val="000000"/>
        </w:rPr>
        <w:t>7.14. Разрешение на вырубку сухостоя выдается администрацией сельского поселения.</w:t>
      </w:r>
    </w:p>
    <w:p w:rsidR="00B94365" w:rsidRPr="00F26F51" w:rsidRDefault="00B94365" w:rsidP="00B94365">
      <w:pPr>
        <w:pStyle w:val="a3"/>
        <w:spacing w:before="0" w:beforeAutospacing="0" w:after="75" w:afterAutospacing="0" w:line="330" w:lineRule="atLeast"/>
        <w:rPr>
          <w:color w:val="000000"/>
        </w:rPr>
      </w:pPr>
      <w:proofErr w:type="gramStart"/>
      <w:r w:rsidRPr="00F26F51">
        <w:rPr>
          <w:color w:val="000000"/>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roofErr w:type="gramEnd"/>
    </w:p>
    <w:p w:rsidR="00B94365" w:rsidRPr="00F26F51" w:rsidRDefault="00B94365" w:rsidP="00B94365">
      <w:pPr>
        <w:pStyle w:val="a3"/>
        <w:spacing w:before="0" w:beforeAutospacing="0" w:after="75" w:afterAutospacing="0" w:line="330" w:lineRule="atLeast"/>
        <w:rPr>
          <w:color w:val="000000"/>
        </w:rPr>
      </w:pPr>
      <w:r w:rsidRPr="00F26F51">
        <w:rPr>
          <w:color w:val="000000"/>
        </w:rPr>
        <w:t>7.15.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B94365" w:rsidRPr="00F26F51" w:rsidRDefault="00B94365" w:rsidP="00B94365">
      <w:pPr>
        <w:pStyle w:val="a3"/>
        <w:spacing w:before="0" w:beforeAutospacing="0" w:after="75" w:afterAutospacing="0" w:line="330" w:lineRule="atLeast"/>
        <w:jc w:val="center"/>
        <w:rPr>
          <w:color w:val="000000"/>
        </w:rPr>
      </w:pPr>
      <w:r w:rsidRPr="00F26F51">
        <w:rPr>
          <w:rStyle w:val="a4"/>
          <w:color w:val="000000"/>
        </w:rPr>
        <w:t>8.Содержание и эксплуатация автодорог.</w:t>
      </w:r>
    </w:p>
    <w:p w:rsidR="00B94365" w:rsidRPr="00F26F51" w:rsidRDefault="00B94365" w:rsidP="00B94365">
      <w:pPr>
        <w:pStyle w:val="a3"/>
        <w:spacing w:before="0" w:beforeAutospacing="0" w:after="75" w:afterAutospacing="0" w:line="330" w:lineRule="atLeast"/>
        <w:rPr>
          <w:color w:val="000000"/>
        </w:rPr>
      </w:pPr>
      <w:r w:rsidRPr="00F26F51">
        <w:rPr>
          <w:color w:val="000000"/>
        </w:rPr>
        <w:lastRenderedPageBreak/>
        <w:t>8.1. С целью сохранения дорожных покрытий на территории муниципального образования запрещается:</w:t>
      </w:r>
    </w:p>
    <w:p w:rsidR="00B94365" w:rsidRPr="00F26F51" w:rsidRDefault="00B94365" w:rsidP="00B94365">
      <w:pPr>
        <w:pStyle w:val="a3"/>
        <w:spacing w:before="0" w:beforeAutospacing="0" w:after="75" w:afterAutospacing="0" w:line="330" w:lineRule="atLeast"/>
        <w:rPr>
          <w:color w:val="000000"/>
        </w:rPr>
      </w:pPr>
      <w:r w:rsidRPr="00F26F51">
        <w:rPr>
          <w:color w:val="000000"/>
        </w:rPr>
        <w:t>- подвоз груза волоком;</w:t>
      </w:r>
    </w:p>
    <w:p w:rsidR="00B94365" w:rsidRPr="00F26F51" w:rsidRDefault="00B94365" w:rsidP="00B94365">
      <w:pPr>
        <w:pStyle w:val="a3"/>
        <w:spacing w:before="0" w:beforeAutospacing="0" w:after="75" w:afterAutospacing="0" w:line="330" w:lineRule="atLeast"/>
        <w:rPr>
          <w:color w:val="000000"/>
        </w:rPr>
      </w:pPr>
      <w:r w:rsidRPr="00F26F51">
        <w:rPr>
          <w:color w:val="00000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94365" w:rsidRPr="00F26F51" w:rsidRDefault="00B94365" w:rsidP="00B94365">
      <w:pPr>
        <w:pStyle w:val="a3"/>
        <w:spacing w:before="0" w:beforeAutospacing="0" w:after="75" w:afterAutospacing="0" w:line="330" w:lineRule="atLeast"/>
        <w:rPr>
          <w:color w:val="000000"/>
        </w:rPr>
      </w:pPr>
      <w:r w:rsidRPr="00F26F51">
        <w:rPr>
          <w:color w:val="000000"/>
        </w:rPr>
        <w:t>- перегон без разрешения администрации сельского поселения по улицам населенных пунктов, имеющим твердое покрытие, машин</w:t>
      </w:r>
      <w:r w:rsidRPr="00F26F51">
        <w:rPr>
          <w:rStyle w:val="apple-converted-space"/>
          <w:color w:val="000000"/>
        </w:rPr>
        <w:t> </w:t>
      </w:r>
      <w:r w:rsidRPr="00F26F51">
        <w:rPr>
          <w:color w:val="000000"/>
        </w:rPr>
        <w:br/>
        <w:t>на гусеничном ходу;</w:t>
      </w:r>
    </w:p>
    <w:p w:rsidR="00B94365" w:rsidRPr="00F26F51" w:rsidRDefault="00B94365" w:rsidP="00B94365">
      <w:pPr>
        <w:pStyle w:val="a3"/>
        <w:spacing w:before="0" w:beforeAutospacing="0" w:after="75" w:afterAutospacing="0" w:line="330" w:lineRule="atLeast"/>
        <w:rPr>
          <w:color w:val="000000"/>
        </w:rPr>
      </w:pPr>
      <w:r w:rsidRPr="00F26F51">
        <w:rPr>
          <w:color w:val="000000"/>
        </w:rPr>
        <w:t>- движение и стоянка большегрузного транспорта на пешеходных дорожках, тротуарах.</w:t>
      </w:r>
    </w:p>
    <w:p w:rsidR="00B94365" w:rsidRPr="00F26F51" w:rsidRDefault="00B94365" w:rsidP="00B94365">
      <w:pPr>
        <w:pStyle w:val="a3"/>
        <w:spacing w:before="0" w:beforeAutospacing="0" w:after="75" w:afterAutospacing="0" w:line="330" w:lineRule="atLeast"/>
        <w:rPr>
          <w:color w:val="000000"/>
        </w:rPr>
      </w:pPr>
      <w:r w:rsidRPr="00F26F51">
        <w:rPr>
          <w:color w:val="000000"/>
        </w:rPr>
        <w:t>8.2. Обочины дорог и разделительные полосы должны быть об</w:t>
      </w:r>
      <w:r w:rsidRPr="00F26F51">
        <w:rPr>
          <w:color w:val="000000"/>
        </w:rPr>
        <w:softHyphen/>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B94365" w:rsidRPr="00F26F51" w:rsidRDefault="00B94365" w:rsidP="00B94365">
      <w:pPr>
        <w:pStyle w:val="a3"/>
        <w:spacing w:before="0" w:beforeAutospacing="0" w:after="75" w:afterAutospacing="0" w:line="330" w:lineRule="atLeast"/>
        <w:rPr>
          <w:color w:val="000000"/>
        </w:rPr>
      </w:pPr>
      <w:r w:rsidRPr="00F26F51">
        <w:rPr>
          <w:color w:val="000000"/>
        </w:rPr>
        <w:t>8.3. На дорогах федерального и местного значения уборка мусора и покос травы производится обслуживающей органи</w:t>
      </w:r>
      <w:r w:rsidRPr="00F26F51">
        <w:rPr>
          <w:color w:val="000000"/>
        </w:rPr>
        <w:softHyphen/>
        <w:t>зацией на всю ширину полосы отвода дороги.</w:t>
      </w:r>
    </w:p>
    <w:p w:rsidR="00B94365" w:rsidRPr="00F26F51" w:rsidRDefault="00B94365" w:rsidP="00B94365">
      <w:pPr>
        <w:pStyle w:val="a3"/>
        <w:spacing w:before="0" w:beforeAutospacing="0" w:after="75" w:afterAutospacing="0" w:line="330" w:lineRule="atLeast"/>
        <w:rPr>
          <w:color w:val="000000"/>
        </w:rPr>
      </w:pPr>
      <w:r w:rsidRPr="00F26F51">
        <w:rPr>
          <w:color w:val="000000"/>
        </w:rPr>
        <w:t>8.4. В полосе отвода дорог поселений, имеющих поперечный профиль шоссейных дорог высота травяного покрова не должна пре</w:t>
      </w:r>
      <w:r w:rsidRPr="00F26F51">
        <w:rPr>
          <w:color w:val="000000"/>
        </w:rPr>
        <w:softHyphen/>
        <w:t>вышать 15 см.</w:t>
      </w:r>
    </w:p>
    <w:p w:rsidR="00B94365" w:rsidRPr="00F26F51" w:rsidRDefault="00B94365" w:rsidP="00B94365">
      <w:pPr>
        <w:pStyle w:val="a3"/>
        <w:spacing w:before="0" w:beforeAutospacing="0" w:after="75" w:afterAutospacing="0" w:line="330" w:lineRule="atLeast"/>
        <w:rPr>
          <w:color w:val="000000"/>
        </w:rPr>
      </w:pPr>
      <w:r w:rsidRPr="00F26F51">
        <w:rPr>
          <w:color w:val="000000"/>
        </w:rPr>
        <w:t>8.5. Автомобильные дороги должны быть оборудованы дорож</w:t>
      </w:r>
      <w:r w:rsidRPr="00F26F51">
        <w:rPr>
          <w:color w:val="000000"/>
        </w:rPr>
        <w:softHyphen/>
        <w:t>ными знаками в соответствии с утвержденной</w:t>
      </w:r>
      <w:r w:rsidRPr="00F26F51">
        <w:rPr>
          <w:rStyle w:val="apple-converted-space"/>
          <w:color w:val="000000"/>
        </w:rPr>
        <w:t> </w:t>
      </w:r>
      <w:hyperlink r:id="rId17" w:tooltip="ГИБДД" w:history="1">
        <w:r w:rsidRPr="00F26F51">
          <w:rPr>
            <w:rStyle w:val="a5"/>
            <w:color w:val="313A1B"/>
          </w:rPr>
          <w:t>ГИБДД</w:t>
        </w:r>
      </w:hyperlink>
      <w:r w:rsidRPr="00F26F51">
        <w:rPr>
          <w:rStyle w:val="apple-converted-space"/>
          <w:color w:val="000000"/>
        </w:rPr>
        <w:t> </w:t>
      </w:r>
      <w:r w:rsidRPr="00F26F51">
        <w:rPr>
          <w:color w:val="000000"/>
        </w:rPr>
        <w:t>в установлен</w:t>
      </w:r>
      <w:r w:rsidRPr="00F26F51">
        <w:rPr>
          <w:color w:val="000000"/>
        </w:rPr>
        <w:softHyphen/>
        <w:t>ном порядке дислокацией. Поверхность знаков должна быть чистой, без повреждений. Временно установленные знаки должны быть сня</w:t>
      </w:r>
      <w:r w:rsidRPr="00F26F51">
        <w:rPr>
          <w:color w:val="000000"/>
        </w:rPr>
        <w:softHyphen/>
        <w:t>ты в течение суток после устранения причин, вызвавших необходи</w:t>
      </w:r>
      <w:r w:rsidRPr="00F26F51">
        <w:rPr>
          <w:color w:val="000000"/>
        </w:rPr>
        <w:softHyphen/>
        <w:t>мость их установки.</w:t>
      </w:r>
    </w:p>
    <w:p w:rsidR="00B94365" w:rsidRPr="00F26F51" w:rsidRDefault="00B94365" w:rsidP="00B94365">
      <w:pPr>
        <w:pStyle w:val="a3"/>
        <w:spacing w:before="0" w:beforeAutospacing="0" w:after="75" w:afterAutospacing="0" w:line="330" w:lineRule="atLeast"/>
        <w:rPr>
          <w:color w:val="000000"/>
        </w:rPr>
      </w:pPr>
      <w:r w:rsidRPr="00F26F51">
        <w:rPr>
          <w:color w:val="000000"/>
        </w:rPr>
        <w:t>8.6. Информационные указатели, километровые знаки, дорожные знаки, парапеты и др. должны быть окрашены в соответствии с существующими ГОСТами, очищены от грязи и промыты. Все надпи</w:t>
      </w:r>
      <w:r w:rsidRPr="00F26F51">
        <w:rPr>
          <w:color w:val="000000"/>
        </w:rPr>
        <w:softHyphen/>
        <w:t>си на указателях должны быть четко различимы.</w:t>
      </w:r>
    </w:p>
    <w:p w:rsidR="00B94365" w:rsidRPr="00F26F51" w:rsidRDefault="00B94365" w:rsidP="00B94365">
      <w:pPr>
        <w:pStyle w:val="a3"/>
        <w:spacing w:before="0" w:beforeAutospacing="0" w:after="75" w:afterAutospacing="0" w:line="330" w:lineRule="atLeast"/>
        <w:rPr>
          <w:color w:val="000000"/>
        </w:rPr>
      </w:pPr>
      <w:r w:rsidRPr="00F26F51">
        <w:rPr>
          <w:color w:val="000000"/>
        </w:rPr>
        <w:t>8.7.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сельского поселения в соответствии с планом капитальных вложений.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8.8.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сельского поселения.</w:t>
      </w:r>
    </w:p>
    <w:p w:rsidR="00B94365" w:rsidRPr="00F26F51" w:rsidRDefault="00B94365" w:rsidP="00B94365">
      <w:pPr>
        <w:pStyle w:val="a3"/>
        <w:spacing w:before="0" w:beforeAutospacing="0" w:after="75" w:afterAutospacing="0" w:line="330" w:lineRule="atLeast"/>
        <w:jc w:val="center"/>
        <w:rPr>
          <w:color w:val="000000"/>
        </w:rPr>
      </w:pPr>
      <w:r w:rsidRPr="00F26F51">
        <w:rPr>
          <w:rStyle w:val="a4"/>
          <w:color w:val="000000"/>
        </w:rPr>
        <w:t>9. Освещение территории сельского поселения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9.1. Улицы, дороги, общественные территории, территории жилых домов, территории промышленных, а также дорожные знаки и указатели освещать в темное время суток по расписанию, утвержденному администрацией сельского поселения, согласно сезонной продолжительности светового дня.</w:t>
      </w:r>
      <w:r w:rsidRPr="00F26F51">
        <w:rPr>
          <w:color w:val="000000"/>
        </w:rPr>
        <w:br/>
        <w:t>Обязанность по освещению данных объектов следует возлагать на их собственников или уполномоченных собственником лиц.</w:t>
      </w:r>
    </w:p>
    <w:p w:rsidR="00B94365" w:rsidRPr="00F26F51" w:rsidRDefault="00B94365" w:rsidP="00B94365">
      <w:pPr>
        <w:pStyle w:val="a3"/>
        <w:spacing w:before="0" w:beforeAutospacing="0" w:after="75" w:afterAutospacing="0" w:line="330" w:lineRule="atLeast"/>
        <w:rPr>
          <w:color w:val="000000"/>
        </w:rPr>
      </w:pPr>
      <w:r w:rsidRPr="00F26F51">
        <w:rPr>
          <w:color w:val="000000"/>
        </w:rPr>
        <w:t>9.2. Освещение территории муниципального образования рекомендуется осуществлять энергоснабжающими организациями по договорам с физическими</w:t>
      </w:r>
      <w:r w:rsidRPr="00F26F51">
        <w:rPr>
          <w:rStyle w:val="apple-converted-space"/>
          <w:color w:val="000000"/>
        </w:rPr>
        <w:t> </w:t>
      </w:r>
      <w:r w:rsidRPr="00F26F51">
        <w:rPr>
          <w:color w:val="000000"/>
        </w:rPr>
        <w:br/>
        <w:t>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94365" w:rsidRPr="00F26F51" w:rsidRDefault="00B94365" w:rsidP="00B94365">
      <w:pPr>
        <w:pStyle w:val="a3"/>
        <w:spacing w:before="0" w:beforeAutospacing="0" w:after="75" w:afterAutospacing="0" w:line="330" w:lineRule="atLeast"/>
        <w:rPr>
          <w:color w:val="000000"/>
        </w:rPr>
      </w:pPr>
      <w:r w:rsidRPr="00F26F51">
        <w:rPr>
          <w:color w:val="000000"/>
        </w:rPr>
        <w:lastRenderedPageBreak/>
        <w:t>9.3.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B94365" w:rsidRPr="00F26F51" w:rsidRDefault="00B94365" w:rsidP="00B94365">
      <w:pPr>
        <w:pStyle w:val="a3"/>
        <w:spacing w:before="0" w:beforeAutospacing="0" w:after="75" w:afterAutospacing="0" w:line="330" w:lineRule="atLeast"/>
        <w:jc w:val="center"/>
        <w:rPr>
          <w:color w:val="000000"/>
        </w:rPr>
      </w:pPr>
      <w:r w:rsidRPr="00F26F51">
        <w:rPr>
          <w:rStyle w:val="a4"/>
          <w:color w:val="000000"/>
        </w:rPr>
        <w:t>10. Порядок капитального ремонта улиц, тротуаров и других видов земляных работ на территории  сельского поселения.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10.1. Производство строительства (ремонта) видов земляных работ осуществляется на основании письменного разрешения администрации  сельского поселения.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10.2. На производство работ выдаются:</w:t>
      </w:r>
    </w:p>
    <w:p w:rsidR="00B94365" w:rsidRPr="00F26F51" w:rsidRDefault="00B94365" w:rsidP="00B94365">
      <w:pPr>
        <w:pStyle w:val="a3"/>
        <w:spacing w:before="0" w:beforeAutospacing="0" w:after="75" w:afterAutospacing="0" w:line="330" w:lineRule="atLeast"/>
        <w:rPr>
          <w:color w:val="000000"/>
        </w:rPr>
      </w:pPr>
      <w:r w:rsidRPr="00F26F51">
        <w:rPr>
          <w:color w:val="000000"/>
        </w:rPr>
        <w:t>- разрешение при плановом строительстве (ремонте);</w:t>
      </w:r>
    </w:p>
    <w:p w:rsidR="00B94365" w:rsidRPr="00F26F51" w:rsidRDefault="00B94365" w:rsidP="00B94365">
      <w:pPr>
        <w:pStyle w:val="a3"/>
        <w:spacing w:before="0" w:beforeAutospacing="0" w:after="75" w:afterAutospacing="0" w:line="330" w:lineRule="atLeast"/>
        <w:rPr>
          <w:color w:val="000000"/>
        </w:rPr>
      </w:pPr>
      <w:r w:rsidRPr="00F26F51">
        <w:rPr>
          <w:color w:val="000000"/>
        </w:rPr>
        <w:t>- разрешение на аварийный ремонт.</w:t>
      </w:r>
    </w:p>
    <w:p w:rsidR="00B94365" w:rsidRPr="00F26F51" w:rsidRDefault="00B94365" w:rsidP="00B94365">
      <w:pPr>
        <w:pStyle w:val="a3"/>
        <w:spacing w:before="0" w:beforeAutospacing="0" w:after="75" w:afterAutospacing="0" w:line="330" w:lineRule="atLeast"/>
        <w:rPr>
          <w:color w:val="000000"/>
        </w:rPr>
      </w:pPr>
      <w:r w:rsidRPr="00F26F51">
        <w:rPr>
          <w:color w:val="000000"/>
        </w:rPr>
        <w:t>10.2.1. Разрешение выдается администрацией сельского поселения, в течение трех суток со дня по</w:t>
      </w:r>
      <w:r w:rsidRPr="00F26F51">
        <w:rPr>
          <w:color w:val="000000"/>
        </w:rPr>
        <w:softHyphen/>
        <w:t>дачи заявления и необходимых документов.</w:t>
      </w:r>
    </w:p>
    <w:p w:rsidR="00B94365" w:rsidRPr="00F26F51" w:rsidRDefault="00B94365" w:rsidP="00B94365">
      <w:pPr>
        <w:pStyle w:val="a3"/>
        <w:spacing w:before="0" w:beforeAutospacing="0" w:after="75" w:afterAutospacing="0" w:line="330" w:lineRule="atLeast"/>
        <w:rPr>
          <w:color w:val="000000"/>
        </w:rPr>
      </w:pPr>
      <w:r w:rsidRPr="00F26F51">
        <w:rPr>
          <w:color w:val="000000"/>
        </w:rPr>
        <w:t>10.2.2.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B94365" w:rsidRPr="00F26F51" w:rsidRDefault="00B94365" w:rsidP="00B94365">
      <w:pPr>
        <w:pStyle w:val="a3"/>
        <w:spacing w:before="0" w:beforeAutospacing="0" w:after="75" w:afterAutospacing="0" w:line="330" w:lineRule="atLeast"/>
        <w:rPr>
          <w:color w:val="000000"/>
        </w:rPr>
      </w:pPr>
      <w:r w:rsidRPr="00F26F51">
        <w:rPr>
          <w:color w:val="000000"/>
        </w:rPr>
        <w:t>10.2.3. Копия разрешения должна храниться на месте производства работ и предъявляться по первому требованию должностных лиц ор</w:t>
      </w:r>
      <w:r w:rsidRPr="00F26F51">
        <w:rPr>
          <w:color w:val="000000"/>
        </w:rPr>
        <w:softHyphen/>
        <w:t>ганов государственного и муниципального контроля.</w:t>
      </w:r>
    </w:p>
    <w:p w:rsidR="00B94365" w:rsidRPr="00F26F51" w:rsidRDefault="00B94365" w:rsidP="00B94365">
      <w:pPr>
        <w:pStyle w:val="a3"/>
        <w:spacing w:before="0" w:beforeAutospacing="0" w:after="75" w:afterAutospacing="0" w:line="330" w:lineRule="atLeast"/>
        <w:rPr>
          <w:color w:val="000000"/>
        </w:rPr>
      </w:pPr>
      <w:r w:rsidRPr="00F26F51">
        <w:rPr>
          <w:color w:val="000000"/>
        </w:rPr>
        <w:t>10.2.4. В случае если в процессе производства работ внесены изме</w:t>
      </w:r>
      <w:r w:rsidRPr="00F26F51">
        <w:rPr>
          <w:color w:val="000000"/>
        </w:rPr>
        <w:softHyphen/>
        <w:t>нения в условия, на которых выдано разрешение, исполнитель работ незамедлительно информирует Администрацию сельского поселения.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10.2.5. Строительная организация, или физическое лицо, выполня</w:t>
      </w:r>
      <w:r w:rsidRPr="00F26F51">
        <w:rPr>
          <w:color w:val="000000"/>
        </w:rPr>
        <w:softHyphen/>
        <w:t>ющее строительные (ремонтные) работы, несет полную ответствен</w:t>
      </w:r>
      <w:r w:rsidRPr="00F26F51">
        <w:rPr>
          <w:color w:val="000000"/>
        </w:rPr>
        <w:softHyphen/>
        <w:t>ность за качество восстановления нарушенного в процессе выполне</w:t>
      </w:r>
      <w:r w:rsidRPr="00F26F51">
        <w:rPr>
          <w:color w:val="000000"/>
        </w:rPr>
        <w:softHyphen/>
        <w:t>ния работ дорожного покрытия, тротуаров, газонов, зеленых насаж</w:t>
      </w:r>
      <w:r w:rsidRPr="00F26F51">
        <w:rPr>
          <w:color w:val="000000"/>
        </w:rPr>
        <w:softHyphen/>
        <w:t>дений, элементов благоустройства и т. п. и в случае выявления брака в течение года после выполнения работ обязаны устранить его.</w:t>
      </w:r>
    </w:p>
    <w:p w:rsidR="00B94365" w:rsidRPr="00F26F51" w:rsidRDefault="00B94365" w:rsidP="00B94365">
      <w:pPr>
        <w:pStyle w:val="a3"/>
        <w:spacing w:before="0" w:beforeAutospacing="0" w:after="75" w:afterAutospacing="0" w:line="330" w:lineRule="atLeast"/>
        <w:rPr>
          <w:color w:val="000000"/>
        </w:rPr>
      </w:pPr>
      <w:r w:rsidRPr="00F26F51">
        <w:rPr>
          <w:color w:val="000000"/>
        </w:rPr>
        <w:t>10.2.6. Выполнение строительства (ремонта) ремонта тротуаров и прочих земляных работ без получения разрешения, как и выполнение не указанных в разре</w:t>
      </w:r>
      <w:r w:rsidRPr="00F26F51">
        <w:rPr>
          <w:color w:val="000000"/>
        </w:rPr>
        <w:softHyphen/>
        <w:t>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B94365" w:rsidRPr="00F26F51" w:rsidRDefault="00B94365" w:rsidP="00B94365">
      <w:pPr>
        <w:pStyle w:val="a3"/>
        <w:spacing w:before="0" w:beforeAutospacing="0" w:after="75" w:afterAutospacing="0" w:line="330" w:lineRule="atLeast"/>
        <w:rPr>
          <w:color w:val="000000"/>
        </w:rPr>
      </w:pPr>
      <w:r w:rsidRPr="00F26F51">
        <w:rPr>
          <w:color w:val="000000"/>
        </w:rPr>
        <w:t>10.2.7. В случае обнаружения ответственными лицами несанкцио</w:t>
      </w:r>
      <w:r w:rsidRPr="00F26F51">
        <w:rPr>
          <w:color w:val="000000"/>
        </w:rPr>
        <w:softHyphen/>
        <w:t>нированного проведения работ они должны быть немедленно прио</w:t>
      </w:r>
      <w:r w:rsidRPr="00F26F51">
        <w:rPr>
          <w:color w:val="000000"/>
        </w:rPr>
        <w:softHyphen/>
        <w:t>становлены, нарушенный земляной покров должен быть восстанов</w:t>
      </w:r>
      <w:r w:rsidRPr="00F26F51">
        <w:rPr>
          <w:color w:val="000000"/>
        </w:rPr>
        <w:softHyphen/>
        <w:t>лен силами нарушителя.</w:t>
      </w:r>
    </w:p>
    <w:p w:rsidR="00B94365" w:rsidRPr="00F26F51" w:rsidRDefault="00B94365" w:rsidP="00B94365">
      <w:pPr>
        <w:pStyle w:val="a3"/>
        <w:spacing w:before="0" w:beforeAutospacing="0" w:after="75" w:afterAutospacing="0" w:line="330" w:lineRule="atLeast"/>
        <w:jc w:val="center"/>
        <w:rPr>
          <w:color w:val="000000"/>
        </w:rPr>
      </w:pPr>
      <w:r w:rsidRPr="00F26F51">
        <w:rPr>
          <w:rStyle w:val="a4"/>
          <w:color w:val="000000"/>
        </w:rPr>
        <w:t>11. Содержание животных в сельском поселении</w:t>
      </w:r>
    </w:p>
    <w:p w:rsidR="00B94365" w:rsidRPr="00F26F51" w:rsidRDefault="00B94365" w:rsidP="00B94365">
      <w:pPr>
        <w:pStyle w:val="a3"/>
        <w:spacing w:before="0" w:beforeAutospacing="0" w:after="75" w:afterAutospacing="0" w:line="330" w:lineRule="atLeast"/>
        <w:rPr>
          <w:color w:val="000000"/>
        </w:rPr>
      </w:pPr>
      <w:r w:rsidRPr="00F26F51">
        <w:rPr>
          <w:color w:val="000000"/>
        </w:rPr>
        <w:t>11.1.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B94365" w:rsidRPr="00F26F51" w:rsidRDefault="00B94365" w:rsidP="00B94365">
      <w:pPr>
        <w:pStyle w:val="a3"/>
        <w:spacing w:before="0" w:beforeAutospacing="0" w:after="75" w:afterAutospacing="0" w:line="330" w:lineRule="atLeast"/>
        <w:rPr>
          <w:color w:val="000000"/>
        </w:rPr>
      </w:pPr>
      <w:r w:rsidRPr="00F26F51">
        <w:rPr>
          <w:color w:val="000000"/>
        </w:rPr>
        <w:t>11.2.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B94365" w:rsidRPr="00F26F51" w:rsidRDefault="00B94365" w:rsidP="00B94365">
      <w:pPr>
        <w:pStyle w:val="a3"/>
        <w:spacing w:before="0" w:beforeAutospacing="0" w:after="75" w:afterAutospacing="0" w:line="330" w:lineRule="atLeast"/>
        <w:rPr>
          <w:color w:val="000000"/>
        </w:rPr>
      </w:pPr>
      <w:r w:rsidRPr="00F26F51">
        <w:rPr>
          <w:color w:val="000000"/>
        </w:rPr>
        <w:t>11.3.Запрещается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B94365" w:rsidRPr="00F26F51" w:rsidRDefault="00B94365" w:rsidP="00B94365">
      <w:pPr>
        <w:pStyle w:val="a3"/>
        <w:spacing w:before="0" w:beforeAutospacing="0" w:after="75" w:afterAutospacing="0" w:line="330" w:lineRule="atLeast"/>
        <w:rPr>
          <w:color w:val="000000"/>
        </w:rPr>
      </w:pPr>
      <w:r w:rsidRPr="00F26F51">
        <w:rPr>
          <w:color w:val="000000"/>
        </w:rPr>
        <w:t>11.4.Помещения, используемые для содержания животных, должны соответствовать ветеринарным и санитарным требованиям.</w:t>
      </w:r>
    </w:p>
    <w:p w:rsidR="00B94365" w:rsidRPr="00F26F51" w:rsidRDefault="00B94365" w:rsidP="00B94365">
      <w:pPr>
        <w:pStyle w:val="a3"/>
        <w:spacing w:before="0" w:beforeAutospacing="0" w:after="75" w:afterAutospacing="0" w:line="330" w:lineRule="atLeast"/>
        <w:rPr>
          <w:color w:val="000000"/>
        </w:rPr>
      </w:pPr>
      <w:r w:rsidRPr="00F26F51">
        <w:rPr>
          <w:color w:val="000000"/>
        </w:rPr>
        <w:lastRenderedPageBreak/>
        <w:t xml:space="preserve">11.5.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w:t>
      </w:r>
      <w:proofErr w:type="gramStart"/>
      <w:r w:rsidRPr="00F26F51">
        <w:rPr>
          <w:color w:val="000000"/>
        </w:rPr>
        <w:t xml:space="preserve">( </w:t>
      </w:r>
      <w:proofErr w:type="gramEnd"/>
      <w:r w:rsidRPr="00F26F51">
        <w:rPr>
          <w:color w:val="000000"/>
        </w:rPr>
        <w:t>в одной квартире).</w:t>
      </w:r>
    </w:p>
    <w:p w:rsidR="00B94365" w:rsidRPr="00F26F51" w:rsidRDefault="00B94365" w:rsidP="00B94365">
      <w:pPr>
        <w:pStyle w:val="a3"/>
        <w:spacing w:before="0" w:beforeAutospacing="0" w:after="75" w:afterAutospacing="0" w:line="330" w:lineRule="atLeast"/>
        <w:rPr>
          <w:color w:val="000000"/>
        </w:rPr>
      </w:pPr>
      <w:r w:rsidRPr="00F26F51">
        <w:rPr>
          <w:color w:val="000000"/>
        </w:rPr>
        <w:t>11.6. Все безнадзорные животные в сельском поселении подлежат отлову.</w:t>
      </w:r>
    </w:p>
    <w:p w:rsidR="00B94365" w:rsidRPr="00F26F51" w:rsidRDefault="00B94365" w:rsidP="00B94365">
      <w:pPr>
        <w:pStyle w:val="a3"/>
        <w:spacing w:before="0" w:beforeAutospacing="0" w:after="75" w:afterAutospacing="0" w:line="330" w:lineRule="atLeast"/>
        <w:rPr>
          <w:color w:val="000000"/>
        </w:rPr>
      </w:pPr>
      <w:r w:rsidRPr="00F26F51">
        <w:rPr>
          <w:color w:val="000000"/>
        </w:rPr>
        <w:t>11.7. Владельцы животных имеют право:</w:t>
      </w:r>
    </w:p>
    <w:p w:rsidR="00B94365" w:rsidRPr="00F26F51" w:rsidRDefault="00B94365" w:rsidP="00B94365">
      <w:pPr>
        <w:pStyle w:val="a3"/>
        <w:spacing w:before="0" w:beforeAutospacing="0" w:after="75" w:afterAutospacing="0" w:line="330" w:lineRule="atLeast"/>
        <w:rPr>
          <w:color w:val="000000"/>
        </w:rPr>
      </w:pPr>
      <w:r w:rsidRPr="00F26F51">
        <w:rPr>
          <w:color w:val="000000"/>
        </w:rPr>
        <w:t>- обращаться в государственную ветеринарную службу по вопросам содержания, кормления домашних животных;</w:t>
      </w:r>
    </w:p>
    <w:p w:rsidR="00B94365" w:rsidRPr="00F26F51" w:rsidRDefault="00B94365" w:rsidP="00B94365">
      <w:pPr>
        <w:pStyle w:val="a3"/>
        <w:spacing w:before="0" w:beforeAutospacing="0" w:after="75" w:afterAutospacing="0" w:line="330" w:lineRule="atLeast"/>
        <w:rPr>
          <w:color w:val="000000"/>
        </w:rPr>
      </w:pPr>
      <w:r w:rsidRPr="00F26F51">
        <w:rPr>
          <w:color w:val="000000"/>
        </w:rPr>
        <w:t>- содержать животных в соответствии с настоящими Правилами;</w:t>
      </w:r>
    </w:p>
    <w:p w:rsidR="00B94365" w:rsidRPr="00F26F51" w:rsidRDefault="00B94365" w:rsidP="00B94365">
      <w:pPr>
        <w:pStyle w:val="a3"/>
        <w:spacing w:before="0" w:beforeAutospacing="0" w:after="75" w:afterAutospacing="0" w:line="330" w:lineRule="atLeast"/>
        <w:rPr>
          <w:color w:val="000000"/>
        </w:rPr>
      </w:pPr>
      <w:r w:rsidRPr="00F26F51">
        <w:rPr>
          <w:color w:val="000000"/>
        </w:rPr>
        <w:t>- оставить животное в местах общего пользования  на привязи на коротком поводке.</w:t>
      </w:r>
    </w:p>
    <w:p w:rsidR="00B94365" w:rsidRPr="00F26F51" w:rsidRDefault="00B94365" w:rsidP="00B94365">
      <w:pPr>
        <w:pStyle w:val="a3"/>
        <w:spacing w:before="0" w:beforeAutospacing="0" w:after="75" w:afterAutospacing="0" w:line="330" w:lineRule="atLeast"/>
        <w:rPr>
          <w:color w:val="000000"/>
        </w:rPr>
      </w:pPr>
      <w:r w:rsidRPr="00F26F51">
        <w:rPr>
          <w:color w:val="000000"/>
        </w:rPr>
        <w:t>11.8. Владельцы домашних животных обязаны:</w:t>
      </w:r>
    </w:p>
    <w:p w:rsidR="00B94365" w:rsidRPr="00F26F51" w:rsidRDefault="00B94365" w:rsidP="00B94365">
      <w:pPr>
        <w:pStyle w:val="a3"/>
        <w:spacing w:before="0" w:beforeAutospacing="0" w:after="75" w:afterAutospacing="0" w:line="330" w:lineRule="atLeast"/>
        <w:rPr>
          <w:color w:val="000000"/>
        </w:rPr>
      </w:pPr>
      <w:r w:rsidRPr="00F26F51">
        <w:rPr>
          <w:color w:val="000000"/>
        </w:rPr>
        <w:t>11.8.1. Выполнять требования настоящих Правил;</w:t>
      </w:r>
    </w:p>
    <w:p w:rsidR="00B94365" w:rsidRPr="00F26F51" w:rsidRDefault="00B94365" w:rsidP="00B94365">
      <w:pPr>
        <w:pStyle w:val="a3"/>
        <w:spacing w:before="0" w:beforeAutospacing="0" w:after="75" w:afterAutospacing="0" w:line="330" w:lineRule="atLeast"/>
        <w:rPr>
          <w:color w:val="000000"/>
        </w:rPr>
      </w:pPr>
      <w:r w:rsidRPr="00F26F51">
        <w:rPr>
          <w:color w:val="000000"/>
        </w:rPr>
        <w:t>11.8.2. Не допускать порчу, загрязнение домашними животными мест общего пользования, зеленых насаждений, дворов, тротуаров, улиц, газонов, зон отдыха;</w:t>
      </w:r>
    </w:p>
    <w:p w:rsidR="00B94365" w:rsidRPr="00F26F51" w:rsidRDefault="00B94365" w:rsidP="00B94365">
      <w:pPr>
        <w:pStyle w:val="a3"/>
        <w:spacing w:before="0" w:beforeAutospacing="0" w:after="75" w:afterAutospacing="0" w:line="330" w:lineRule="atLeast"/>
        <w:rPr>
          <w:color w:val="000000"/>
        </w:rPr>
      </w:pPr>
      <w:r w:rsidRPr="00F26F51">
        <w:rPr>
          <w:color w:val="000000"/>
        </w:rPr>
        <w:t>11.8.3.Не допускать домашних животных на детские площадки, в магазины, общественные места;</w:t>
      </w:r>
    </w:p>
    <w:p w:rsidR="00B94365" w:rsidRPr="00F26F51" w:rsidRDefault="00B94365" w:rsidP="00B94365">
      <w:pPr>
        <w:pStyle w:val="a3"/>
        <w:spacing w:before="0" w:beforeAutospacing="0" w:after="75" w:afterAutospacing="0" w:line="330" w:lineRule="atLeast"/>
        <w:rPr>
          <w:color w:val="000000"/>
        </w:rPr>
      </w:pPr>
      <w:r w:rsidRPr="00F26F51">
        <w:rPr>
          <w:color w:val="000000"/>
        </w:rPr>
        <w:t>11.8.4.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B94365" w:rsidRPr="00F26F51" w:rsidRDefault="00B94365" w:rsidP="00B94365">
      <w:pPr>
        <w:pStyle w:val="a3"/>
        <w:spacing w:before="0" w:beforeAutospacing="0" w:after="75" w:afterAutospacing="0" w:line="330" w:lineRule="atLeast"/>
        <w:rPr>
          <w:color w:val="000000"/>
        </w:rPr>
      </w:pPr>
      <w:r w:rsidRPr="00F26F51">
        <w:rPr>
          <w:color w:val="000000"/>
        </w:rPr>
        <w:t>11.8.5.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B94365" w:rsidRPr="00F26F51" w:rsidRDefault="00B94365" w:rsidP="00B94365">
      <w:pPr>
        <w:pStyle w:val="a3"/>
        <w:spacing w:before="0" w:beforeAutospacing="0" w:after="75" w:afterAutospacing="0" w:line="330" w:lineRule="atLeast"/>
        <w:rPr>
          <w:color w:val="000000"/>
        </w:rPr>
      </w:pPr>
      <w:r w:rsidRPr="00F26F51">
        <w:rPr>
          <w:color w:val="000000"/>
        </w:rPr>
        <w:t>11.8.6.Сообщать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11.8.7. Выполнять предписания должностных лиц органов санитарно-эпидемиологического и ветеринарного надзора.</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11.9. Запрещается выбрасывать труп погибшего животного.</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11.10. Особенности содержания собак и кошек.</w:t>
      </w:r>
    </w:p>
    <w:p w:rsidR="00B94365" w:rsidRPr="00F26F51" w:rsidRDefault="00B94365" w:rsidP="00B94365">
      <w:pPr>
        <w:pStyle w:val="a3"/>
        <w:spacing w:before="0" w:beforeAutospacing="0" w:after="75" w:afterAutospacing="0" w:line="330" w:lineRule="atLeast"/>
        <w:rPr>
          <w:color w:val="000000"/>
        </w:rPr>
      </w:pPr>
      <w:r w:rsidRPr="00F26F51">
        <w:rPr>
          <w:color w:val="000000"/>
        </w:rPr>
        <w:t>11.10.1. Определить понятия «служебной собаки» и «социально-опасных пород собак» как: 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 Социально – опасные породы собак- крупные, бойцовские породы.</w:t>
      </w:r>
    </w:p>
    <w:p w:rsidR="00B94365" w:rsidRPr="00F26F51" w:rsidRDefault="00B94365" w:rsidP="00B94365">
      <w:pPr>
        <w:pStyle w:val="a3"/>
        <w:spacing w:before="0" w:beforeAutospacing="0" w:after="75" w:afterAutospacing="0" w:line="330" w:lineRule="atLeast"/>
        <w:rPr>
          <w:color w:val="000000"/>
        </w:rPr>
      </w:pPr>
      <w:r w:rsidRPr="00F26F51">
        <w:rPr>
          <w:color w:val="000000"/>
        </w:rPr>
        <w:t>11.10.2.Порядок выгула собак;</w:t>
      </w:r>
    </w:p>
    <w:p w:rsidR="00B94365" w:rsidRPr="00F26F51" w:rsidRDefault="00B94365" w:rsidP="00B94365">
      <w:pPr>
        <w:pStyle w:val="a3"/>
        <w:spacing w:before="0" w:beforeAutospacing="0" w:after="75" w:afterAutospacing="0" w:line="330" w:lineRule="atLeast"/>
        <w:rPr>
          <w:color w:val="000000"/>
        </w:rPr>
      </w:pPr>
      <w:r w:rsidRPr="00F26F51">
        <w:rPr>
          <w:color w:val="000000"/>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B94365" w:rsidRPr="00F26F51" w:rsidRDefault="00B94365" w:rsidP="00B94365">
      <w:pPr>
        <w:pStyle w:val="a3"/>
        <w:spacing w:before="0" w:beforeAutospacing="0" w:after="75" w:afterAutospacing="0" w:line="330" w:lineRule="atLeast"/>
        <w:rPr>
          <w:color w:val="000000"/>
        </w:rPr>
      </w:pPr>
      <w:r w:rsidRPr="00F26F51">
        <w:rPr>
          <w:color w:val="000000"/>
        </w:rPr>
        <w:t>- в людных и общественных местах собака должна находиться только на коротком поводке и в наморднике;</w:t>
      </w:r>
    </w:p>
    <w:p w:rsidR="00B94365" w:rsidRPr="00F26F51" w:rsidRDefault="00B94365" w:rsidP="00B94365">
      <w:pPr>
        <w:pStyle w:val="a3"/>
        <w:spacing w:before="0" w:beforeAutospacing="0" w:after="75" w:afterAutospacing="0" w:line="330" w:lineRule="atLeast"/>
        <w:rPr>
          <w:color w:val="000000"/>
        </w:rPr>
      </w:pPr>
      <w:r w:rsidRPr="00F26F51">
        <w:rPr>
          <w:color w:val="000000"/>
        </w:rPr>
        <w:t>-владелец собаки обязан убирать продукты жизнедеятельности животного;</w:t>
      </w:r>
    </w:p>
    <w:p w:rsidR="00B94365" w:rsidRPr="00F26F51" w:rsidRDefault="00B94365" w:rsidP="00B94365">
      <w:pPr>
        <w:pStyle w:val="a3"/>
        <w:spacing w:before="0" w:beforeAutospacing="0" w:after="75" w:afterAutospacing="0" w:line="330" w:lineRule="atLeast"/>
        <w:rPr>
          <w:color w:val="000000"/>
        </w:rPr>
      </w:pPr>
      <w:r w:rsidRPr="00F26F51">
        <w:rPr>
          <w:color w:val="000000"/>
        </w:rPr>
        <w:t>- запрещается выгуливать собак лицам в нетрезвом состоянии, служебных и собак социально – опасных пород детьми в возрасте до 14 лет.</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11.10.3.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w:t>
      </w:r>
      <w:r w:rsidRPr="00F26F51">
        <w:rPr>
          <w:color w:val="000000"/>
        </w:rPr>
        <w:lastRenderedPageBreak/>
        <w:t>вакцинации против бешенства, проведения других профилактических противоэпизоотических мероприятий, а также регистрации (перерегистрации).</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11.10.4.Владельцы собак и кошек обязаны принимать меры по обеспечению тишины жилых </w:t>
      </w:r>
      <w:proofErr w:type="gramStart"/>
      <w:r w:rsidRPr="00F26F51">
        <w:rPr>
          <w:color w:val="000000"/>
        </w:rPr>
        <w:t>помещениях</w:t>
      </w:r>
      <w:proofErr w:type="gramEnd"/>
      <w:r w:rsidRPr="00F26F51">
        <w:rPr>
          <w:color w:val="000000"/>
        </w:rPr>
        <w:t xml:space="preserve"> с 23.00 до 07.00.</w:t>
      </w:r>
    </w:p>
    <w:p w:rsidR="00B94365" w:rsidRPr="00F26F51" w:rsidRDefault="00B94365" w:rsidP="00B94365">
      <w:pPr>
        <w:pStyle w:val="a3"/>
        <w:spacing w:before="0" w:beforeAutospacing="0" w:after="75" w:afterAutospacing="0" w:line="330" w:lineRule="atLeast"/>
        <w:rPr>
          <w:color w:val="000000"/>
        </w:rPr>
      </w:pPr>
      <w:r w:rsidRPr="00F26F51">
        <w:rPr>
          <w:color w:val="000000"/>
        </w:rPr>
        <w:t>11.10.5.Собаки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B94365" w:rsidRPr="00F26F51" w:rsidRDefault="00B94365" w:rsidP="00B94365">
      <w:pPr>
        <w:pStyle w:val="a3"/>
        <w:spacing w:before="0" w:beforeAutospacing="0" w:after="75" w:afterAutospacing="0" w:line="330" w:lineRule="atLeast"/>
        <w:rPr>
          <w:color w:val="000000"/>
        </w:rPr>
      </w:pPr>
      <w:r w:rsidRPr="00F26F51">
        <w:rPr>
          <w:color w:val="000000"/>
        </w:rPr>
        <w:t>11.10.6. Владельцы собак, имеющие земельный участок, могут содержать собак в свободном выгуле только на отгороженной территории</w:t>
      </w:r>
      <w:proofErr w:type="gramStart"/>
      <w:r w:rsidRPr="00F26F51">
        <w:rPr>
          <w:color w:val="000000"/>
        </w:rPr>
        <w:t xml:space="preserve"> ,</w:t>
      </w:r>
      <w:proofErr w:type="gramEnd"/>
      <w:r w:rsidRPr="00F26F51">
        <w:rPr>
          <w:color w:val="000000"/>
        </w:rPr>
        <w:t xml:space="preserve"> в вольере или на привязи. О наличии собак во дворе должна быть предупреждающая  надпись при входе на участок. («Осторожно злая собака»).</w:t>
      </w:r>
    </w:p>
    <w:p w:rsidR="00B94365" w:rsidRPr="00F26F51" w:rsidRDefault="00B94365" w:rsidP="00B94365">
      <w:pPr>
        <w:pStyle w:val="a3"/>
        <w:spacing w:before="0" w:beforeAutospacing="0" w:after="75" w:afterAutospacing="0" w:line="330" w:lineRule="atLeast"/>
        <w:rPr>
          <w:color w:val="000000"/>
        </w:rPr>
      </w:pPr>
      <w:r w:rsidRPr="00F26F51">
        <w:rPr>
          <w:color w:val="000000"/>
        </w:rPr>
        <w:t>11.10.7.Организации,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11.11.Владельцы служебных собак обязаны:</w:t>
      </w:r>
    </w:p>
    <w:p w:rsidR="00B94365" w:rsidRPr="00F26F51" w:rsidRDefault="00B94365" w:rsidP="00B94365">
      <w:pPr>
        <w:pStyle w:val="a3"/>
        <w:spacing w:before="0" w:beforeAutospacing="0" w:after="75" w:afterAutospacing="0" w:line="330" w:lineRule="atLeast"/>
        <w:rPr>
          <w:color w:val="000000"/>
        </w:rPr>
      </w:pPr>
      <w:r w:rsidRPr="00F26F51">
        <w:rPr>
          <w:color w:val="000000"/>
        </w:rPr>
        <w:t>- выполнять требования по содержанию домашних животных, установленные настоящими Правилами;</w:t>
      </w:r>
    </w:p>
    <w:p w:rsidR="00B94365" w:rsidRPr="00F26F51" w:rsidRDefault="00B94365" w:rsidP="00B94365">
      <w:pPr>
        <w:pStyle w:val="a3"/>
        <w:spacing w:before="0" w:beforeAutospacing="0" w:after="75" w:afterAutospacing="0" w:line="330" w:lineRule="atLeast"/>
        <w:rPr>
          <w:color w:val="000000"/>
        </w:rPr>
      </w:pPr>
      <w:r w:rsidRPr="00F26F51">
        <w:rPr>
          <w:color w:val="000000"/>
        </w:rPr>
        <w:t>- не допускать нахождения на закрепленной территории бродячих животных.</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11.12. Особенности содержания сельскохозяйственных животных</w:t>
      </w:r>
    </w:p>
    <w:p w:rsidR="00B94365" w:rsidRPr="00F26F51" w:rsidRDefault="00B94365" w:rsidP="00B94365">
      <w:pPr>
        <w:pStyle w:val="a3"/>
        <w:spacing w:before="0" w:beforeAutospacing="0" w:after="75" w:afterAutospacing="0" w:line="330" w:lineRule="atLeast"/>
        <w:rPr>
          <w:color w:val="000000"/>
        </w:rPr>
      </w:pPr>
      <w:r w:rsidRPr="00F26F51">
        <w:rPr>
          <w:color w:val="000000"/>
        </w:rPr>
        <w:t>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B94365" w:rsidRPr="00F26F51" w:rsidRDefault="00B94365" w:rsidP="00B94365">
      <w:pPr>
        <w:pStyle w:val="a3"/>
        <w:spacing w:before="0" w:beforeAutospacing="0" w:after="75" w:afterAutospacing="0" w:line="330" w:lineRule="atLeast"/>
        <w:rPr>
          <w:color w:val="000000"/>
        </w:rPr>
      </w:pPr>
      <w:r w:rsidRPr="00F26F51">
        <w:rPr>
          <w:color w:val="000000"/>
        </w:rPr>
        <w:t>11.12.1. Владельцы сельскохозяйственных животных обязаны:</w:t>
      </w:r>
    </w:p>
    <w:p w:rsidR="00B94365" w:rsidRPr="00F26F51" w:rsidRDefault="00B94365" w:rsidP="00B94365">
      <w:pPr>
        <w:pStyle w:val="a3"/>
        <w:spacing w:before="0" w:beforeAutospacing="0" w:after="75" w:afterAutospacing="0" w:line="330" w:lineRule="atLeast"/>
        <w:rPr>
          <w:color w:val="000000"/>
        </w:rPr>
      </w:pPr>
      <w:r w:rsidRPr="00F26F51">
        <w:rPr>
          <w:color w:val="000000"/>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B94365" w:rsidRPr="00F26F51" w:rsidRDefault="00B94365" w:rsidP="00B94365">
      <w:pPr>
        <w:pStyle w:val="a3"/>
        <w:spacing w:before="0" w:beforeAutospacing="0" w:after="75" w:afterAutospacing="0" w:line="330" w:lineRule="atLeast"/>
        <w:rPr>
          <w:color w:val="000000"/>
        </w:rPr>
      </w:pPr>
      <w:r w:rsidRPr="00F26F51">
        <w:rPr>
          <w:color w:val="000000"/>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B94365" w:rsidRPr="00F26F51" w:rsidRDefault="00B94365" w:rsidP="00B94365">
      <w:pPr>
        <w:pStyle w:val="a3"/>
        <w:spacing w:before="0" w:beforeAutospacing="0" w:after="75" w:afterAutospacing="0" w:line="330" w:lineRule="atLeast"/>
        <w:rPr>
          <w:color w:val="000000"/>
        </w:rPr>
      </w:pPr>
      <w:r w:rsidRPr="00F26F51">
        <w:rPr>
          <w:color w:val="000000"/>
        </w:rPr>
        <w:t>11.12.2. Порядок выпаса сельскохозяйственных животных</w:t>
      </w:r>
    </w:p>
    <w:p w:rsidR="00B94365" w:rsidRPr="00F26F51" w:rsidRDefault="00B94365" w:rsidP="00B94365">
      <w:pPr>
        <w:pStyle w:val="a3"/>
        <w:spacing w:before="0" w:beforeAutospacing="0" w:after="75" w:afterAutospacing="0" w:line="330" w:lineRule="atLeast"/>
        <w:rPr>
          <w:color w:val="000000"/>
        </w:rPr>
      </w:pPr>
      <w:r w:rsidRPr="00F26F51">
        <w:rPr>
          <w:color w:val="000000"/>
        </w:rPr>
        <w:t xml:space="preserve">11.12.1.Поголовье сельскохозяйственных животных в </w:t>
      </w:r>
      <w:proofErr w:type="spellStart"/>
      <w:proofErr w:type="gramStart"/>
      <w:r w:rsidRPr="00F26F51">
        <w:rPr>
          <w:color w:val="000000"/>
        </w:rPr>
        <w:t>весенне</w:t>
      </w:r>
      <w:proofErr w:type="spellEnd"/>
      <w:r w:rsidRPr="00F26F51">
        <w:rPr>
          <w:color w:val="000000"/>
        </w:rPr>
        <w:t xml:space="preserve"> – летний</w:t>
      </w:r>
      <w:proofErr w:type="gramEnd"/>
      <w:r w:rsidRPr="00F26F51">
        <w:rPr>
          <w:color w:val="000000"/>
        </w:rPr>
        <w:t>   период должно быть организовано его собственниками в стада для выпаса.</w:t>
      </w:r>
    </w:p>
    <w:p w:rsidR="00B94365" w:rsidRPr="00F26F51" w:rsidRDefault="00B94365" w:rsidP="00B94365">
      <w:pPr>
        <w:pStyle w:val="a3"/>
        <w:spacing w:before="0" w:beforeAutospacing="0" w:after="75" w:afterAutospacing="0" w:line="330" w:lineRule="atLeast"/>
        <w:rPr>
          <w:color w:val="000000"/>
        </w:rPr>
      </w:pPr>
      <w:r w:rsidRPr="00F26F51">
        <w:rPr>
          <w:color w:val="000000"/>
        </w:rPr>
        <w:t>11.12.2.Выпас скота должен производиться только под присмотром  владельцев животных или пастуха.</w:t>
      </w:r>
    </w:p>
    <w:p w:rsidR="00B94365" w:rsidRPr="00F26F51" w:rsidRDefault="00B94365" w:rsidP="00B94365">
      <w:pPr>
        <w:pStyle w:val="a3"/>
        <w:spacing w:before="0" w:beforeAutospacing="0" w:after="75" w:afterAutospacing="0" w:line="330" w:lineRule="atLeast"/>
        <w:rPr>
          <w:color w:val="000000"/>
        </w:rPr>
      </w:pPr>
      <w:r w:rsidRPr="00F26F51">
        <w:rPr>
          <w:color w:val="000000"/>
        </w:rPr>
        <w:t>11.12.3. Владелец сельскохозяйственного животного обязан:</w:t>
      </w:r>
    </w:p>
    <w:p w:rsidR="00B94365" w:rsidRPr="00F26F51" w:rsidRDefault="00B94365" w:rsidP="00B94365">
      <w:pPr>
        <w:pStyle w:val="a3"/>
        <w:spacing w:before="0" w:beforeAutospacing="0" w:after="75" w:afterAutospacing="0" w:line="330" w:lineRule="atLeast"/>
        <w:rPr>
          <w:color w:val="000000"/>
        </w:rPr>
      </w:pPr>
      <w:r w:rsidRPr="00F26F51">
        <w:rPr>
          <w:color w:val="000000"/>
        </w:rPr>
        <w:t>- перед выгоном на пастбище получить разрешение органа государственного ветеринарного надзора на выпас животных;</w:t>
      </w:r>
    </w:p>
    <w:p w:rsidR="00B94365" w:rsidRPr="00F26F51" w:rsidRDefault="00B94365" w:rsidP="00B94365">
      <w:pPr>
        <w:pStyle w:val="a3"/>
        <w:spacing w:before="0" w:beforeAutospacing="0" w:after="75" w:afterAutospacing="0" w:line="330" w:lineRule="atLeast"/>
        <w:rPr>
          <w:color w:val="000000"/>
        </w:rPr>
      </w:pPr>
      <w:r w:rsidRPr="00F26F51">
        <w:rPr>
          <w:color w:val="000000"/>
        </w:rPr>
        <w:t>- осуществлять выпас домашнего скота на отведенной  администрацией сельского поселения для этих целей территории;</w:t>
      </w:r>
    </w:p>
    <w:p w:rsidR="00B94365" w:rsidRPr="00F26F51" w:rsidRDefault="00B94365" w:rsidP="00B94365">
      <w:pPr>
        <w:pStyle w:val="a3"/>
        <w:spacing w:before="0" w:beforeAutospacing="0" w:after="75" w:afterAutospacing="0" w:line="330" w:lineRule="atLeast"/>
        <w:rPr>
          <w:color w:val="000000"/>
        </w:rPr>
      </w:pPr>
      <w:r w:rsidRPr="00F26F51">
        <w:rPr>
          <w:color w:val="000000"/>
        </w:rPr>
        <w:t>- прогон сельскохозяйственных домашних животных до мест выпаса  осуществляется по строго отведенной администрацией сельского поселения территории с указанием улиц, по которым прогон разрешен.</w:t>
      </w:r>
    </w:p>
    <w:p w:rsidR="00B94365" w:rsidRPr="00F26F51" w:rsidRDefault="00B94365" w:rsidP="00B94365">
      <w:pPr>
        <w:pStyle w:val="a3"/>
        <w:spacing w:before="0" w:beforeAutospacing="0" w:after="75" w:afterAutospacing="0" w:line="330" w:lineRule="atLeast"/>
        <w:rPr>
          <w:color w:val="000000"/>
        </w:rPr>
      </w:pPr>
      <w:r w:rsidRPr="00F26F51">
        <w:rPr>
          <w:color w:val="000000"/>
        </w:rPr>
        <w:lastRenderedPageBreak/>
        <w:t>- не допускать бесконтрольного выпаса и бродяжничества сельскохозяйственных домашних животных в черте сельского поселения.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 сопровождать домашний скот до места сбора стада и передать пастуху, а также встречать домашний скот после пастьбы.</w:t>
      </w:r>
    </w:p>
    <w:p w:rsidR="00B94365" w:rsidRPr="00F26F51" w:rsidRDefault="00B94365" w:rsidP="00B94365">
      <w:pPr>
        <w:pStyle w:val="a3"/>
        <w:spacing w:before="0" w:beforeAutospacing="0" w:after="75" w:afterAutospacing="0" w:line="330" w:lineRule="atLeast"/>
        <w:rPr>
          <w:color w:val="000000"/>
        </w:rPr>
      </w:pPr>
      <w:r w:rsidRPr="00F26F51">
        <w:rPr>
          <w:color w:val="000000"/>
        </w:rPr>
        <w:t>11.13. Содержание   пчел</w:t>
      </w:r>
    </w:p>
    <w:p w:rsidR="00B94365" w:rsidRPr="00F26F51" w:rsidRDefault="00B94365" w:rsidP="00B94365">
      <w:pPr>
        <w:pStyle w:val="a3"/>
        <w:spacing w:before="0" w:beforeAutospacing="0" w:after="75" w:afterAutospacing="0" w:line="330" w:lineRule="atLeast"/>
        <w:rPr>
          <w:color w:val="000000"/>
        </w:rPr>
      </w:pPr>
      <w:r w:rsidRPr="00F26F51">
        <w:rPr>
          <w:color w:val="000000"/>
        </w:rPr>
        <w:t>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B94365" w:rsidRPr="00F26F51" w:rsidRDefault="00B94365" w:rsidP="00B94365">
      <w:pPr>
        <w:pStyle w:val="a3"/>
        <w:spacing w:before="0" w:beforeAutospacing="0" w:after="75" w:afterAutospacing="0" w:line="330" w:lineRule="atLeast"/>
        <w:rPr>
          <w:color w:val="000000"/>
        </w:rPr>
      </w:pPr>
      <w:r w:rsidRPr="00F26F51">
        <w:rPr>
          <w:color w:val="000000"/>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B94365" w:rsidRPr="00F26F51" w:rsidRDefault="00B94365" w:rsidP="00B94365">
      <w:pPr>
        <w:pStyle w:val="a3"/>
        <w:spacing w:before="0" w:beforeAutospacing="0" w:after="75" w:afterAutospacing="0" w:line="330" w:lineRule="atLeast"/>
        <w:rPr>
          <w:color w:val="000000"/>
        </w:rPr>
      </w:pPr>
      <w:r w:rsidRPr="00F26F51">
        <w:rPr>
          <w:color w:val="000000"/>
        </w:rPr>
        <w:t>Ульи с пчелиными семьями размещаются на земельном участке, на расстоянии не ближе чем:</w:t>
      </w:r>
    </w:p>
    <w:p w:rsidR="00B94365" w:rsidRPr="00F26F51" w:rsidRDefault="00B94365" w:rsidP="00B94365">
      <w:pPr>
        <w:pStyle w:val="a3"/>
        <w:spacing w:before="0" w:beforeAutospacing="0" w:after="75" w:afterAutospacing="0" w:line="330" w:lineRule="atLeast"/>
        <w:rPr>
          <w:color w:val="000000"/>
        </w:rPr>
      </w:pPr>
      <w:r w:rsidRPr="00F26F51">
        <w:rPr>
          <w:color w:val="000000"/>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B94365" w:rsidRPr="00F26F51" w:rsidRDefault="00B94365" w:rsidP="00B94365">
      <w:pPr>
        <w:pStyle w:val="a3"/>
        <w:spacing w:before="0" w:beforeAutospacing="0" w:after="75" w:afterAutospacing="0" w:line="330" w:lineRule="atLeast"/>
        <w:rPr>
          <w:color w:val="000000"/>
        </w:rPr>
      </w:pPr>
      <w:r w:rsidRPr="00F26F51">
        <w:rPr>
          <w:color w:val="000000"/>
        </w:rPr>
        <w:t>- 10 метров до тропы, по которой ходят люди;</w:t>
      </w:r>
    </w:p>
    <w:p w:rsidR="00B94365" w:rsidRPr="00F26F51" w:rsidRDefault="00B94365" w:rsidP="00B94365">
      <w:pPr>
        <w:pStyle w:val="a3"/>
        <w:spacing w:before="0" w:beforeAutospacing="0" w:after="75" w:afterAutospacing="0" w:line="330" w:lineRule="atLeast"/>
        <w:rPr>
          <w:color w:val="000000"/>
        </w:rPr>
      </w:pPr>
      <w:r w:rsidRPr="00F26F51">
        <w:rPr>
          <w:color w:val="000000"/>
        </w:rPr>
        <w:t>- 20 метров до проселочной дороги;</w:t>
      </w:r>
    </w:p>
    <w:p w:rsidR="00B94365" w:rsidRPr="00F26F51" w:rsidRDefault="00B94365" w:rsidP="00B94365">
      <w:pPr>
        <w:pStyle w:val="a3"/>
        <w:spacing w:before="0" w:beforeAutospacing="0" w:after="75" w:afterAutospacing="0" w:line="330" w:lineRule="atLeast"/>
        <w:rPr>
          <w:color w:val="000000"/>
        </w:rPr>
      </w:pPr>
      <w:r w:rsidRPr="00F26F51">
        <w:rPr>
          <w:color w:val="000000"/>
        </w:rPr>
        <w:t>- 100 метров до водоемов, которые используются для общего отдыха, спорта, других мест массового скопления людей, а также от водопоя животных;</w:t>
      </w:r>
    </w:p>
    <w:p w:rsidR="00B94365" w:rsidRPr="00F26F51" w:rsidRDefault="00B94365" w:rsidP="00B94365">
      <w:pPr>
        <w:pStyle w:val="a3"/>
        <w:spacing w:before="0" w:beforeAutospacing="0" w:after="75" w:afterAutospacing="0" w:line="330" w:lineRule="atLeast"/>
        <w:rPr>
          <w:color w:val="000000"/>
        </w:rPr>
      </w:pPr>
      <w:r w:rsidRPr="00F26F51">
        <w:rPr>
          <w:color w:val="000000"/>
        </w:rPr>
        <w:t>Гражданине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11.14. Ответственность владельцев домашних животных.</w:t>
      </w:r>
    </w:p>
    <w:p w:rsidR="00B94365" w:rsidRPr="00F26F51" w:rsidRDefault="00B94365" w:rsidP="00B94365">
      <w:pPr>
        <w:pStyle w:val="a3"/>
        <w:spacing w:before="0" w:beforeAutospacing="0" w:after="75" w:afterAutospacing="0" w:line="330" w:lineRule="atLeast"/>
        <w:rPr>
          <w:color w:val="000000"/>
        </w:rPr>
      </w:pPr>
      <w:r w:rsidRPr="00F26F51">
        <w:rPr>
          <w:color w:val="000000"/>
        </w:rPr>
        <w:t>11.14.1.Владельцы домашних животных при невыполнении и нарушении настоящих Правил и других нормативно-правовых актов действующего законодательства Российской Федерации несут дисциплинарную, административную, уголовную и иную ответственность в соответствии с Законодательством Российской Федерации.</w:t>
      </w:r>
    </w:p>
    <w:p w:rsidR="00B94365" w:rsidRPr="00F26F51" w:rsidRDefault="00B94365" w:rsidP="00B94365">
      <w:pPr>
        <w:pStyle w:val="a3"/>
        <w:spacing w:before="0" w:beforeAutospacing="0" w:after="75" w:afterAutospacing="0" w:line="330" w:lineRule="atLeast"/>
        <w:rPr>
          <w:color w:val="000000"/>
        </w:rPr>
      </w:pPr>
      <w:r w:rsidRPr="00F26F51">
        <w:rPr>
          <w:color w:val="000000"/>
        </w:rPr>
        <w:t>11.14.2.Наложение штрафов и других взысканий не освобождает виновных лиц от обязанности устранения нарушений и выполнения установленных Правил.</w:t>
      </w:r>
    </w:p>
    <w:p w:rsidR="00B94365" w:rsidRPr="00F26F51" w:rsidRDefault="00B94365" w:rsidP="00B94365">
      <w:pPr>
        <w:pStyle w:val="a3"/>
        <w:spacing w:before="0" w:beforeAutospacing="0" w:after="75" w:afterAutospacing="0" w:line="330" w:lineRule="atLeast"/>
        <w:jc w:val="center"/>
        <w:rPr>
          <w:color w:val="000000"/>
        </w:rPr>
      </w:pPr>
      <w:r w:rsidRPr="00F26F51">
        <w:rPr>
          <w:rStyle w:val="a4"/>
          <w:color w:val="000000"/>
        </w:rPr>
        <w:t>12. Особые требования к доступности  среды</w:t>
      </w:r>
    </w:p>
    <w:p w:rsidR="00B94365" w:rsidRPr="00F26F51" w:rsidRDefault="00B94365" w:rsidP="00B94365">
      <w:pPr>
        <w:pStyle w:val="a3"/>
        <w:spacing w:before="0" w:beforeAutospacing="0" w:after="75" w:afterAutospacing="0" w:line="330" w:lineRule="atLeast"/>
        <w:rPr>
          <w:color w:val="000000"/>
        </w:rPr>
      </w:pPr>
      <w:r w:rsidRPr="00F26F51">
        <w:rPr>
          <w:color w:val="000000"/>
        </w:rPr>
        <w:t>12.1.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94365" w:rsidRPr="00F26F51" w:rsidRDefault="00B94365" w:rsidP="00B94365">
      <w:pPr>
        <w:pStyle w:val="a3"/>
        <w:spacing w:before="0" w:beforeAutospacing="0" w:after="75" w:afterAutospacing="0" w:line="330" w:lineRule="atLeast"/>
        <w:rPr>
          <w:color w:val="000000"/>
        </w:rPr>
      </w:pPr>
      <w:r w:rsidRPr="00F26F51">
        <w:rPr>
          <w:color w:val="000000"/>
        </w:rPr>
        <w:t>12.2.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B94365" w:rsidRPr="00F26F51" w:rsidRDefault="00B94365" w:rsidP="00B94365">
      <w:pPr>
        <w:pStyle w:val="a3"/>
        <w:spacing w:before="0" w:beforeAutospacing="0" w:after="75" w:afterAutospacing="0" w:line="330" w:lineRule="atLeast"/>
        <w:jc w:val="center"/>
        <w:rPr>
          <w:color w:val="000000"/>
        </w:rPr>
      </w:pPr>
      <w:r w:rsidRPr="00F26F51">
        <w:rPr>
          <w:rStyle w:val="a4"/>
          <w:color w:val="000000"/>
        </w:rPr>
        <w:t>13. Контроль и ответственность за нарушение Правил бла</w:t>
      </w:r>
      <w:r w:rsidRPr="00F26F51">
        <w:rPr>
          <w:rStyle w:val="a4"/>
          <w:color w:val="000000"/>
        </w:rPr>
        <w:softHyphen/>
        <w:t>гоустройства, территории  сельского поселения.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13.1.</w:t>
      </w:r>
      <w:proofErr w:type="gramStart"/>
      <w:r w:rsidRPr="00F26F51">
        <w:rPr>
          <w:color w:val="000000"/>
        </w:rPr>
        <w:t>Контроль за</w:t>
      </w:r>
      <w:proofErr w:type="gramEnd"/>
      <w:r w:rsidRPr="00F26F51">
        <w:rPr>
          <w:color w:val="000000"/>
        </w:rPr>
        <w:t xml:space="preserve"> соблюдением настоящих Правил осуществляют:</w:t>
      </w:r>
    </w:p>
    <w:p w:rsidR="00B94365" w:rsidRPr="00F26F51" w:rsidRDefault="00B94365" w:rsidP="00B94365">
      <w:pPr>
        <w:pStyle w:val="a3"/>
        <w:spacing w:before="0" w:beforeAutospacing="0" w:after="75" w:afterAutospacing="0" w:line="330" w:lineRule="atLeast"/>
        <w:rPr>
          <w:color w:val="000000"/>
        </w:rPr>
      </w:pPr>
      <w:r w:rsidRPr="00F26F51">
        <w:rPr>
          <w:color w:val="000000"/>
        </w:rPr>
        <w:t>- адми</w:t>
      </w:r>
      <w:r w:rsidRPr="00F26F51">
        <w:rPr>
          <w:color w:val="000000"/>
        </w:rPr>
        <w:softHyphen/>
        <w:t>нистраци</w:t>
      </w:r>
      <w:r w:rsidR="00A34865">
        <w:rPr>
          <w:color w:val="000000"/>
        </w:rPr>
        <w:t>я</w:t>
      </w:r>
      <w:r w:rsidRPr="00F26F51">
        <w:rPr>
          <w:color w:val="000000"/>
        </w:rPr>
        <w:t xml:space="preserve"> сельс</w:t>
      </w:r>
      <w:r w:rsidR="00CC652E">
        <w:rPr>
          <w:color w:val="000000"/>
        </w:rPr>
        <w:t xml:space="preserve">кого поселения </w:t>
      </w:r>
      <w:r w:rsidR="00A35638">
        <w:rPr>
          <w:color w:val="000000"/>
        </w:rPr>
        <w:t xml:space="preserve">«село </w:t>
      </w:r>
      <w:proofErr w:type="spellStart"/>
      <w:r w:rsidR="00A35638">
        <w:rPr>
          <w:color w:val="000000"/>
        </w:rPr>
        <w:t>Верхнее-Инхо</w:t>
      </w:r>
      <w:proofErr w:type="spellEnd"/>
      <w:r w:rsidR="00A35638">
        <w:rPr>
          <w:color w:val="000000"/>
        </w:rPr>
        <w:t>»</w:t>
      </w:r>
    </w:p>
    <w:p w:rsidR="00B94365" w:rsidRPr="00F26F51" w:rsidRDefault="00F26F51" w:rsidP="00B94365">
      <w:pPr>
        <w:pStyle w:val="a3"/>
        <w:spacing w:before="0" w:beforeAutospacing="0" w:after="75" w:afterAutospacing="0" w:line="330" w:lineRule="atLeast"/>
        <w:rPr>
          <w:color w:val="000000"/>
        </w:rPr>
      </w:pPr>
      <w:r>
        <w:rPr>
          <w:color w:val="000000"/>
        </w:rPr>
        <w:t xml:space="preserve">-  администрация </w:t>
      </w:r>
      <w:r w:rsidR="00A34865">
        <w:rPr>
          <w:color w:val="000000"/>
        </w:rPr>
        <w:t>Гумбетовского</w:t>
      </w:r>
      <w:r w:rsidR="00B94365" w:rsidRPr="00F26F51">
        <w:rPr>
          <w:color w:val="000000"/>
        </w:rPr>
        <w:t xml:space="preserve"> муниципального района</w:t>
      </w:r>
    </w:p>
    <w:p w:rsidR="00B94365" w:rsidRPr="00F26F51" w:rsidRDefault="00B94365" w:rsidP="00B94365">
      <w:pPr>
        <w:pStyle w:val="a3"/>
        <w:spacing w:before="0" w:beforeAutospacing="0" w:after="75" w:afterAutospacing="0" w:line="330" w:lineRule="atLeast"/>
        <w:rPr>
          <w:color w:val="000000"/>
        </w:rPr>
      </w:pPr>
      <w:r w:rsidRPr="00F26F51">
        <w:rPr>
          <w:color w:val="000000"/>
        </w:rPr>
        <w:lastRenderedPageBreak/>
        <w:t>- органы внутренних дел;</w:t>
      </w:r>
    </w:p>
    <w:p w:rsidR="00B94365" w:rsidRPr="00F26F51" w:rsidRDefault="00B94365" w:rsidP="00B94365">
      <w:pPr>
        <w:pStyle w:val="a3"/>
        <w:spacing w:before="0" w:beforeAutospacing="0" w:after="75" w:afterAutospacing="0" w:line="330" w:lineRule="atLeast"/>
        <w:rPr>
          <w:color w:val="000000"/>
        </w:rPr>
      </w:pPr>
      <w:r w:rsidRPr="00F26F51">
        <w:rPr>
          <w:color w:val="000000"/>
        </w:rPr>
        <w:t>- органы санитарно-эпидемиологического надзора;</w:t>
      </w:r>
    </w:p>
    <w:p w:rsidR="00B94365" w:rsidRPr="00F26F51" w:rsidRDefault="00F26F51" w:rsidP="00B94365">
      <w:pPr>
        <w:pStyle w:val="a3"/>
        <w:spacing w:before="0" w:beforeAutospacing="0" w:after="75" w:afterAutospacing="0" w:line="330" w:lineRule="atLeast"/>
        <w:rPr>
          <w:color w:val="000000"/>
        </w:rPr>
      </w:pPr>
      <w:r>
        <w:rPr>
          <w:color w:val="000000"/>
        </w:rPr>
        <w:t>- отдел архитектуры,</w:t>
      </w:r>
      <w:r w:rsidR="00A34865">
        <w:rPr>
          <w:color w:val="000000"/>
        </w:rPr>
        <w:t xml:space="preserve"> строительства,</w:t>
      </w:r>
      <w:r>
        <w:rPr>
          <w:color w:val="000000"/>
        </w:rPr>
        <w:t xml:space="preserve"> ЖКХ, земельных и имущественных отношений </w:t>
      </w:r>
    </w:p>
    <w:p w:rsidR="00B94365" w:rsidRPr="00F26F51" w:rsidRDefault="00B94365" w:rsidP="00B94365">
      <w:pPr>
        <w:pStyle w:val="a3"/>
        <w:spacing w:before="0" w:beforeAutospacing="0" w:after="75" w:afterAutospacing="0" w:line="330" w:lineRule="atLeast"/>
        <w:rPr>
          <w:color w:val="000000"/>
        </w:rPr>
      </w:pPr>
      <w:r w:rsidRPr="00F26F51">
        <w:rPr>
          <w:color w:val="000000"/>
        </w:rPr>
        <w:t>и другие уполномоченные в установленном порядке органы (долж</w:t>
      </w:r>
      <w:r w:rsidRPr="00F26F51">
        <w:rPr>
          <w:color w:val="000000"/>
        </w:rPr>
        <w:softHyphen/>
        <w:t>ностные лица), обеспечивающие соблюдение установленных норм и правил в сфере благоустройства и санитарного соде</w:t>
      </w:r>
      <w:r w:rsidR="00F26F51">
        <w:rPr>
          <w:color w:val="000000"/>
        </w:rPr>
        <w:t>ржания населен</w:t>
      </w:r>
      <w:r w:rsidR="00F26F51">
        <w:rPr>
          <w:color w:val="000000"/>
        </w:rPr>
        <w:softHyphen/>
        <w:t xml:space="preserve">ных пунктов </w:t>
      </w:r>
      <w:r w:rsidR="00A34865">
        <w:rPr>
          <w:color w:val="000000"/>
        </w:rPr>
        <w:t>Гумбетовского</w:t>
      </w:r>
      <w:r w:rsidRPr="00F26F51">
        <w:rPr>
          <w:color w:val="000000"/>
        </w:rPr>
        <w:t xml:space="preserve"> района;</w:t>
      </w:r>
    </w:p>
    <w:p w:rsidR="00B94365" w:rsidRPr="00F26F51" w:rsidRDefault="00B94365" w:rsidP="00B94365">
      <w:pPr>
        <w:pStyle w:val="a3"/>
        <w:spacing w:before="0" w:beforeAutospacing="0" w:after="75" w:afterAutospacing="0" w:line="330" w:lineRule="atLeast"/>
        <w:rPr>
          <w:color w:val="000000"/>
        </w:rPr>
      </w:pPr>
      <w:r w:rsidRPr="00F26F51">
        <w:rPr>
          <w:color w:val="000000"/>
        </w:rPr>
        <w:t>13.2. За нарушение настоящих Правил юридические и физиче</w:t>
      </w:r>
      <w:r w:rsidRPr="00F26F51">
        <w:rPr>
          <w:color w:val="000000"/>
        </w:rPr>
        <w:softHyphen/>
        <w:t>ские лица, несут дисциплинарную, административную, гражданско-правовую ответственность в соответствии с законодательством Российской Федер</w:t>
      </w:r>
      <w:r w:rsidR="00F26F51">
        <w:rPr>
          <w:color w:val="000000"/>
        </w:rPr>
        <w:t>ации, Кодексом Республики Дагестан</w:t>
      </w:r>
      <w:r w:rsidRPr="00F26F51">
        <w:rPr>
          <w:color w:val="000000"/>
        </w:rPr>
        <w:t xml:space="preserve"> об административных правонарушениях, другими нормативно-правовыми актами.</w:t>
      </w:r>
    </w:p>
    <w:p w:rsidR="00B94365" w:rsidRPr="00F26F51" w:rsidRDefault="00B94365" w:rsidP="00B94365">
      <w:pPr>
        <w:pStyle w:val="a3"/>
        <w:spacing w:before="0" w:beforeAutospacing="0" w:after="75" w:afterAutospacing="0" w:line="330" w:lineRule="atLeast"/>
        <w:rPr>
          <w:color w:val="000000"/>
        </w:rPr>
      </w:pPr>
      <w:r w:rsidRPr="00F26F51">
        <w:rPr>
          <w:color w:val="000000"/>
        </w:rPr>
        <w:t>13.3.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13.4. Юридические и физические лица, нанесшие своими противо</w:t>
      </w:r>
      <w:r w:rsidRPr="00F26F51">
        <w:rPr>
          <w:color w:val="000000"/>
        </w:rPr>
        <w:softHyphen/>
        <w:t>правными действиями или бездействием ущерб сельскому поселе</w:t>
      </w:r>
      <w:r w:rsidRPr="00F26F51">
        <w:rPr>
          <w:color w:val="000000"/>
        </w:rPr>
        <w:softHyphen/>
        <w:t>нию, обязаны возместить нанесенный ущерб.</w:t>
      </w:r>
    </w:p>
    <w:p w:rsidR="00B94365" w:rsidRPr="00F26F51" w:rsidRDefault="00B94365" w:rsidP="00B94365">
      <w:pPr>
        <w:pStyle w:val="a3"/>
        <w:spacing w:before="0" w:beforeAutospacing="0" w:after="75" w:afterAutospacing="0" w:line="330" w:lineRule="atLeast"/>
        <w:rPr>
          <w:color w:val="000000"/>
        </w:rPr>
      </w:pPr>
      <w:r w:rsidRPr="00F26F51">
        <w:rPr>
          <w:color w:val="000000"/>
        </w:rPr>
        <w:t>13.5. В случае отказа (уклонения) от возмещения ущерба в указан</w:t>
      </w:r>
      <w:r w:rsidRPr="00F26F51">
        <w:rPr>
          <w:color w:val="000000"/>
        </w:rPr>
        <w:softHyphen/>
        <w:t>ный срок ущерб взыскивается в судебном порядке.</w:t>
      </w:r>
    </w:p>
    <w:p w:rsidR="00B94365" w:rsidRPr="00F26F51" w:rsidRDefault="00B94365" w:rsidP="00B94365">
      <w:pPr>
        <w:pStyle w:val="a3"/>
        <w:spacing w:before="0" w:beforeAutospacing="0" w:after="75" w:afterAutospacing="0" w:line="330" w:lineRule="atLeast"/>
        <w:rPr>
          <w:color w:val="000000"/>
        </w:rPr>
      </w:pPr>
      <w:r w:rsidRPr="00F26F51">
        <w:rPr>
          <w:color w:val="000000"/>
        </w:rPr>
        <w:t>13.6. Применение мер административной ответственности не осво</w:t>
      </w:r>
      <w:r w:rsidRPr="00F26F51">
        <w:rPr>
          <w:color w:val="000000"/>
        </w:rPr>
        <w:softHyphen/>
        <w:t>бождает нарушителя от обязанности возмещения причиненного им материального ущерба в соответствии с действующим законодатель</w:t>
      </w:r>
      <w:r w:rsidRPr="00F26F51">
        <w:rPr>
          <w:color w:val="000000"/>
        </w:rPr>
        <w:softHyphen/>
        <w:t>ством</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jc w:val="center"/>
        <w:rPr>
          <w:color w:val="000000"/>
        </w:rPr>
      </w:pPr>
      <w:r w:rsidRPr="00F26F51">
        <w:rPr>
          <w:color w:val="000000"/>
        </w:rPr>
        <w:t>_______________________________</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Default="00A34865" w:rsidP="00B94365">
      <w:pPr>
        <w:pStyle w:val="a3"/>
        <w:spacing w:before="0" w:beforeAutospacing="0" w:after="75" w:afterAutospacing="0" w:line="330" w:lineRule="atLeast"/>
        <w:rPr>
          <w:color w:val="000000"/>
        </w:rPr>
      </w:pPr>
      <w:r>
        <w:rPr>
          <w:color w:val="000000"/>
        </w:rPr>
        <w:t> </w:t>
      </w:r>
    </w:p>
    <w:p w:rsidR="00A34865" w:rsidRDefault="00A34865" w:rsidP="00B94365">
      <w:pPr>
        <w:pStyle w:val="a3"/>
        <w:spacing w:before="0" w:beforeAutospacing="0" w:after="75" w:afterAutospacing="0" w:line="330" w:lineRule="atLeast"/>
        <w:rPr>
          <w:color w:val="000000"/>
        </w:rPr>
      </w:pPr>
    </w:p>
    <w:p w:rsidR="00A34865" w:rsidRDefault="00A34865" w:rsidP="00B94365">
      <w:pPr>
        <w:pStyle w:val="a3"/>
        <w:spacing w:before="0" w:beforeAutospacing="0" w:after="75" w:afterAutospacing="0" w:line="330" w:lineRule="atLeast"/>
        <w:rPr>
          <w:color w:val="000000"/>
        </w:rPr>
      </w:pPr>
    </w:p>
    <w:p w:rsidR="00A34865" w:rsidRDefault="00A34865" w:rsidP="00B94365">
      <w:pPr>
        <w:pStyle w:val="a3"/>
        <w:spacing w:before="0" w:beforeAutospacing="0" w:after="75" w:afterAutospacing="0" w:line="330" w:lineRule="atLeast"/>
        <w:rPr>
          <w:color w:val="000000"/>
        </w:rPr>
      </w:pPr>
    </w:p>
    <w:p w:rsidR="00A34865" w:rsidRDefault="00A34865" w:rsidP="00B94365">
      <w:pPr>
        <w:pStyle w:val="a3"/>
        <w:spacing w:before="0" w:beforeAutospacing="0" w:after="75" w:afterAutospacing="0" w:line="330" w:lineRule="atLeast"/>
        <w:rPr>
          <w:color w:val="000000"/>
        </w:rPr>
      </w:pPr>
    </w:p>
    <w:p w:rsidR="00A34865" w:rsidRDefault="00A34865" w:rsidP="00B94365">
      <w:pPr>
        <w:pStyle w:val="a3"/>
        <w:spacing w:before="0" w:beforeAutospacing="0" w:after="75" w:afterAutospacing="0" w:line="330" w:lineRule="atLeast"/>
        <w:rPr>
          <w:color w:val="000000"/>
        </w:rPr>
      </w:pPr>
    </w:p>
    <w:p w:rsidR="00A34865" w:rsidRDefault="00A34865" w:rsidP="00B94365">
      <w:pPr>
        <w:pStyle w:val="a3"/>
        <w:spacing w:before="0" w:beforeAutospacing="0" w:after="75" w:afterAutospacing="0" w:line="330" w:lineRule="atLeast"/>
        <w:rPr>
          <w:color w:val="000000"/>
        </w:rPr>
      </w:pPr>
    </w:p>
    <w:p w:rsidR="00A34865" w:rsidRDefault="00A34865" w:rsidP="00B94365">
      <w:pPr>
        <w:pStyle w:val="a3"/>
        <w:spacing w:before="0" w:beforeAutospacing="0" w:after="75" w:afterAutospacing="0" w:line="330" w:lineRule="atLeast"/>
        <w:rPr>
          <w:color w:val="000000"/>
        </w:rPr>
      </w:pPr>
    </w:p>
    <w:p w:rsidR="00A34865" w:rsidRDefault="00A34865" w:rsidP="00B94365">
      <w:pPr>
        <w:pStyle w:val="a3"/>
        <w:spacing w:before="0" w:beforeAutospacing="0" w:after="75" w:afterAutospacing="0" w:line="330" w:lineRule="atLeast"/>
        <w:rPr>
          <w:color w:val="000000"/>
        </w:rPr>
      </w:pPr>
    </w:p>
    <w:p w:rsidR="00A34865" w:rsidRDefault="00A34865" w:rsidP="00B94365">
      <w:pPr>
        <w:pStyle w:val="a3"/>
        <w:spacing w:before="0" w:beforeAutospacing="0" w:after="75" w:afterAutospacing="0" w:line="330" w:lineRule="atLeast"/>
        <w:rPr>
          <w:color w:val="000000"/>
        </w:rPr>
      </w:pPr>
    </w:p>
    <w:p w:rsidR="00A34865" w:rsidRDefault="00A34865" w:rsidP="00B94365">
      <w:pPr>
        <w:pStyle w:val="a3"/>
        <w:spacing w:before="0" w:beforeAutospacing="0" w:after="75" w:afterAutospacing="0" w:line="330" w:lineRule="atLeast"/>
        <w:rPr>
          <w:color w:val="000000"/>
        </w:rPr>
      </w:pPr>
    </w:p>
    <w:p w:rsidR="00A34865" w:rsidRDefault="00A34865" w:rsidP="00B94365">
      <w:pPr>
        <w:pStyle w:val="a3"/>
        <w:spacing w:before="0" w:beforeAutospacing="0" w:after="75" w:afterAutospacing="0" w:line="330" w:lineRule="atLeast"/>
        <w:rPr>
          <w:color w:val="000000"/>
        </w:rPr>
      </w:pPr>
    </w:p>
    <w:p w:rsidR="00A34865" w:rsidRDefault="00A34865" w:rsidP="00B94365">
      <w:pPr>
        <w:pStyle w:val="a3"/>
        <w:spacing w:before="0" w:beforeAutospacing="0" w:after="75" w:afterAutospacing="0" w:line="330" w:lineRule="atLeast"/>
        <w:rPr>
          <w:color w:val="000000"/>
        </w:rPr>
      </w:pPr>
    </w:p>
    <w:p w:rsidR="00A34865" w:rsidRDefault="00A34865" w:rsidP="00B94365">
      <w:pPr>
        <w:pStyle w:val="a3"/>
        <w:spacing w:before="0" w:beforeAutospacing="0" w:after="75" w:afterAutospacing="0" w:line="330" w:lineRule="atLeast"/>
        <w:rPr>
          <w:color w:val="000000"/>
        </w:rPr>
      </w:pPr>
    </w:p>
    <w:p w:rsidR="00A34865" w:rsidRDefault="00A34865" w:rsidP="00B94365">
      <w:pPr>
        <w:pStyle w:val="a3"/>
        <w:spacing w:before="0" w:beforeAutospacing="0" w:after="75" w:afterAutospacing="0" w:line="330" w:lineRule="atLeast"/>
        <w:rPr>
          <w:color w:val="000000"/>
        </w:rPr>
      </w:pPr>
    </w:p>
    <w:p w:rsidR="00A34865" w:rsidRDefault="00A34865" w:rsidP="00B94365">
      <w:pPr>
        <w:pStyle w:val="a3"/>
        <w:spacing w:before="0" w:beforeAutospacing="0" w:after="75" w:afterAutospacing="0" w:line="330" w:lineRule="atLeast"/>
        <w:rPr>
          <w:color w:val="000000"/>
        </w:rPr>
      </w:pPr>
    </w:p>
    <w:p w:rsidR="00A34865" w:rsidRPr="00F26F51" w:rsidRDefault="00A34865" w:rsidP="00B94365">
      <w:pPr>
        <w:pStyle w:val="a3"/>
        <w:spacing w:before="0" w:beforeAutospacing="0" w:after="75" w:afterAutospacing="0" w:line="330" w:lineRule="atLeast"/>
        <w:rPr>
          <w:color w:val="000000"/>
        </w:rPr>
      </w:pPr>
    </w:p>
    <w:p w:rsidR="009507D9" w:rsidRPr="00A34865" w:rsidRDefault="00B94365" w:rsidP="009507D9">
      <w:pPr>
        <w:pStyle w:val="a3"/>
        <w:spacing w:before="0" w:beforeAutospacing="0" w:after="75" w:afterAutospacing="0" w:line="330" w:lineRule="atLeast"/>
        <w:jc w:val="right"/>
        <w:rPr>
          <w:color w:val="000000"/>
          <w:sz w:val="18"/>
          <w:szCs w:val="18"/>
        </w:rPr>
      </w:pPr>
      <w:r w:rsidRPr="00A34865">
        <w:rPr>
          <w:color w:val="000000"/>
          <w:sz w:val="18"/>
          <w:szCs w:val="18"/>
        </w:rPr>
        <w:lastRenderedPageBreak/>
        <w:t> </w:t>
      </w:r>
      <w:r w:rsidR="009507D9" w:rsidRPr="00A34865">
        <w:rPr>
          <w:color w:val="000000"/>
          <w:sz w:val="18"/>
          <w:szCs w:val="18"/>
        </w:rPr>
        <w:t>Приложение № 1</w:t>
      </w:r>
    </w:p>
    <w:p w:rsidR="009507D9" w:rsidRPr="00F26F51" w:rsidRDefault="009507D9" w:rsidP="009507D9">
      <w:pPr>
        <w:pStyle w:val="a3"/>
        <w:spacing w:before="0" w:beforeAutospacing="0" w:after="75" w:afterAutospacing="0" w:line="330" w:lineRule="atLeast"/>
        <w:jc w:val="right"/>
        <w:rPr>
          <w:color w:val="000000"/>
        </w:rPr>
      </w:pPr>
      <w:r w:rsidRPr="00F26F51">
        <w:rPr>
          <w:color w:val="000000"/>
        </w:rPr>
        <w:t>УТВЕРЖДЕНО</w:t>
      </w:r>
    </w:p>
    <w:p w:rsidR="009507D9" w:rsidRPr="00F26F51" w:rsidRDefault="009507D9" w:rsidP="009507D9">
      <w:pPr>
        <w:pStyle w:val="a3"/>
        <w:spacing w:before="0" w:beforeAutospacing="0" w:after="75" w:afterAutospacing="0" w:line="330" w:lineRule="atLeast"/>
        <w:jc w:val="right"/>
        <w:rPr>
          <w:color w:val="000000"/>
        </w:rPr>
      </w:pPr>
      <w:r>
        <w:rPr>
          <w:color w:val="000000"/>
        </w:rPr>
        <w:t>Решением Собрания</w:t>
      </w:r>
      <w:r w:rsidRPr="00F26F51">
        <w:rPr>
          <w:color w:val="000000"/>
        </w:rPr>
        <w:t xml:space="preserve"> депутатов</w:t>
      </w:r>
    </w:p>
    <w:p w:rsidR="009507D9" w:rsidRPr="00F26F51" w:rsidRDefault="009507D9" w:rsidP="009507D9">
      <w:pPr>
        <w:pStyle w:val="a3"/>
        <w:spacing w:before="0" w:beforeAutospacing="0" w:after="75" w:afterAutospacing="0" w:line="330" w:lineRule="atLeast"/>
        <w:jc w:val="right"/>
        <w:rPr>
          <w:color w:val="000000"/>
        </w:rPr>
      </w:pPr>
      <w:r w:rsidRPr="00F26F51">
        <w:rPr>
          <w:color w:val="000000"/>
        </w:rPr>
        <w:t>Сельского поселения</w:t>
      </w:r>
    </w:p>
    <w:p w:rsidR="009507D9" w:rsidRPr="00F26F51" w:rsidRDefault="00A35638" w:rsidP="009507D9">
      <w:pPr>
        <w:pStyle w:val="a3"/>
        <w:spacing w:before="0" w:beforeAutospacing="0" w:after="75" w:afterAutospacing="0" w:line="330" w:lineRule="atLeast"/>
        <w:jc w:val="right"/>
        <w:rPr>
          <w:color w:val="000000"/>
        </w:rPr>
      </w:pPr>
      <w:r>
        <w:rPr>
          <w:color w:val="000000"/>
        </w:rPr>
        <w:t xml:space="preserve">«село </w:t>
      </w:r>
      <w:proofErr w:type="spellStart"/>
      <w:r>
        <w:rPr>
          <w:color w:val="000000"/>
        </w:rPr>
        <w:t>Верхнее-Инхо</w:t>
      </w:r>
      <w:proofErr w:type="spellEnd"/>
      <w:r>
        <w:rPr>
          <w:color w:val="000000"/>
        </w:rPr>
        <w:t>»</w:t>
      </w:r>
    </w:p>
    <w:p w:rsidR="00B94365" w:rsidRPr="00A34865" w:rsidRDefault="009507D9" w:rsidP="00A34865">
      <w:pPr>
        <w:pStyle w:val="a3"/>
        <w:spacing w:before="0" w:beforeAutospacing="0" w:after="75" w:afterAutospacing="0" w:line="330" w:lineRule="atLeast"/>
        <w:jc w:val="right"/>
        <w:rPr>
          <w:color w:val="000000"/>
          <w:u w:val="single"/>
        </w:rPr>
      </w:pPr>
      <w:r w:rsidRPr="00A34865">
        <w:rPr>
          <w:color w:val="000000"/>
          <w:u w:val="single"/>
        </w:rPr>
        <w:t xml:space="preserve">от </w:t>
      </w:r>
      <w:r w:rsidR="00A34865" w:rsidRPr="00A34865">
        <w:rPr>
          <w:color w:val="000000"/>
          <w:u w:val="single"/>
        </w:rPr>
        <w:t>1</w:t>
      </w:r>
      <w:r w:rsidR="005B6045">
        <w:rPr>
          <w:color w:val="000000"/>
          <w:u w:val="single"/>
        </w:rPr>
        <w:t>6</w:t>
      </w:r>
      <w:r w:rsidRPr="00A34865">
        <w:rPr>
          <w:color w:val="000000"/>
          <w:u w:val="single"/>
        </w:rPr>
        <w:t>.0</w:t>
      </w:r>
      <w:r w:rsidR="00A34865" w:rsidRPr="00A34865">
        <w:rPr>
          <w:color w:val="000000"/>
          <w:u w:val="single"/>
        </w:rPr>
        <w:t>1</w:t>
      </w:r>
      <w:r w:rsidRPr="00A34865">
        <w:rPr>
          <w:color w:val="000000"/>
          <w:u w:val="single"/>
        </w:rPr>
        <w:t>.201</w:t>
      </w:r>
      <w:r w:rsidR="00A34865" w:rsidRPr="00A34865">
        <w:rPr>
          <w:color w:val="000000"/>
          <w:u w:val="single"/>
        </w:rPr>
        <w:t>8</w:t>
      </w:r>
      <w:r w:rsidRPr="00A34865">
        <w:rPr>
          <w:color w:val="000000"/>
          <w:u w:val="single"/>
        </w:rPr>
        <w:t xml:space="preserve"> № </w:t>
      </w:r>
      <w:r w:rsidR="00A34865" w:rsidRPr="00A34865">
        <w:rPr>
          <w:color w:val="000000"/>
          <w:u w:val="single"/>
        </w:rPr>
        <w:t>1</w:t>
      </w:r>
    </w:p>
    <w:p w:rsidR="00B94365" w:rsidRPr="00A34865" w:rsidRDefault="00B94365" w:rsidP="00B94365">
      <w:pPr>
        <w:pStyle w:val="a3"/>
        <w:spacing w:before="0" w:beforeAutospacing="0" w:after="75" w:afterAutospacing="0" w:line="330" w:lineRule="atLeast"/>
        <w:jc w:val="center"/>
        <w:rPr>
          <w:color w:val="000000"/>
          <w:sz w:val="32"/>
          <w:szCs w:val="32"/>
        </w:rPr>
      </w:pPr>
      <w:r w:rsidRPr="00A34865">
        <w:rPr>
          <w:color w:val="000000"/>
          <w:sz w:val="32"/>
          <w:szCs w:val="32"/>
        </w:rPr>
        <w:t>Администрация</w:t>
      </w:r>
    </w:p>
    <w:p w:rsidR="00B94365" w:rsidRPr="00A34865" w:rsidRDefault="00B94365" w:rsidP="00B94365">
      <w:pPr>
        <w:pStyle w:val="a3"/>
        <w:spacing w:before="0" w:beforeAutospacing="0" w:after="75" w:afterAutospacing="0" w:line="330" w:lineRule="atLeast"/>
        <w:jc w:val="center"/>
        <w:rPr>
          <w:color w:val="000000"/>
          <w:sz w:val="32"/>
          <w:szCs w:val="32"/>
        </w:rPr>
      </w:pPr>
      <w:r w:rsidRPr="00A34865">
        <w:rPr>
          <w:color w:val="000000"/>
          <w:sz w:val="32"/>
          <w:szCs w:val="32"/>
        </w:rPr>
        <w:t>сельс</w:t>
      </w:r>
      <w:r w:rsidR="00CC652E" w:rsidRPr="00A34865">
        <w:rPr>
          <w:color w:val="000000"/>
          <w:sz w:val="32"/>
          <w:szCs w:val="32"/>
        </w:rPr>
        <w:t xml:space="preserve">кого поселения </w:t>
      </w:r>
      <w:r w:rsidR="00A35638">
        <w:rPr>
          <w:color w:val="000000"/>
          <w:sz w:val="32"/>
          <w:szCs w:val="32"/>
        </w:rPr>
        <w:t xml:space="preserve">«село </w:t>
      </w:r>
      <w:proofErr w:type="spellStart"/>
      <w:r w:rsidR="00A35638">
        <w:rPr>
          <w:color w:val="000000"/>
          <w:sz w:val="32"/>
          <w:szCs w:val="32"/>
        </w:rPr>
        <w:t>Верхнее-Инхо</w:t>
      </w:r>
      <w:proofErr w:type="spellEnd"/>
      <w:r w:rsidR="00A35638">
        <w:rPr>
          <w:color w:val="000000"/>
          <w:sz w:val="32"/>
          <w:szCs w:val="32"/>
        </w:rPr>
        <w:t>»</w:t>
      </w:r>
    </w:p>
    <w:p w:rsidR="00B94365" w:rsidRPr="00F26F51" w:rsidRDefault="00B94365" w:rsidP="00B94365">
      <w:pPr>
        <w:pStyle w:val="a3"/>
        <w:spacing w:before="0" w:beforeAutospacing="0" w:after="75" w:afterAutospacing="0" w:line="330" w:lineRule="atLeast"/>
        <w:jc w:val="center"/>
        <w:rPr>
          <w:color w:val="000000"/>
        </w:rPr>
      </w:pPr>
      <w:r w:rsidRPr="00F26F51">
        <w:rPr>
          <w:color w:val="000000"/>
        </w:rPr>
        <w:t> </w:t>
      </w:r>
    </w:p>
    <w:p w:rsidR="00B94365" w:rsidRPr="00F26F51" w:rsidRDefault="00B94365" w:rsidP="00B94365">
      <w:pPr>
        <w:pStyle w:val="a3"/>
        <w:spacing w:before="0" w:beforeAutospacing="0" w:after="75" w:afterAutospacing="0" w:line="330" w:lineRule="atLeast"/>
        <w:jc w:val="center"/>
        <w:rPr>
          <w:color w:val="000000"/>
        </w:rPr>
      </w:pPr>
      <w:r w:rsidRPr="00F26F51">
        <w:rPr>
          <w:color w:val="000000"/>
        </w:rPr>
        <w:t>Предписание №_____</w:t>
      </w:r>
    </w:p>
    <w:p w:rsidR="00B94365" w:rsidRPr="00F26F51" w:rsidRDefault="00B94365" w:rsidP="00B94365">
      <w:pPr>
        <w:pStyle w:val="a3"/>
        <w:spacing w:before="0" w:beforeAutospacing="0" w:after="75" w:afterAutospacing="0" w:line="330" w:lineRule="atLeast"/>
        <w:jc w:val="center"/>
        <w:rPr>
          <w:color w:val="000000"/>
        </w:rPr>
      </w:pPr>
      <w:r w:rsidRPr="00F26F51">
        <w:rPr>
          <w:color w:val="000000"/>
        </w:rPr>
        <w:t>об устранении нарушений Правил благоустройства действующих</w:t>
      </w:r>
    </w:p>
    <w:p w:rsidR="00B94365" w:rsidRPr="00F26F51" w:rsidRDefault="00B94365" w:rsidP="00B94365">
      <w:pPr>
        <w:pStyle w:val="a3"/>
        <w:spacing w:before="0" w:beforeAutospacing="0" w:after="75" w:afterAutospacing="0" w:line="330" w:lineRule="atLeast"/>
        <w:jc w:val="center"/>
        <w:rPr>
          <w:color w:val="000000"/>
        </w:rPr>
      </w:pPr>
      <w:r w:rsidRPr="00F26F51">
        <w:rPr>
          <w:color w:val="000000"/>
        </w:rPr>
        <w:t>на территории сельского поселения</w:t>
      </w:r>
    </w:p>
    <w:p w:rsidR="00B94365" w:rsidRPr="00F26F51" w:rsidRDefault="00B94365" w:rsidP="00B94365">
      <w:pPr>
        <w:pStyle w:val="a3"/>
        <w:spacing w:before="0" w:beforeAutospacing="0" w:after="75" w:afterAutospacing="0" w:line="330" w:lineRule="atLeast"/>
        <w:jc w:val="center"/>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_______________________________________________________________</w:t>
      </w:r>
      <w:r w:rsidR="00A34865">
        <w:rPr>
          <w:color w:val="000000"/>
        </w:rPr>
        <w:t>__________________</w:t>
      </w:r>
    </w:p>
    <w:p w:rsidR="00B94365" w:rsidRPr="00F26F51" w:rsidRDefault="00B94365" w:rsidP="00B94365">
      <w:pPr>
        <w:pStyle w:val="a3"/>
        <w:spacing w:before="0" w:beforeAutospacing="0" w:after="75" w:afterAutospacing="0" w:line="330" w:lineRule="atLeast"/>
        <w:jc w:val="center"/>
        <w:rPr>
          <w:color w:val="000000"/>
        </w:rPr>
      </w:pPr>
      <w:r w:rsidRPr="00F26F51">
        <w:rPr>
          <w:color w:val="000000"/>
        </w:rPr>
        <w:t>(место составления)</w:t>
      </w:r>
    </w:p>
    <w:p w:rsidR="00B94365" w:rsidRPr="00F26F51" w:rsidRDefault="00B94365" w:rsidP="00B94365">
      <w:pPr>
        <w:pStyle w:val="a3"/>
        <w:spacing w:before="0" w:beforeAutospacing="0" w:after="75" w:afterAutospacing="0" w:line="330" w:lineRule="atLeast"/>
        <w:rPr>
          <w:color w:val="000000"/>
        </w:rPr>
      </w:pPr>
      <w:r w:rsidRPr="00F26F51">
        <w:rPr>
          <w:color w:val="000000"/>
        </w:rPr>
        <w:t>_______________________________________________________</w:t>
      </w:r>
      <w:r w:rsidR="00A34865">
        <w:rPr>
          <w:color w:val="000000"/>
        </w:rPr>
        <w:t>__________________________</w:t>
      </w:r>
    </w:p>
    <w:p w:rsidR="00B94365" w:rsidRPr="00F26F51" w:rsidRDefault="00B94365" w:rsidP="00B94365">
      <w:pPr>
        <w:pStyle w:val="a3"/>
        <w:spacing w:before="0" w:beforeAutospacing="0" w:after="75" w:afterAutospacing="0" w:line="330" w:lineRule="atLeast"/>
        <w:rPr>
          <w:color w:val="000000"/>
        </w:rPr>
      </w:pPr>
      <w:r w:rsidRPr="00F26F51">
        <w:rPr>
          <w:color w:val="000000"/>
        </w:rPr>
        <w:t>Выдано________________________________________________</w:t>
      </w:r>
      <w:r w:rsidR="00A34865">
        <w:rPr>
          <w:color w:val="000000"/>
        </w:rPr>
        <w:t>____________________________</w:t>
      </w:r>
    </w:p>
    <w:p w:rsidR="00B94365" w:rsidRPr="00F26F51" w:rsidRDefault="00B94365" w:rsidP="00B94365">
      <w:pPr>
        <w:pStyle w:val="a3"/>
        <w:spacing w:before="0" w:beforeAutospacing="0" w:after="75" w:afterAutospacing="0" w:line="330" w:lineRule="atLeast"/>
        <w:jc w:val="center"/>
        <w:rPr>
          <w:color w:val="000000"/>
        </w:rPr>
      </w:pPr>
      <w:r w:rsidRPr="00F26F51">
        <w:rPr>
          <w:color w:val="000000"/>
        </w:rPr>
        <w:t>(Ф.И.О. физического лица, наименование юридического лица)</w:t>
      </w:r>
    </w:p>
    <w:p w:rsidR="00B94365" w:rsidRPr="00F26F51" w:rsidRDefault="00B94365" w:rsidP="00B94365">
      <w:pPr>
        <w:pStyle w:val="a3"/>
        <w:spacing w:before="0" w:beforeAutospacing="0" w:after="75" w:afterAutospacing="0" w:line="330" w:lineRule="atLeast"/>
        <w:rPr>
          <w:color w:val="000000"/>
        </w:rPr>
      </w:pPr>
      <w:r w:rsidRPr="00F26F51">
        <w:rPr>
          <w:color w:val="000000"/>
        </w:rPr>
        <w:t>_______________________________________________________</w:t>
      </w:r>
      <w:r w:rsidR="00A34865">
        <w:rPr>
          <w:color w:val="000000"/>
        </w:rPr>
        <w:t>__________________________</w:t>
      </w:r>
    </w:p>
    <w:p w:rsidR="00B94365" w:rsidRPr="00F26F51" w:rsidRDefault="00B94365" w:rsidP="00B94365">
      <w:pPr>
        <w:pStyle w:val="a3"/>
        <w:spacing w:before="0" w:beforeAutospacing="0" w:after="75" w:afterAutospacing="0" w:line="330" w:lineRule="atLeast"/>
        <w:rPr>
          <w:color w:val="000000"/>
        </w:rPr>
      </w:pPr>
      <w:r w:rsidRPr="00F26F51">
        <w:rPr>
          <w:color w:val="000000"/>
        </w:rPr>
        <w:t>_____________________________________________________________</w:t>
      </w:r>
      <w:r w:rsidR="00A34865">
        <w:rPr>
          <w:color w:val="000000"/>
        </w:rPr>
        <w:t>____________________</w:t>
      </w:r>
    </w:p>
    <w:p w:rsidR="00B94365" w:rsidRPr="00F26F51" w:rsidRDefault="00B94365" w:rsidP="00B94365">
      <w:pPr>
        <w:pStyle w:val="a3"/>
        <w:spacing w:before="0" w:beforeAutospacing="0" w:after="75" w:afterAutospacing="0" w:line="330" w:lineRule="atLeast"/>
        <w:rPr>
          <w:color w:val="000000"/>
        </w:rPr>
      </w:pPr>
      <w:r w:rsidRPr="00F26F51">
        <w:rPr>
          <w:color w:val="000000"/>
        </w:rPr>
        <w:t>по объекту______________________________________________</w:t>
      </w:r>
      <w:r w:rsidR="00A34865">
        <w:rPr>
          <w:color w:val="000000"/>
        </w:rPr>
        <w:t>_____________________</w:t>
      </w:r>
    </w:p>
    <w:p w:rsidR="00B94365" w:rsidRPr="00F26F51" w:rsidRDefault="00B94365" w:rsidP="00B94365">
      <w:pPr>
        <w:pStyle w:val="a3"/>
        <w:spacing w:before="0" w:beforeAutospacing="0" w:after="75" w:afterAutospacing="0" w:line="330" w:lineRule="atLeast"/>
        <w:jc w:val="center"/>
        <w:rPr>
          <w:color w:val="000000"/>
        </w:rPr>
      </w:pPr>
      <w:r w:rsidRPr="00F26F51">
        <w:rPr>
          <w:color w:val="000000"/>
        </w:rPr>
        <w:t>(наименование объекта)</w:t>
      </w:r>
    </w:p>
    <w:p w:rsidR="00B94365" w:rsidRPr="00F26F51" w:rsidRDefault="00B94365" w:rsidP="00B94365">
      <w:pPr>
        <w:pStyle w:val="a3"/>
        <w:spacing w:before="0" w:beforeAutospacing="0" w:after="75" w:afterAutospacing="0" w:line="330" w:lineRule="atLeast"/>
        <w:rPr>
          <w:color w:val="000000"/>
        </w:rPr>
      </w:pPr>
      <w:r w:rsidRPr="00F26F51">
        <w:rPr>
          <w:color w:val="000000"/>
        </w:rPr>
        <w:t>_______________________________________________________</w:t>
      </w:r>
      <w:r w:rsidR="00A34865">
        <w:rPr>
          <w:color w:val="000000"/>
        </w:rPr>
        <w:t>_________________________</w:t>
      </w:r>
    </w:p>
    <w:p w:rsidR="00B94365" w:rsidRPr="00F26F51" w:rsidRDefault="00B94365" w:rsidP="00B94365">
      <w:pPr>
        <w:pStyle w:val="a3"/>
        <w:spacing w:before="0" w:beforeAutospacing="0" w:after="75" w:afterAutospacing="0" w:line="330" w:lineRule="atLeast"/>
        <w:rPr>
          <w:color w:val="000000"/>
        </w:rPr>
      </w:pPr>
      <w:r w:rsidRPr="00F26F51">
        <w:rPr>
          <w:color w:val="000000"/>
        </w:rPr>
        <w:t>расположенного по адресу________________________________________________________________</w:t>
      </w:r>
    </w:p>
    <w:p w:rsidR="00B94365" w:rsidRPr="00F26F51" w:rsidRDefault="00B94365" w:rsidP="00B94365">
      <w:pPr>
        <w:pStyle w:val="a3"/>
        <w:spacing w:before="0" w:beforeAutospacing="0" w:after="75" w:afterAutospacing="0" w:line="330" w:lineRule="atLeast"/>
        <w:jc w:val="center"/>
        <w:rPr>
          <w:color w:val="000000"/>
        </w:rPr>
      </w:pPr>
      <w:r w:rsidRPr="00F26F51">
        <w:rPr>
          <w:color w:val="000000"/>
        </w:rPr>
        <w:t>(местоположение объекта)</w:t>
      </w:r>
    </w:p>
    <w:p w:rsidR="00B94365" w:rsidRPr="00F26F51" w:rsidRDefault="00B94365" w:rsidP="00B94365">
      <w:pPr>
        <w:pStyle w:val="a3"/>
        <w:spacing w:before="0" w:beforeAutospacing="0" w:after="75" w:afterAutospacing="0" w:line="330" w:lineRule="atLeast"/>
        <w:rPr>
          <w:color w:val="000000"/>
        </w:rPr>
      </w:pPr>
      <w:r w:rsidRPr="00F26F51">
        <w:rPr>
          <w:color w:val="000000"/>
        </w:rPr>
        <w:t>_______________________________________________________</w:t>
      </w:r>
      <w:r w:rsidR="00A34865">
        <w:rPr>
          <w:color w:val="000000"/>
        </w:rPr>
        <w:t>___________________________</w:t>
      </w:r>
    </w:p>
    <w:p w:rsidR="00B94365" w:rsidRPr="00F26F51" w:rsidRDefault="00B94365" w:rsidP="00B94365">
      <w:pPr>
        <w:pStyle w:val="a3"/>
        <w:spacing w:before="0" w:beforeAutospacing="0" w:after="75" w:afterAutospacing="0" w:line="330" w:lineRule="atLeast"/>
        <w:rPr>
          <w:color w:val="000000"/>
        </w:rPr>
      </w:pPr>
      <w:r w:rsidRPr="00F26F51">
        <w:rPr>
          <w:color w:val="000000"/>
        </w:rPr>
        <w:t>В результате проведенной проверки установлено, что_________________________________________</w:t>
      </w:r>
    </w:p>
    <w:p w:rsidR="00B94365" w:rsidRPr="00F26F51" w:rsidRDefault="00B94365" w:rsidP="00B94365">
      <w:pPr>
        <w:pStyle w:val="a3"/>
        <w:spacing w:before="0" w:beforeAutospacing="0" w:after="75" w:afterAutospacing="0" w:line="330" w:lineRule="atLeast"/>
        <w:rPr>
          <w:color w:val="000000"/>
        </w:rPr>
      </w:pPr>
      <w:r w:rsidRPr="00F26F51">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4865">
        <w:rPr>
          <w:color w:val="000000"/>
        </w:rPr>
        <w:t>____________________________________</w:t>
      </w:r>
    </w:p>
    <w:p w:rsidR="00B94365" w:rsidRPr="00F26F51" w:rsidRDefault="00B94365" w:rsidP="00B94365">
      <w:pPr>
        <w:pStyle w:val="a3"/>
        <w:spacing w:before="0" w:beforeAutospacing="0" w:after="75" w:afterAutospacing="0" w:line="330" w:lineRule="atLeast"/>
        <w:jc w:val="center"/>
        <w:rPr>
          <w:color w:val="000000"/>
        </w:rPr>
      </w:pPr>
      <w:r w:rsidRPr="00F26F51">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365" w:rsidRPr="00F26F51" w:rsidRDefault="00B94365" w:rsidP="00B94365">
      <w:pPr>
        <w:pStyle w:val="a3"/>
        <w:spacing w:before="0" w:beforeAutospacing="0" w:after="75" w:afterAutospacing="0" w:line="330" w:lineRule="atLeast"/>
        <w:jc w:val="right"/>
        <w:rPr>
          <w:color w:val="000000"/>
        </w:rPr>
      </w:pPr>
      <w:proofErr w:type="gramStart"/>
      <w:r w:rsidRPr="00F26F51">
        <w:rPr>
          <w:color w:val="000000"/>
        </w:rPr>
        <w:t>чем нарушаются правила благоустройства___________________________________________________      (№ подпунктов, пунктов, статей, глав, параграфов</w:t>
      </w:r>
      <w:proofErr w:type="gramEnd"/>
    </w:p>
    <w:p w:rsidR="00B94365" w:rsidRPr="00F26F51" w:rsidRDefault="00B94365" w:rsidP="00B94365">
      <w:pPr>
        <w:pStyle w:val="a3"/>
        <w:spacing w:before="0" w:beforeAutospacing="0" w:after="75" w:afterAutospacing="0" w:line="330" w:lineRule="atLeast"/>
        <w:rPr>
          <w:color w:val="000000"/>
        </w:rPr>
      </w:pPr>
      <w:r w:rsidRPr="00F26F51">
        <w:rPr>
          <w:color w:val="000000"/>
        </w:rPr>
        <w:t>________________________________________________________</w:t>
      </w:r>
      <w:r w:rsidR="00A34865">
        <w:rPr>
          <w:color w:val="000000"/>
        </w:rPr>
        <w:t>_______________________________</w:t>
      </w:r>
    </w:p>
    <w:p w:rsidR="00B94365" w:rsidRPr="00F26F51" w:rsidRDefault="00B94365" w:rsidP="00B94365">
      <w:pPr>
        <w:pStyle w:val="a3"/>
        <w:spacing w:before="0" w:beforeAutospacing="0" w:after="75" w:afterAutospacing="0" w:line="330" w:lineRule="atLeast"/>
        <w:jc w:val="center"/>
        <w:rPr>
          <w:color w:val="000000"/>
        </w:rPr>
      </w:pPr>
      <w:r w:rsidRPr="00F26F51">
        <w:rPr>
          <w:color w:val="000000"/>
        </w:rPr>
        <w:t>правил благоустройства сельского поселения, требования которых нарушены)</w:t>
      </w:r>
    </w:p>
    <w:p w:rsidR="00B94365" w:rsidRPr="00F26F51" w:rsidRDefault="00B94365" w:rsidP="00A34865">
      <w:pPr>
        <w:pStyle w:val="a3"/>
        <w:spacing w:before="0" w:beforeAutospacing="0" w:after="75" w:afterAutospacing="0" w:line="330" w:lineRule="atLeast"/>
        <w:jc w:val="center"/>
        <w:rPr>
          <w:color w:val="000000"/>
        </w:rPr>
      </w:pPr>
      <w:r w:rsidRPr="00F26F51">
        <w:rPr>
          <w:color w:val="000000"/>
        </w:rPr>
        <w:t> </w:t>
      </w:r>
    </w:p>
    <w:p w:rsidR="00B94365" w:rsidRPr="00F26F51" w:rsidRDefault="00B94365" w:rsidP="00B94365">
      <w:pPr>
        <w:pStyle w:val="a3"/>
        <w:spacing w:before="0" w:beforeAutospacing="0" w:after="75" w:afterAutospacing="0" w:line="330" w:lineRule="atLeast"/>
        <w:jc w:val="center"/>
        <w:rPr>
          <w:color w:val="000000"/>
        </w:rPr>
      </w:pPr>
      <w:r w:rsidRPr="00F26F51">
        <w:rPr>
          <w:color w:val="000000"/>
        </w:rPr>
        <w:lastRenderedPageBreak/>
        <w:t>Предлагаю_____________________________________________________________________________</w:t>
      </w:r>
    </w:p>
    <w:p w:rsidR="00B94365" w:rsidRPr="00F26F51" w:rsidRDefault="00B94365" w:rsidP="00B94365">
      <w:pPr>
        <w:pStyle w:val="a3"/>
        <w:spacing w:before="0" w:beforeAutospacing="0" w:after="75" w:afterAutospacing="0" w:line="330" w:lineRule="atLeast"/>
        <w:jc w:val="center"/>
        <w:rPr>
          <w:color w:val="000000"/>
        </w:rPr>
      </w:pPr>
      <w:r w:rsidRPr="00F26F51">
        <w:rPr>
          <w:color w:val="000000"/>
        </w:rPr>
        <w:t>(меры по устранению нарушений)</w:t>
      </w:r>
    </w:p>
    <w:p w:rsidR="00B94365" w:rsidRPr="00F26F51" w:rsidRDefault="00B94365" w:rsidP="00B94365">
      <w:pPr>
        <w:pStyle w:val="a3"/>
        <w:spacing w:before="0" w:beforeAutospacing="0" w:after="75" w:afterAutospacing="0" w:line="330" w:lineRule="atLeast"/>
        <w:rPr>
          <w:color w:val="000000"/>
        </w:rPr>
      </w:pPr>
      <w:r w:rsidRPr="00F26F51">
        <w:rPr>
          <w:color w:val="000000"/>
        </w:rPr>
        <w:t>___________________________________________________________________________________</w:t>
      </w:r>
      <w:r w:rsidR="00A34865">
        <w:rPr>
          <w:color w:val="000000"/>
        </w:rPr>
        <w:t>____</w:t>
      </w:r>
    </w:p>
    <w:p w:rsidR="00B94365" w:rsidRPr="00F26F51" w:rsidRDefault="00B94365" w:rsidP="00B94365">
      <w:pPr>
        <w:pStyle w:val="a3"/>
        <w:spacing w:before="0" w:beforeAutospacing="0" w:after="75" w:afterAutospacing="0" w:line="330" w:lineRule="atLeast"/>
        <w:rPr>
          <w:color w:val="000000"/>
        </w:rPr>
      </w:pPr>
      <w:r w:rsidRPr="00F26F51">
        <w:rPr>
          <w:color w:val="000000"/>
        </w:rPr>
        <w:t>____________________________________________________________________________________</w:t>
      </w:r>
    </w:p>
    <w:p w:rsidR="00B94365" w:rsidRPr="00F26F51" w:rsidRDefault="00B94365" w:rsidP="00B94365">
      <w:pPr>
        <w:pStyle w:val="a3"/>
        <w:spacing w:before="0" w:beforeAutospacing="0" w:after="75" w:afterAutospacing="0" w:line="330" w:lineRule="atLeast"/>
        <w:rPr>
          <w:color w:val="000000"/>
        </w:rPr>
      </w:pPr>
      <w:r w:rsidRPr="00F26F51">
        <w:rPr>
          <w:color w:val="000000"/>
        </w:rPr>
        <w:t>_____________________________________________________________________________________</w:t>
      </w:r>
    </w:p>
    <w:p w:rsidR="00B94365" w:rsidRPr="00F26F51" w:rsidRDefault="00B94365" w:rsidP="00B94365">
      <w:pPr>
        <w:pStyle w:val="a3"/>
        <w:spacing w:before="0" w:beforeAutospacing="0" w:after="75" w:afterAutospacing="0" w:line="330" w:lineRule="atLeast"/>
        <w:rPr>
          <w:color w:val="000000"/>
        </w:rPr>
      </w:pPr>
      <w:r w:rsidRPr="00F26F51">
        <w:rPr>
          <w:color w:val="000000"/>
        </w:rPr>
        <w:t>______________________________________________________________________________________</w:t>
      </w:r>
    </w:p>
    <w:p w:rsidR="00B94365" w:rsidRPr="00F26F51" w:rsidRDefault="00B94365" w:rsidP="00B94365">
      <w:pPr>
        <w:pStyle w:val="a3"/>
        <w:spacing w:before="0" w:beforeAutospacing="0" w:after="75" w:afterAutospacing="0" w:line="330" w:lineRule="atLeast"/>
        <w:rPr>
          <w:color w:val="000000"/>
        </w:rPr>
      </w:pPr>
      <w:r w:rsidRPr="00F26F51">
        <w:rPr>
          <w:color w:val="000000"/>
        </w:rPr>
        <w:t>в срок до «___»______________20___ г.</w:t>
      </w:r>
    </w:p>
    <w:p w:rsidR="00B94365" w:rsidRPr="00F26F51" w:rsidRDefault="00B94365" w:rsidP="00B94365">
      <w:pPr>
        <w:pStyle w:val="a3"/>
        <w:spacing w:before="0" w:beforeAutospacing="0" w:after="75" w:afterAutospacing="0" w:line="330" w:lineRule="atLeast"/>
        <w:rPr>
          <w:color w:val="000000"/>
        </w:rPr>
      </w:pPr>
      <w:r w:rsidRPr="00F26F51">
        <w:rPr>
          <w:color w:val="000000"/>
        </w:rPr>
        <w:t>особые условия_________________________________________________________________________</w:t>
      </w:r>
    </w:p>
    <w:p w:rsidR="00B94365" w:rsidRPr="00F26F51" w:rsidRDefault="00B94365" w:rsidP="00B94365">
      <w:pPr>
        <w:pStyle w:val="a3"/>
        <w:spacing w:before="0" w:beforeAutospacing="0" w:after="75" w:afterAutospacing="0" w:line="330" w:lineRule="atLeast"/>
        <w:rPr>
          <w:color w:val="000000"/>
        </w:rPr>
      </w:pPr>
      <w:r w:rsidRPr="00F26F51">
        <w:rPr>
          <w:color w:val="000000"/>
        </w:rPr>
        <w:t>______________________________________________________________________________________________________________________________________________________________________________</w:t>
      </w:r>
    </w:p>
    <w:p w:rsidR="00B94365" w:rsidRPr="00F26F51" w:rsidRDefault="00B94365" w:rsidP="00B94365">
      <w:pPr>
        <w:pStyle w:val="a3"/>
        <w:spacing w:before="0" w:beforeAutospacing="0" w:after="75" w:afterAutospacing="0" w:line="330" w:lineRule="atLeast"/>
        <w:rPr>
          <w:color w:val="000000"/>
        </w:rPr>
      </w:pPr>
      <w:r w:rsidRPr="00F26F51">
        <w:rPr>
          <w:color w:val="000000"/>
        </w:rPr>
        <w:t>За неисполнение или не надлежащее исполнение настоящего предписания лицо, допустившее нарушение, несет административную ответственность в соответст</w:t>
      </w:r>
      <w:r w:rsidR="00F26F51">
        <w:rPr>
          <w:color w:val="000000"/>
        </w:rPr>
        <w:t>вии с кодексом Республики Дагестан</w:t>
      </w:r>
      <w:r w:rsidRPr="00F26F51">
        <w:rPr>
          <w:color w:val="000000"/>
        </w:rPr>
        <w:t xml:space="preserve"> «Об административных правонарушениях».</w:t>
      </w:r>
    </w:p>
    <w:p w:rsidR="00B94365" w:rsidRPr="00F26F51" w:rsidRDefault="00B94365" w:rsidP="00B94365">
      <w:pPr>
        <w:pStyle w:val="a3"/>
        <w:spacing w:before="0" w:beforeAutospacing="0" w:after="75" w:afterAutospacing="0" w:line="330" w:lineRule="atLeast"/>
        <w:rPr>
          <w:color w:val="000000"/>
        </w:rPr>
      </w:pPr>
      <w:r w:rsidRPr="00F26F51">
        <w:rPr>
          <w:color w:val="000000"/>
        </w:rPr>
        <w:t>О выполнении настоящего предписания прошу уведомить до «___»____________20___ г.</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A34865" w:rsidRDefault="00A34865" w:rsidP="00B94365">
      <w:pPr>
        <w:pStyle w:val="a3"/>
        <w:spacing w:before="0" w:beforeAutospacing="0" w:after="75" w:afterAutospacing="0" w:line="330" w:lineRule="atLeast"/>
        <w:rPr>
          <w:color w:val="000000"/>
        </w:rPr>
      </w:pPr>
    </w:p>
    <w:p w:rsidR="00B94365" w:rsidRPr="00F26F51" w:rsidRDefault="00B94365" w:rsidP="00B94365">
      <w:pPr>
        <w:pStyle w:val="a3"/>
        <w:spacing w:before="0" w:beforeAutospacing="0" w:after="75" w:afterAutospacing="0" w:line="330" w:lineRule="atLeast"/>
        <w:rPr>
          <w:color w:val="000000"/>
        </w:rPr>
      </w:pPr>
      <w:r w:rsidRPr="00F26F51">
        <w:rPr>
          <w:color w:val="000000"/>
        </w:rPr>
        <w:t>Предписание составил__________________________________________________________</w:t>
      </w:r>
    </w:p>
    <w:p w:rsidR="00B94365" w:rsidRPr="00A34865" w:rsidRDefault="00B94365" w:rsidP="00B94365">
      <w:pPr>
        <w:pStyle w:val="a3"/>
        <w:spacing w:before="0" w:beforeAutospacing="0" w:after="75" w:afterAutospacing="0" w:line="330" w:lineRule="atLeast"/>
        <w:rPr>
          <w:color w:val="000000"/>
          <w:sz w:val="20"/>
          <w:szCs w:val="20"/>
        </w:rPr>
      </w:pPr>
      <w:r w:rsidRPr="00A34865">
        <w:rPr>
          <w:color w:val="000000"/>
          <w:sz w:val="20"/>
          <w:szCs w:val="20"/>
        </w:rPr>
        <w:t>(Ф.И.О., должность лица)</w:t>
      </w:r>
    </w:p>
    <w:p w:rsidR="00B94365" w:rsidRDefault="00B94365" w:rsidP="00B94365">
      <w:pPr>
        <w:pStyle w:val="a3"/>
        <w:spacing w:before="0" w:beforeAutospacing="0" w:after="75" w:afterAutospacing="0" w:line="330" w:lineRule="atLeast"/>
        <w:rPr>
          <w:color w:val="000000"/>
        </w:rPr>
      </w:pPr>
      <w:r w:rsidRPr="00F26F51">
        <w:rPr>
          <w:color w:val="000000"/>
        </w:rPr>
        <w:t> </w:t>
      </w:r>
    </w:p>
    <w:p w:rsidR="00A34865" w:rsidRPr="00F26F51" w:rsidRDefault="00A34865" w:rsidP="00B94365">
      <w:pPr>
        <w:pStyle w:val="a3"/>
        <w:spacing w:before="0" w:beforeAutospacing="0" w:after="75" w:afterAutospacing="0" w:line="330" w:lineRule="atLeast"/>
        <w:rPr>
          <w:color w:val="000000"/>
        </w:rPr>
      </w:pPr>
    </w:p>
    <w:p w:rsidR="00B94365" w:rsidRPr="00F26F51" w:rsidRDefault="00B94365" w:rsidP="00B94365">
      <w:pPr>
        <w:pStyle w:val="a3"/>
        <w:spacing w:before="0" w:beforeAutospacing="0" w:after="75" w:afterAutospacing="0" w:line="330" w:lineRule="atLeast"/>
        <w:rPr>
          <w:color w:val="000000"/>
        </w:rPr>
      </w:pPr>
      <w:r w:rsidRPr="00F26F51">
        <w:rPr>
          <w:color w:val="000000"/>
        </w:rPr>
        <w:t>«___»____________20___ г.   ________________         ________________________________</w:t>
      </w:r>
    </w:p>
    <w:p w:rsidR="00B94365" w:rsidRPr="00F26F51" w:rsidRDefault="00B94365" w:rsidP="00B94365">
      <w:pPr>
        <w:pStyle w:val="a3"/>
        <w:spacing w:before="0" w:beforeAutospacing="0" w:after="75" w:afterAutospacing="0" w:line="330" w:lineRule="atLeast"/>
        <w:rPr>
          <w:color w:val="000000"/>
        </w:rPr>
      </w:pPr>
      <w:r w:rsidRPr="00F26F51">
        <w:rPr>
          <w:color w:val="000000"/>
        </w:rPr>
        <w:t>(дата составления предписания)                              (подпись)                     М.П.                             (расшифровка подписи)</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 </w:t>
      </w:r>
    </w:p>
    <w:p w:rsidR="00B94365" w:rsidRPr="00F26F51" w:rsidRDefault="00B94365" w:rsidP="00B94365">
      <w:pPr>
        <w:pStyle w:val="a3"/>
        <w:spacing w:before="0" w:beforeAutospacing="0" w:after="75" w:afterAutospacing="0" w:line="330" w:lineRule="atLeast"/>
        <w:rPr>
          <w:color w:val="000000"/>
        </w:rPr>
      </w:pPr>
      <w:r w:rsidRPr="00F26F51">
        <w:rPr>
          <w:color w:val="000000"/>
        </w:rPr>
        <w:t>Предписание к исполнению принял_______________________________________________</w:t>
      </w:r>
    </w:p>
    <w:p w:rsidR="00B94365" w:rsidRPr="00F26F51" w:rsidRDefault="00B94365" w:rsidP="00B94365">
      <w:pPr>
        <w:pStyle w:val="a3"/>
        <w:spacing w:before="0" w:beforeAutospacing="0" w:after="75" w:afterAutospacing="0" w:line="330" w:lineRule="atLeast"/>
        <w:rPr>
          <w:color w:val="000000"/>
        </w:rPr>
      </w:pPr>
      <w:r w:rsidRPr="00F26F51">
        <w:rPr>
          <w:color w:val="000000"/>
        </w:rPr>
        <w:t>(Ф.И.О. физического лица, должностного лица, представителя юридического лица,</w:t>
      </w:r>
    </w:p>
    <w:p w:rsidR="00B94365" w:rsidRPr="00F26F51" w:rsidRDefault="00B94365" w:rsidP="00B94365">
      <w:pPr>
        <w:pStyle w:val="a3"/>
        <w:spacing w:before="0" w:beforeAutospacing="0" w:after="75" w:afterAutospacing="0" w:line="330" w:lineRule="atLeast"/>
        <w:rPr>
          <w:color w:val="000000"/>
        </w:rPr>
      </w:pPr>
      <w:r w:rsidRPr="00F26F51">
        <w:rPr>
          <w:color w:val="000000"/>
        </w:rPr>
        <w:t>_____________________________________________________________________________</w:t>
      </w:r>
    </w:p>
    <w:p w:rsidR="00B94365" w:rsidRPr="00F26F51" w:rsidRDefault="00B94365" w:rsidP="00B94365">
      <w:pPr>
        <w:pStyle w:val="a3"/>
        <w:spacing w:before="0" w:beforeAutospacing="0" w:after="75" w:afterAutospacing="0" w:line="330" w:lineRule="atLeast"/>
        <w:rPr>
          <w:color w:val="000000"/>
        </w:rPr>
      </w:pPr>
      <w:r w:rsidRPr="00F26F51">
        <w:rPr>
          <w:color w:val="000000"/>
        </w:rPr>
        <w:t>руководителя или должностного лица, которому по доверенности предоставлено право представлять юридическое лицо _____________________________________________________________________________</w:t>
      </w:r>
    </w:p>
    <w:p w:rsidR="00B94365" w:rsidRPr="00F26F51" w:rsidRDefault="00B94365" w:rsidP="00B94365">
      <w:pPr>
        <w:pStyle w:val="a3"/>
        <w:spacing w:before="0" w:beforeAutospacing="0" w:after="75" w:afterAutospacing="0" w:line="330" w:lineRule="atLeast"/>
        <w:rPr>
          <w:color w:val="000000"/>
        </w:rPr>
      </w:pPr>
      <w:r w:rsidRPr="00F26F51">
        <w:rPr>
          <w:color w:val="000000"/>
        </w:rPr>
        <w:t>допустившего нарушение правил благоустройства)</w:t>
      </w:r>
    </w:p>
    <w:p w:rsidR="00A34865" w:rsidRDefault="00A34865" w:rsidP="00B94365">
      <w:pPr>
        <w:pStyle w:val="a3"/>
        <w:spacing w:before="0" w:beforeAutospacing="0" w:after="75" w:afterAutospacing="0" w:line="330" w:lineRule="atLeast"/>
        <w:rPr>
          <w:color w:val="000000"/>
        </w:rPr>
      </w:pPr>
    </w:p>
    <w:p w:rsidR="00A34865" w:rsidRDefault="00A34865" w:rsidP="00B94365">
      <w:pPr>
        <w:pStyle w:val="a3"/>
        <w:spacing w:before="0" w:beforeAutospacing="0" w:after="75" w:afterAutospacing="0" w:line="330" w:lineRule="atLeast"/>
        <w:rPr>
          <w:color w:val="000000"/>
        </w:rPr>
      </w:pPr>
    </w:p>
    <w:p w:rsidR="00B94365" w:rsidRPr="00F26F51" w:rsidRDefault="00B94365" w:rsidP="00B94365">
      <w:pPr>
        <w:pStyle w:val="a3"/>
        <w:spacing w:before="0" w:beforeAutospacing="0" w:after="75" w:afterAutospacing="0" w:line="330" w:lineRule="atLeast"/>
        <w:rPr>
          <w:color w:val="000000"/>
        </w:rPr>
      </w:pPr>
      <w:r w:rsidRPr="00F26F51">
        <w:rPr>
          <w:color w:val="000000"/>
        </w:rPr>
        <w:t>________________        _______________________________</w:t>
      </w:r>
    </w:p>
    <w:p w:rsidR="00B94365" w:rsidRPr="00F26F51" w:rsidRDefault="00A34865" w:rsidP="00B94365">
      <w:pPr>
        <w:pStyle w:val="a3"/>
        <w:spacing w:before="0" w:beforeAutospacing="0" w:after="75" w:afterAutospacing="0" w:line="330" w:lineRule="atLeast"/>
        <w:rPr>
          <w:color w:val="000000"/>
        </w:rPr>
      </w:pPr>
      <w:r>
        <w:rPr>
          <w:color w:val="000000"/>
          <w:sz w:val="20"/>
          <w:szCs w:val="20"/>
        </w:rPr>
        <w:t xml:space="preserve">  </w:t>
      </w:r>
      <w:r w:rsidR="00B94365" w:rsidRPr="00A34865">
        <w:rPr>
          <w:color w:val="000000"/>
          <w:sz w:val="20"/>
          <w:szCs w:val="20"/>
        </w:rPr>
        <w:t>(подпись)                      </w:t>
      </w:r>
      <w:r>
        <w:rPr>
          <w:color w:val="000000"/>
          <w:sz w:val="20"/>
          <w:szCs w:val="20"/>
        </w:rPr>
        <w:t>                         </w:t>
      </w:r>
      <w:r w:rsidR="00B94365" w:rsidRPr="00A34865">
        <w:rPr>
          <w:color w:val="000000"/>
          <w:sz w:val="20"/>
          <w:szCs w:val="20"/>
        </w:rPr>
        <w:t> (расшифровка подписи</w:t>
      </w:r>
      <w:r w:rsidR="00B94365" w:rsidRPr="00F26F51">
        <w:rPr>
          <w:color w:val="000000"/>
        </w:rPr>
        <w:t>)</w:t>
      </w:r>
    </w:p>
    <w:p w:rsidR="00B90550" w:rsidRPr="00F26F51" w:rsidRDefault="00B90550"/>
    <w:sectPr w:rsidR="00B90550" w:rsidRPr="00F26F51" w:rsidSect="00A34865">
      <w:pgSz w:w="11906" w:h="16838"/>
      <w:pgMar w:top="238" w:right="340" w:bottom="39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365"/>
    <w:rsid w:val="000E358C"/>
    <w:rsid w:val="002B423A"/>
    <w:rsid w:val="00302509"/>
    <w:rsid w:val="0038172E"/>
    <w:rsid w:val="00467314"/>
    <w:rsid w:val="004726C8"/>
    <w:rsid w:val="005B6045"/>
    <w:rsid w:val="005C6E39"/>
    <w:rsid w:val="005F4D76"/>
    <w:rsid w:val="0076061A"/>
    <w:rsid w:val="00771642"/>
    <w:rsid w:val="00886300"/>
    <w:rsid w:val="008B68BA"/>
    <w:rsid w:val="009071B5"/>
    <w:rsid w:val="009502F7"/>
    <w:rsid w:val="009507D9"/>
    <w:rsid w:val="00960047"/>
    <w:rsid w:val="00994667"/>
    <w:rsid w:val="009B7045"/>
    <w:rsid w:val="00A04C5D"/>
    <w:rsid w:val="00A11054"/>
    <w:rsid w:val="00A34865"/>
    <w:rsid w:val="00A35638"/>
    <w:rsid w:val="00A83B46"/>
    <w:rsid w:val="00A94281"/>
    <w:rsid w:val="00B90550"/>
    <w:rsid w:val="00B94365"/>
    <w:rsid w:val="00BE6C36"/>
    <w:rsid w:val="00BF0FE8"/>
    <w:rsid w:val="00C500D6"/>
    <w:rsid w:val="00CA5B4F"/>
    <w:rsid w:val="00CC652E"/>
    <w:rsid w:val="00D51B6D"/>
    <w:rsid w:val="00DD753D"/>
    <w:rsid w:val="00E062F9"/>
    <w:rsid w:val="00E45F5F"/>
    <w:rsid w:val="00E80B88"/>
    <w:rsid w:val="00E8367A"/>
    <w:rsid w:val="00EC0D70"/>
    <w:rsid w:val="00F26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67"/>
    <w:rPr>
      <w:sz w:val="24"/>
      <w:szCs w:val="24"/>
    </w:rPr>
  </w:style>
  <w:style w:type="paragraph" w:styleId="1">
    <w:name w:val="heading 1"/>
    <w:basedOn w:val="a"/>
    <w:next w:val="a"/>
    <w:link w:val="10"/>
    <w:qFormat/>
    <w:rsid w:val="00994667"/>
    <w:pPr>
      <w:keepNext/>
      <w:suppressAutoHyphens/>
      <w:jc w:val="center"/>
      <w:outlineLvl w:val="0"/>
    </w:pPr>
    <w:rPr>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667"/>
    <w:rPr>
      <w:b/>
      <w:sz w:val="32"/>
      <w:lang w:eastAsia="ar-SA"/>
    </w:rPr>
  </w:style>
  <w:style w:type="paragraph" w:styleId="a3">
    <w:name w:val="Normal (Web)"/>
    <w:basedOn w:val="a"/>
    <w:uiPriority w:val="99"/>
    <w:unhideWhenUsed/>
    <w:rsid w:val="00B94365"/>
    <w:pPr>
      <w:spacing w:before="100" w:beforeAutospacing="1" w:after="100" w:afterAutospacing="1"/>
    </w:pPr>
  </w:style>
  <w:style w:type="character" w:styleId="a4">
    <w:name w:val="Strong"/>
    <w:basedOn w:val="a0"/>
    <w:uiPriority w:val="22"/>
    <w:qFormat/>
    <w:rsid w:val="00B94365"/>
    <w:rPr>
      <w:b/>
      <w:bCs/>
    </w:rPr>
  </w:style>
  <w:style w:type="character" w:customStyle="1" w:styleId="apple-converted-space">
    <w:name w:val="apple-converted-space"/>
    <w:basedOn w:val="a0"/>
    <w:rsid w:val="00B94365"/>
  </w:style>
  <w:style w:type="character" w:styleId="a5">
    <w:name w:val="Hyperlink"/>
    <w:basedOn w:val="a0"/>
    <w:uiPriority w:val="99"/>
    <w:semiHidden/>
    <w:unhideWhenUsed/>
    <w:rsid w:val="00B94365"/>
    <w:rPr>
      <w:color w:val="0000FF"/>
      <w:u w:val="single"/>
    </w:rPr>
  </w:style>
  <w:style w:type="paragraph" w:styleId="a6">
    <w:name w:val="Balloon Text"/>
    <w:basedOn w:val="a"/>
    <w:link w:val="a7"/>
    <w:uiPriority w:val="99"/>
    <w:semiHidden/>
    <w:unhideWhenUsed/>
    <w:rsid w:val="00E80B88"/>
    <w:rPr>
      <w:rFonts w:ascii="Tahoma" w:hAnsi="Tahoma" w:cs="Tahoma"/>
      <w:sz w:val="16"/>
      <w:szCs w:val="16"/>
    </w:rPr>
  </w:style>
  <w:style w:type="character" w:customStyle="1" w:styleId="a7">
    <w:name w:val="Текст выноски Знак"/>
    <w:basedOn w:val="a0"/>
    <w:link w:val="a6"/>
    <w:uiPriority w:val="99"/>
    <w:semiHidden/>
    <w:rsid w:val="00E80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6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DBC9CACF6E9C9FD59A7E9C0E828b5N" TargetMode="External"/><Relationship Id="rId13" Type="http://schemas.openxmlformats.org/officeDocument/2006/relationships/hyperlink" Target="http://pandia.ru/text/category/akvatoriy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7F16BEBA73989A32534C27E2DF085631EB699AAF4BA9EFF08F2E72Cb5N" TargetMode="External"/><Relationship Id="rId12" Type="http://schemas.openxmlformats.org/officeDocument/2006/relationships/hyperlink" Target="http://www.pandia.ru/text/category/vedomstvo/" TargetMode="External"/><Relationship Id="rId17" Type="http://schemas.openxmlformats.org/officeDocument/2006/relationships/hyperlink" Target="http://pandia.ru/text/category/gibdd/" TargetMode="External"/><Relationship Id="rId2" Type="http://schemas.openxmlformats.org/officeDocument/2006/relationships/numbering" Target="numbering.xml"/><Relationship Id="rId16" Type="http://schemas.openxmlformats.org/officeDocument/2006/relationships/hyperlink" Target="http://pandia.ru/text/category/sanitarno_yepidemiologicheskij_nadzo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andia.ru/text/category/sanitarnie_normi/" TargetMode="External"/><Relationship Id="rId5" Type="http://schemas.openxmlformats.org/officeDocument/2006/relationships/webSettings" Target="webSettings.xml"/><Relationship Id="rId15" Type="http://schemas.openxmlformats.org/officeDocument/2006/relationships/hyperlink" Target="http://www.pandia.ru/text/category/bunker/" TargetMode="External"/><Relationship Id="rId10" Type="http://schemas.openxmlformats.org/officeDocument/2006/relationships/hyperlink" Target="consultantplus://offline/ref=C7F16BEBA73989A32534DC733B9CDA661AB5C0A2FDEACAAE07F8B29DBF8C92A2D83FE31C62F328B64954952FbB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7F16BEBA73989A32534C27E2DF085631DBF98ACFEEEC9FD59A7E9C0E828b5N" TargetMode="External"/><Relationship Id="rId14" Type="http://schemas.openxmlformats.org/officeDocument/2006/relationships/hyperlink" Target="http://www.pandia.ru/text/category/vod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ADF0-E9C6-4260-BBA8-40DD2122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9110</Words>
  <Characters>51928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Ahmed-PC</dc:creator>
  <cp:lastModifiedBy>Н-инховская СОШ</cp:lastModifiedBy>
  <cp:revision>10</cp:revision>
  <cp:lastPrinted>2017-08-14T13:36:00Z</cp:lastPrinted>
  <dcterms:created xsi:type="dcterms:W3CDTF">2018-08-02T15:22:00Z</dcterms:created>
  <dcterms:modified xsi:type="dcterms:W3CDTF">2019-01-29T05:10:00Z</dcterms:modified>
</cp:coreProperties>
</file>