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1" w:rsidRDefault="009C1D91" w:rsidP="009C1D91">
      <w:pPr>
        <w:pStyle w:val="Default"/>
      </w:pPr>
    </w:p>
    <w:p w:rsidR="009C1D91" w:rsidRDefault="009C1D91" w:rsidP="009C1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ПРЕСС-РЕЛИЗ </w:t>
      </w:r>
    </w:p>
    <w:p w:rsidR="009C1D91" w:rsidRDefault="009C1D91" w:rsidP="009C1D91">
      <w:pPr>
        <w:pStyle w:val="Default"/>
        <w:spacing w:line="300" w:lineRule="auto"/>
        <w:ind w:firstLine="709"/>
        <w:jc w:val="both"/>
      </w:pPr>
      <w:r w:rsidRPr="009C1D91">
        <w:t xml:space="preserve">от </w:t>
      </w:r>
      <w:r>
        <w:t>0</w:t>
      </w:r>
      <w:r w:rsidR="00E4329D">
        <w:t>4</w:t>
      </w:r>
      <w:r>
        <w:t>.02</w:t>
      </w:r>
      <w:r w:rsidRPr="009C1D91">
        <w:t>.20</w:t>
      </w:r>
      <w:r>
        <w:t>21</w:t>
      </w:r>
      <w:r w:rsidR="00E4329D">
        <w:t xml:space="preserve"> г.</w:t>
      </w:r>
    </w:p>
    <w:p w:rsidR="00E4329D" w:rsidRPr="009C1D91" w:rsidRDefault="00E4329D" w:rsidP="009C1D91">
      <w:pPr>
        <w:pStyle w:val="Default"/>
        <w:spacing w:line="300" w:lineRule="auto"/>
        <w:ind w:firstLine="709"/>
        <w:jc w:val="both"/>
      </w:pPr>
    </w:p>
    <w:p w:rsidR="00E4329D" w:rsidRPr="00E4329D" w:rsidRDefault="009C1D91" w:rsidP="009C1D91">
      <w:pPr>
        <w:pStyle w:val="Default"/>
        <w:spacing w:line="300" w:lineRule="auto"/>
        <w:ind w:firstLine="709"/>
        <w:jc w:val="center"/>
        <w:rPr>
          <w:b/>
          <w:bCs/>
        </w:rPr>
      </w:pPr>
      <w:r w:rsidRPr="00E4329D">
        <w:rPr>
          <w:b/>
          <w:bCs/>
        </w:rPr>
        <w:t>О бизнес</w:t>
      </w:r>
      <w:r w:rsidR="00623635" w:rsidRPr="00623635">
        <w:rPr>
          <w:b/>
          <w:bCs/>
        </w:rPr>
        <w:t xml:space="preserve"> </w:t>
      </w:r>
      <w:r w:rsidRPr="00E4329D">
        <w:rPr>
          <w:b/>
          <w:bCs/>
        </w:rPr>
        <w:t>-</w:t>
      </w:r>
      <w:r w:rsidR="00623635" w:rsidRPr="00623635">
        <w:rPr>
          <w:b/>
          <w:bCs/>
        </w:rPr>
        <w:t xml:space="preserve"> </w:t>
      </w:r>
      <w:r w:rsidRPr="00E4329D">
        <w:rPr>
          <w:b/>
          <w:bCs/>
        </w:rPr>
        <w:t>переписи малого и среднего предпринимательства</w:t>
      </w:r>
      <w:r w:rsidR="00E4329D" w:rsidRPr="00E4329D">
        <w:rPr>
          <w:b/>
          <w:bCs/>
        </w:rPr>
        <w:t xml:space="preserve"> </w:t>
      </w:r>
      <w:r w:rsidR="00FD321F">
        <w:rPr>
          <w:b/>
          <w:bCs/>
        </w:rPr>
        <w:t>за 2020 год</w:t>
      </w:r>
    </w:p>
    <w:p w:rsidR="009C1D91" w:rsidRPr="00E4329D" w:rsidRDefault="009C1D91" w:rsidP="009C1D91">
      <w:pPr>
        <w:pStyle w:val="Default"/>
        <w:spacing w:line="300" w:lineRule="auto"/>
        <w:ind w:firstLine="709"/>
        <w:jc w:val="center"/>
        <w:rPr>
          <w:b/>
          <w:bCs/>
        </w:rPr>
      </w:pPr>
      <w:r w:rsidRPr="00E4329D">
        <w:rPr>
          <w:b/>
          <w:bCs/>
        </w:rPr>
        <w:t>по Республике Дагестан</w:t>
      </w:r>
    </w:p>
    <w:p w:rsidR="009C1D91" w:rsidRPr="00E4329D" w:rsidRDefault="009C1D91" w:rsidP="009C1D91">
      <w:pPr>
        <w:pStyle w:val="Default"/>
        <w:spacing w:line="300" w:lineRule="auto"/>
        <w:ind w:firstLine="709"/>
        <w:jc w:val="both"/>
        <w:rPr>
          <w:sz w:val="22"/>
        </w:rPr>
      </w:pPr>
    </w:p>
    <w:p w:rsidR="009C1D91" w:rsidRPr="00E4329D" w:rsidRDefault="008640E1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В первом полугодии</w:t>
      </w:r>
      <w:r w:rsidR="009C1D91" w:rsidRPr="00E4329D">
        <w:rPr>
          <w:szCs w:val="28"/>
        </w:rPr>
        <w:t xml:space="preserve"> 2021 года Федеральная служба государственной статистики проводит экономическую перепись малого бизнеса - сплошное статистическое наблюдение за деятельностью субъектов малого и среднего предпринимательства по итогам за 2020 год</w:t>
      </w:r>
      <w:r w:rsidR="00DF1410" w:rsidRPr="00E4329D">
        <w:rPr>
          <w:szCs w:val="28"/>
        </w:rPr>
        <w:t>.</w:t>
      </w:r>
    </w:p>
    <w:p w:rsidR="009C1D91" w:rsidRPr="00E4329D" w:rsidRDefault="007602A1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Необходимость проведения подобного масштабного обследования очевидна. </w:t>
      </w:r>
      <w:r w:rsidR="009C1D91" w:rsidRPr="00E4329D">
        <w:rPr>
          <w:szCs w:val="28"/>
        </w:rPr>
        <w:t xml:space="preserve">Малое и среднее предпринимательство является неотъемлемой частью и играет важную роль в экономике нашего региона. На территории Республики Дагестан в сфере малого бизнеса действуют </w:t>
      </w:r>
      <w:r w:rsidR="002272C7">
        <w:rPr>
          <w:szCs w:val="28"/>
        </w:rPr>
        <w:t>около</w:t>
      </w:r>
      <w:r w:rsidR="009C1D91" w:rsidRPr="00E4329D">
        <w:rPr>
          <w:szCs w:val="28"/>
        </w:rPr>
        <w:t xml:space="preserve"> 7,4 тысяч микро, малых и средних предприятий, 38,4 тысяч индивидуальных предпринимателей.</w:t>
      </w:r>
    </w:p>
    <w:p w:rsidR="00396EF6" w:rsidRPr="00E4329D" w:rsidRDefault="00CC3E11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Анкеты </w:t>
      </w:r>
      <w:r w:rsidR="00782447" w:rsidRPr="00E4329D">
        <w:rPr>
          <w:szCs w:val="28"/>
        </w:rPr>
        <w:t>для</w:t>
      </w:r>
      <w:r w:rsidR="00324D8A">
        <w:rPr>
          <w:szCs w:val="28"/>
        </w:rPr>
        <w:t xml:space="preserve"> малых предприятий форма </w:t>
      </w:r>
      <w:r w:rsidRPr="00E4329D">
        <w:rPr>
          <w:szCs w:val="28"/>
        </w:rPr>
        <w:t xml:space="preserve">№ </w:t>
      </w:r>
      <w:proofErr w:type="spellStart"/>
      <w:r w:rsidRPr="00E4329D">
        <w:rPr>
          <w:szCs w:val="28"/>
        </w:rPr>
        <w:t>МП-сп</w:t>
      </w:r>
      <w:proofErr w:type="spellEnd"/>
      <w:r w:rsidRPr="00E4329D">
        <w:rPr>
          <w:szCs w:val="28"/>
        </w:rPr>
        <w:t xml:space="preserve"> «Сведения об основных показателях деятельности малого предприятия за 2020 год» </w:t>
      </w:r>
      <w:r w:rsidR="00324D8A">
        <w:rPr>
          <w:szCs w:val="28"/>
        </w:rPr>
        <w:t>(</w:t>
      </w:r>
      <w:r w:rsidRPr="00E4329D">
        <w:rPr>
          <w:szCs w:val="28"/>
        </w:rPr>
        <w:t>ОКУД-0601033) и и</w:t>
      </w:r>
      <w:r w:rsidR="00324D8A">
        <w:rPr>
          <w:szCs w:val="28"/>
        </w:rPr>
        <w:t xml:space="preserve">ндивидуальных предпринимателей форма </w:t>
      </w:r>
      <w:r w:rsidRPr="00E4329D">
        <w:rPr>
          <w:szCs w:val="28"/>
        </w:rPr>
        <w:t xml:space="preserve">№ 1-предприниматель «Сведения о деятельности индивидуального предпринимателя за 2020 год» </w:t>
      </w:r>
      <w:r w:rsidR="00324D8A">
        <w:rPr>
          <w:szCs w:val="28"/>
        </w:rPr>
        <w:t>(</w:t>
      </w:r>
      <w:r w:rsidRPr="00E4329D">
        <w:rPr>
          <w:szCs w:val="28"/>
        </w:rPr>
        <w:t>ОКУД-060132)</w:t>
      </w:r>
      <w:r w:rsidR="00782447" w:rsidRPr="00E4329D">
        <w:rPr>
          <w:szCs w:val="28"/>
        </w:rPr>
        <w:t xml:space="preserve"> распределены по городским и районным отделам статистики,</w:t>
      </w:r>
      <w:r w:rsidR="00396EF6" w:rsidRPr="00E4329D">
        <w:rPr>
          <w:szCs w:val="28"/>
        </w:rPr>
        <w:t xml:space="preserve"> перечень респондентов</w:t>
      </w:r>
      <w:r w:rsidR="00E4329D" w:rsidRPr="00E4329D">
        <w:rPr>
          <w:szCs w:val="28"/>
        </w:rPr>
        <w:t>,</w:t>
      </w:r>
      <w:r w:rsidR="00396EF6" w:rsidRPr="00E4329D">
        <w:rPr>
          <w:szCs w:val="28"/>
        </w:rPr>
        <w:t xml:space="preserve"> в отношении которых проводится наблюдени</w:t>
      </w:r>
      <w:r w:rsidR="00E4329D" w:rsidRPr="00E4329D">
        <w:rPr>
          <w:szCs w:val="28"/>
        </w:rPr>
        <w:t>е,</w:t>
      </w:r>
      <w:r w:rsidR="00396EF6" w:rsidRPr="00E4329D">
        <w:rPr>
          <w:szCs w:val="28"/>
        </w:rPr>
        <w:t xml:space="preserve"> разосланы электронной почтой.</w:t>
      </w:r>
    </w:p>
    <w:p w:rsidR="00CC3E11" w:rsidRPr="00E4329D" w:rsidRDefault="00CC3E11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Средние предприятия отчитываются по действующим формам федерального статистического наблюдения.</w:t>
      </w:r>
    </w:p>
    <w:p w:rsidR="008B0E67" w:rsidRPr="00E4329D" w:rsidRDefault="000B452E" w:rsidP="00400529">
      <w:pPr>
        <w:spacing w:line="300" w:lineRule="auto"/>
        <w:ind w:firstLine="709"/>
        <w:jc w:val="both"/>
        <w:rPr>
          <w:szCs w:val="28"/>
        </w:rPr>
      </w:pPr>
      <w:bookmarkStart w:id="0" w:name="_Hlk54002446"/>
      <w:r w:rsidRPr="00E4329D">
        <w:rPr>
          <w:szCs w:val="28"/>
        </w:rPr>
        <w:t>В</w:t>
      </w:r>
      <w:r w:rsidR="008B0E67" w:rsidRPr="00E4329D">
        <w:rPr>
          <w:szCs w:val="28"/>
        </w:rPr>
        <w:t xml:space="preserve"> </w:t>
      </w:r>
      <w:r w:rsidR="008B0E67" w:rsidRPr="00E4329D">
        <w:rPr>
          <w:bCs/>
          <w:szCs w:val="28"/>
        </w:rPr>
        <w:t xml:space="preserve">автоматизированной системе для подготовки, проведения, обработки материалов и получения итогов сплошного наблюдения субъектов малого и среднего предпринимательства </w:t>
      </w:r>
      <w:r w:rsidRPr="00E4329D">
        <w:rPr>
          <w:szCs w:val="28"/>
        </w:rPr>
        <w:t>18 января 2021 года сформирован «</w:t>
      </w:r>
      <w:r w:rsidRPr="00E4329D">
        <w:rPr>
          <w:b/>
          <w:szCs w:val="28"/>
        </w:rPr>
        <w:t xml:space="preserve">Итоговый» </w:t>
      </w:r>
      <w:r w:rsidRPr="00223D64">
        <w:rPr>
          <w:szCs w:val="28"/>
        </w:rPr>
        <w:t>каталог</w:t>
      </w:r>
      <w:r w:rsidR="008B0E67" w:rsidRPr="00223D64">
        <w:rPr>
          <w:szCs w:val="28"/>
        </w:rPr>
        <w:t>,</w:t>
      </w:r>
      <w:r w:rsidR="008B0E67" w:rsidRPr="00E4329D">
        <w:rPr>
          <w:szCs w:val="28"/>
        </w:rPr>
        <w:t xml:space="preserve"> передан на </w:t>
      </w:r>
      <w:r w:rsidR="002272C7">
        <w:rPr>
          <w:szCs w:val="28"/>
          <w:lang w:val="en-US"/>
        </w:rPr>
        <w:t>web</w:t>
      </w:r>
      <w:r w:rsidR="008B0E67" w:rsidRPr="00E4329D">
        <w:rPr>
          <w:szCs w:val="28"/>
        </w:rPr>
        <w:t>-сбор, где осуществлена рассылка уведомлений всем включенным объектам по имеющимся адресам электронной почты.</w:t>
      </w:r>
    </w:p>
    <w:bookmarkEnd w:id="0"/>
    <w:p w:rsidR="008B0E67" w:rsidRPr="00E4329D" w:rsidRDefault="008B0E67" w:rsidP="00400529">
      <w:pPr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Всем зарегистрированным на едином портале государственных и муниципальных услуг юридическим лицам и индивидуальным предпринимателям рассылка уведомлений </w:t>
      </w:r>
      <w:r w:rsidR="00324D8A">
        <w:rPr>
          <w:szCs w:val="28"/>
        </w:rPr>
        <w:t xml:space="preserve">о сдаче анкеты </w:t>
      </w:r>
      <w:r w:rsidRPr="00E4329D">
        <w:rPr>
          <w:szCs w:val="28"/>
        </w:rPr>
        <w:t>осуществляется автоматически.</w:t>
      </w:r>
    </w:p>
    <w:p w:rsidR="000B452E" w:rsidRPr="00E4329D" w:rsidRDefault="000B452E" w:rsidP="00400529">
      <w:pPr>
        <w:pStyle w:val="a4"/>
        <w:spacing w:before="0" w:after="0" w:afterAutospacing="0"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На Интернет – </w:t>
      </w:r>
      <w:r w:rsidR="00324D8A">
        <w:rPr>
          <w:szCs w:val="28"/>
        </w:rPr>
        <w:t xml:space="preserve">сайте </w:t>
      </w:r>
      <w:r w:rsidRPr="00E4329D">
        <w:rPr>
          <w:szCs w:val="28"/>
        </w:rPr>
        <w:t xml:space="preserve">Росстата </w:t>
      </w:r>
      <w:hyperlink r:id="rId4" w:history="1">
        <w:r w:rsidRPr="00E4329D">
          <w:rPr>
            <w:rStyle w:val="a3"/>
            <w:szCs w:val="28"/>
            <w:lang w:val="en-US"/>
          </w:rPr>
          <w:t>https</w:t>
        </w:r>
        <w:r w:rsidRPr="00E4329D">
          <w:rPr>
            <w:rStyle w:val="a3"/>
            <w:szCs w:val="28"/>
          </w:rPr>
          <w:t>://</w:t>
        </w:r>
        <w:r w:rsidRPr="00E4329D">
          <w:rPr>
            <w:rStyle w:val="a3"/>
            <w:szCs w:val="28"/>
            <w:lang w:val="en-US"/>
          </w:rPr>
          <w:t>rosstat</w:t>
        </w:r>
        <w:r w:rsidRPr="00E4329D">
          <w:rPr>
            <w:rStyle w:val="a3"/>
            <w:szCs w:val="28"/>
          </w:rPr>
          <w:t>.</w:t>
        </w:r>
        <w:r w:rsidRPr="00E4329D">
          <w:rPr>
            <w:rStyle w:val="a3"/>
            <w:szCs w:val="28"/>
            <w:lang w:val="en-US"/>
          </w:rPr>
          <w:t>gov</w:t>
        </w:r>
        <w:r w:rsidRPr="00E4329D">
          <w:rPr>
            <w:rStyle w:val="a3"/>
            <w:szCs w:val="28"/>
          </w:rPr>
          <w:t>.</w:t>
        </w:r>
        <w:r w:rsidRPr="00E4329D">
          <w:rPr>
            <w:rStyle w:val="a3"/>
            <w:szCs w:val="28"/>
            <w:lang w:val="en-US"/>
          </w:rPr>
          <w:t>ru</w:t>
        </w:r>
        <w:r w:rsidRPr="00E4329D">
          <w:rPr>
            <w:rStyle w:val="a3"/>
            <w:szCs w:val="28"/>
          </w:rPr>
          <w:t>/</w:t>
        </w:r>
      </w:hyperlink>
      <w:r w:rsidR="00324D8A">
        <w:rPr>
          <w:szCs w:val="28"/>
        </w:rPr>
        <w:t xml:space="preserve">; </w:t>
      </w:r>
      <w:proofErr w:type="spellStart"/>
      <w:r w:rsidR="00BA4AA9">
        <w:rPr>
          <w:szCs w:val="26"/>
        </w:rPr>
        <w:t>Дагестанстата</w:t>
      </w:r>
      <w:proofErr w:type="spellEnd"/>
      <w:r w:rsidR="00324D8A" w:rsidRPr="00324D8A">
        <w:rPr>
          <w:szCs w:val="26"/>
        </w:rPr>
        <w:t xml:space="preserve"> </w:t>
      </w:r>
      <w:hyperlink r:id="rId5" w:history="1">
        <w:r w:rsidR="00BA4AA9" w:rsidRPr="00EC2316">
          <w:rPr>
            <w:rStyle w:val="a3"/>
            <w:sz w:val="22"/>
            <w:szCs w:val="28"/>
          </w:rPr>
          <w:t>https://dagstat.gks.ru/</w:t>
        </w:r>
      </w:hyperlink>
      <w:r w:rsidR="00BA4AA9">
        <w:rPr>
          <w:sz w:val="22"/>
          <w:szCs w:val="28"/>
        </w:rPr>
        <w:t xml:space="preserve"> </w:t>
      </w:r>
      <w:r w:rsidRPr="00E4329D">
        <w:rPr>
          <w:szCs w:val="28"/>
        </w:rPr>
        <w:t xml:space="preserve">респонденты могут </w:t>
      </w:r>
      <w:proofErr w:type="gramStart"/>
      <w:r w:rsidRPr="00E4329D">
        <w:rPr>
          <w:szCs w:val="28"/>
        </w:rPr>
        <w:t>ознакомится</w:t>
      </w:r>
      <w:proofErr w:type="gramEnd"/>
      <w:r w:rsidRPr="00E4329D">
        <w:rPr>
          <w:szCs w:val="28"/>
        </w:rPr>
        <w:t xml:space="preserve"> с нормативно правовыми и организационными документами, формой отчета и указаниями по заполнению в рубрике: Статистика/Переписи и обследования/Сплошное наблюдение малого и среднего бизнеса/Сплошное статистическое наблюдение малого и среднего бизнеса за 2020 год.</w:t>
      </w:r>
    </w:p>
    <w:p w:rsidR="009C1D91" w:rsidRPr="00E4329D" w:rsidRDefault="00CC3E11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bCs/>
          <w:szCs w:val="28"/>
        </w:rPr>
        <w:t>В электронном виде</w:t>
      </w:r>
      <w:r w:rsidRPr="00E4329D">
        <w:rPr>
          <w:b/>
          <w:bCs/>
          <w:szCs w:val="28"/>
        </w:rPr>
        <w:t xml:space="preserve"> </w:t>
      </w:r>
      <w:r w:rsidRPr="00E4329D">
        <w:rPr>
          <w:szCs w:val="28"/>
        </w:rPr>
        <w:t xml:space="preserve">анкету можно заполнить </w:t>
      </w:r>
      <w:r w:rsidR="00E4329D">
        <w:rPr>
          <w:szCs w:val="28"/>
        </w:rPr>
        <w:t xml:space="preserve">с </w:t>
      </w:r>
      <w:r w:rsidRPr="00E4329D">
        <w:rPr>
          <w:b/>
          <w:szCs w:val="28"/>
        </w:rPr>
        <w:t>15 января по 1 апреля 2021 года</w:t>
      </w:r>
      <w:r w:rsidR="008640E1" w:rsidRPr="00E4329D">
        <w:rPr>
          <w:b/>
          <w:szCs w:val="28"/>
        </w:rPr>
        <w:t>:</w:t>
      </w:r>
    </w:p>
    <w:p w:rsidR="009C1D91" w:rsidRPr="00E4329D" w:rsidRDefault="00CC3E11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-</w:t>
      </w:r>
      <w:r w:rsidR="00782447" w:rsidRPr="00E4329D">
        <w:rPr>
          <w:szCs w:val="28"/>
        </w:rPr>
        <w:t xml:space="preserve"> </w:t>
      </w:r>
      <w:r w:rsidRPr="00E4329D">
        <w:rPr>
          <w:szCs w:val="28"/>
        </w:rPr>
        <w:t xml:space="preserve">на </w:t>
      </w:r>
      <w:r w:rsidR="009C1D91" w:rsidRPr="00E4329D">
        <w:rPr>
          <w:szCs w:val="28"/>
        </w:rPr>
        <w:t>сайт</w:t>
      </w:r>
      <w:r w:rsidRPr="00E4329D">
        <w:rPr>
          <w:szCs w:val="28"/>
        </w:rPr>
        <w:t>е</w:t>
      </w:r>
      <w:r w:rsidR="009C1D91" w:rsidRPr="00E4329D">
        <w:rPr>
          <w:szCs w:val="28"/>
        </w:rPr>
        <w:t xml:space="preserve"> Росстата (при наличии</w:t>
      </w:r>
      <w:r w:rsidRPr="00E4329D">
        <w:rPr>
          <w:szCs w:val="28"/>
        </w:rPr>
        <w:t xml:space="preserve"> электронной цифровой подписи)- </w:t>
      </w:r>
      <w:proofErr w:type="spellStart"/>
      <w:r w:rsidRPr="00E4329D">
        <w:rPr>
          <w:szCs w:val="28"/>
          <w:lang w:val="en-US"/>
        </w:rPr>
        <w:t>hhps</w:t>
      </w:r>
      <w:proofErr w:type="spellEnd"/>
      <w:r w:rsidRPr="00E4329D">
        <w:rPr>
          <w:szCs w:val="28"/>
        </w:rPr>
        <w:t>://</w:t>
      </w:r>
      <w:proofErr w:type="spellStart"/>
      <w:r w:rsidRPr="00E4329D">
        <w:rPr>
          <w:szCs w:val="28"/>
          <w:lang w:val="en-US"/>
        </w:rPr>
        <w:t>websbor</w:t>
      </w:r>
      <w:proofErr w:type="spellEnd"/>
      <w:r w:rsidRPr="00E4329D">
        <w:rPr>
          <w:szCs w:val="28"/>
        </w:rPr>
        <w:t>.</w:t>
      </w:r>
      <w:proofErr w:type="spellStart"/>
      <w:r w:rsidRPr="00E4329D">
        <w:rPr>
          <w:szCs w:val="28"/>
          <w:lang w:val="en-US"/>
        </w:rPr>
        <w:t>gks</w:t>
      </w:r>
      <w:proofErr w:type="spellEnd"/>
      <w:r w:rsidRPr="00E4329D">
        <w:rPr>
          <w:szCs w:val="28"/>
        </w:rPr>
        <w:t>.</w:t>
      </w:r>
      <w:proofErr w:type="spellStart"/>
      <w:r w:rsidRPr="00E4329D">
        <w:rPr>
          <w:szCs w:val="28"/>
          <w:lang w:val="en-US"/>
        </w:rPr>
        <w:t>ru</w:t>
      </w:r>
      <w:proofErr w:type="spellEnd"/>
      <w:r w:rsidRPr="00E4329D">
        <w:rPr>
          <w:szCs w:val="28"/>
        </w:rPr>
        <w:t>/</w:t>
      </w:r>
      <w:r w:rsidRPr="00E4329D">
        <w:rPr>
          <w:szCs w:val="28"/>
          <w:lang w:val="en-US"/>
        </w:rPr>
        <w:t>online</w:t>
      </w:r>
      <w:r w:rsidRPr="00E4329D">
        <w:rPr>
          <w:szCs w:val="28"/>
        </w:rPr>
        <w:t>/;</w:t>
      </w:r>
    </w:p>
    <w:p w:rsidR="009C1D91" w:rsidRPr="00E4329D" w:rsidRDefault="00782447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- </w:t>
      </w:r>
      <w:r w:rsidR="00CC3E11" w:rsidRPr="00E4329D">
        <w:rPr>
          <w:szCs w:val="28"/>
        </w:rPr>
        <w:t xml:space="preserve">у </w:t>
      </w:r>
      <w:r w:rsidR="009C1D91" w:rsidRPr="00E4329D">
        <w:rPr>
          <w:szCs w:val="28"/>
        </w:rPr>
        <w:t>операторов</w:t>
      </w:r>
      <w:r w:rsidR="008640E1" w:rsidRPr="00E4329D">
        <w:rPr>
          <w:szCs w:val="28"/>
        </w:rPr>
        <w:t xml:space="preserve"> электронного документооборота.</w:t>
      </w:r>
    </w:p>
    <w:p w:rsidR="008640E1" w:rsidRPr="00E4329D" w:rsidRDefault="00CC3E11" w:rsidP="00400529">
      <w:pPr>
        <w:pStyle w:val="Default"/>
        <w:spacing w:line="300" w:lineRule="auto"/>
        <w:ind w:firstLine="709"/>
        <w:jc w:val="both"/>
        <w:rPr>
          <w:b/>
          <w:szCs w:val="28"/>
        </w:rPr>
      </w:pPr>
      <w:r w:rsidRPr="00E4329D">
        <w:rPr>
          <w:b/>
          <w:szCs w:val="28"/>
        </w:rPr>
        <w:t>С 1 марта по 1 мая 2021 года</w:t>
      </w:r>
      <w:r w:rsidR="00830404" w:rsidRPr="00E4329D">
        <w:rPr>
          <w:b/>
          <w:szCs w:val="28"/>
        </w:rPr>
        <w:t>:</w:t>
      </w:r>
    </w:p>
    <w:p w:rsidR="00532100" w:rsidRPr="00E4329D" w:rsidRDefault="00830404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-</w:t>
      </w:r>
      <w:r w:rsidR="00782447" w:rsidRPr="00E4329D">
        <w:rPr>
          <w:szCs w:val="28"/>
        </w:rPr>
        <w:t xml:space="preserve"> </w:t>
      </w:r>
      <w:r w:rsidRPr="00E4329D">
        <w:rPr>
          <w:szCs w:val="28"/>
        </w:rPr>
        <w:t xml:space="preserve">на Едином </w:t>
      </w:r>
      <w:r w:rsidR="00CC3E11" w:rsidRPr="00E4329D">
        <w:rPr>
          <w:szCs w:val="28"/>
        </w:rPr>
        <w:t>портал</w:t>
      </w:r>
      <w:r w:rsidRPr="00E4329D">
        <w:rPr>
          <w:szCs w:val="28"/>
        </w:rPr>
        <w:t>е</w:t>
      </w:r>
      <w:r w:rsidR="00CC3E11" w:rsidRPr="00E4329D">
        <w:rPr>
          <w:szCs w:val="28"/>
        </w:rPr>
        <w:t xml:space="preserve"> </w:t>
      </w:r>
      <w:r w:rsidRPr="00E4329D">
        <w:rPr>
          <w:szCs w:val="28"/>
        </w:rPr>
        <w:t>г</w:t>
      </w:r>
      <w:r w:rsidR="00CC3E11" w:rsidRPr="00E4329D">
        <w:rPr>
          <w:szCs w:val="28"/>
        </w:rPr>
        <w:t>осу</w:t>
      </w:r>
      <w:r w:rsidRPr="00E4329D">
        <w:rPr>
          <w:szCs w:val="28"/>
        </w:rPr>
        <w:t>дарственных у</w:t>
      </w:r>
      <w:r w:rsidR="00CC3E11" w:rsidRPr="00E4329D">
        <w:rPr>
          <w:szCs w:val="28"/>
        </w:rPr>
        <w:t>слуг (</w:t>
      </w:r>
      <w:proofErr w:type="spellStart"/>
      <w:r w:rsidRPr="00E4329D">
        <w:rPr>
          <w:szCs w:val="28"/>
          <w:lang w:val="en-US"/>
        </w:rPr>
        <w:t>gosuslugi</w:t>
      </w:r>
      <w:proofErr w:type="spellEnd"/>
      <w:r w:rsidRPr="00E4329D">
        <w:rPr>
          <w:szCs w:val="28"/>
        </w:rPr>
        <w:t>.</w:t>
      </w:r>
      <w:proofErr w:type="spellStart"/>
      <w:r w:rsidRPr="00E4329D">
        <w:rPr>
          <w:szCs w:val="28"/>
          <w:lang w:val="en-US"/>
        </w:rPr>
        <w:t>ru</w:t>
      </w:r>
      <w:proofErr w:type="spellEnd"/>
      <w:r w:rsidRPr="00E4329D">
        <w:rPr>
          <w:szCs w:val="28"/>
        </w:rPr>
        <w:t>)</w:t>
      </w:r>
    </w:p>
    <w:p w:rsidR="00782447" w:rsidRPr="00223D64" w:rsidRDefault="00532100" w:rsidP="00400529">
      <w:pPr>
        <w:pStyle w:val="Default"/>
        <w:spacing w:line="300" w:lineRule="auto"/>
        <w:ind w:left="709" w:firstLine="709"/>
        <w:jc w:val="both"/>
        <w:rPr>
          <w:szCs w:val="28"/>
        </w:rPr>
      </w:pPr>
      <w:r w:rsidRPr="00E4329D">
        <w:rPr>
          <w:szCs w:val="28"/>
        </w:rPr>
        <w:lastRenderedPageBreak/>
        <w:t>(д</w:t>
      </w:r>
      <w:r w:rsidR="00830404" w:rsidRPr="00E4329D">
        <w:rPr>
          <w:szCs w:val="28"/>
        </w:rPr>
        <w:t xml:space="preserve">ля юридических лиц- </w:t>
      </w:r>
      <w:r w:rsidR="00CC3E11" w:rsidRPr="00E4329D">
        <w:rPr>
          <w:szCs w:val="28"/>
        </w:rPr>
        <w:t>при наличии подтвержденной учетной записи</w:t>
      </w:r>
      <w:r w:rsidR="00830404" w:rsidRPr="00E4329D">
        <w:rPr>
          <w:szCs w:val="28"/>
        </w:rPr>
        <w:t xml:space="preserve"> и электронной подписи</w:t>
      </w:r>
      <w:r w:rsidR="00782447" w:rsidRPr="00E4329D">
        <w:rPr>
          <w:szCs w:val="28"/>
        </w:rPr>
        <w:t>;</w:t>
      </w:r>
    </w:p>
    <w:p w:rsidR="00CC3E11" w:rsidRPr="00E4329D" w:rsidRDefault="00532100" w:rsidP="00400529">
      <w:pPr>
        <w:pStyle w:val="Default"/>
        <w:spacing w:line="300" w:lineRule="auto"/>
        <w:ind w:left="709" w:firstLine="709"/>
        <w:jc w:val="both"/>
        <w:rPr>
          <w:szCs w:val="28"/>
        </w:rPr>
      </w:pPr>
      <w:r w:rsidRPr="00E4329D">
        <w:rPr>
          <w:szCs w:val="28"/>
        </w:rPr>
        <w:t>д</w:t>
      </w:r>
      <w:r w:rsidR="00830404" w:rsidRPr="00E4329D">
        <w:rPr>
          <w:szCs w:val="28"/>
        </w:rPr>
        <w:t>ля индивидуальных предпринимателей – при наличии подтве</w:t>
      </w:r>
      <w:r w:rsidRPr="00E4329D">
        <w:rPr>
          <w:szCs w:val="28"/>
        </w:rPr>
        <w:t>р</w:t>
      </w:r>
      <w:r w:rsidR="00830404" w:rsidRPr="00E4329D">
        <w:rPr>
          <w:szCs w:val="28"/>
        </w:rPr>
        <w:t>жденной учетной записи</w:t>
      </w:r>
      <w:r w:rsidR="00782447" w:rsidRPr="00E4329D">
        <w:rPr>
          <w:szCs w:val="28"/>
        </w:rPr>
        <w:t>);</w:t>
      </w:r>
    </w:p>
    <w:p w:rsidR="009C1D91" w:rsidRPr="00E4329D" w:rsidRDefault="009C1D91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Также сохранена возможность личного предоставления заполненной анкеты в бумажном виде</w:t>
      </w:r>
      <w:r w:rsidR="0087404D">
        <w:rPr>
          <w:szCs w:val="28"/>
        </w:rPr>
        <w:t xml:space="preserve"> в </w:t>
      </w:r>
      <w:r w:rsidR="001D6576">
        <w:rPr>
          <w:szCs w:val="28"/>
        </w:rPr>
        <w:t xml:space="preserve">территориальный орган </w:t>
      </w:r>
      <w:proofErr w:type="spellStart"/>
      <w:r w:rsidR="001D6576">
        <w:rPr>
          <w:szCs w:val="28"/>
        </w:rPr>
        <w:t>Дагестанстата</w:t>
      </w:r>
      <w:proofErr w:type="spellEnd"/>
      <w:r w:rsidR="001D6576">
        <w:rPr>
          <w:szCs w:val="28"/>
        </w:rPr>
        <w:t xml:space="preserve"> по месту деятельности предприятия </w:t>
      </w:r>
      <w:r w:rsidR="0087404D">
        <w:rPr>
          <w:szCs w:val="28"/>
        </w:rPr>
        <w:t>или отправить</w:t>
      </w:r>
      <w:r w:rsidRPr="00E4329D">
        <w:rPr>
          <w:szCs w:val="28"/>
        </w:rPr>
        <w:t xml:space="preserve"> по почте</w:t>
      </w:r>
      <w:r w:rsidR="001D6576">
        <w:rPr>
          <w:szCs w:val="28"/>
        </w:rPr>
        <w:t>.</w:t>
      </w:r>
    </w:p>
    <w:p w:rsidR="00DC4C38" w:rsidRPr="001E2F24" w:rsidRDefault="009C1D91" w:rsidP="001E2F24">
      <w:pPr>
        <w:spacing w:line="300" w:lineRule="auto"/>
        <w:ind w:firstLine="709"/>
        <w:jc w:val="both"/>
      </w:pPr>
      <w:r w:rsidRPr="001E2F24">
        <w:t>Участие в бизнес</w:t>
      </w:r>
      <w:r w:rsidR="00623635" w:rsidRPr="00623635">
        <w:t xml:space="preserve"> </w:t>
      </w:r>
      <w:r w:rsidRPr="001E2F24">
        <w:t>-</w:t>
      </w:r>
      <w:r w:rsidR="00623635" w:rsidRPr="00623635">
        <w:t xml:space="preserve"> </w:t>
      </w:r>
      <w:r w:rsidRPr="001E2F24">
        <w:t xml:space="preserve">переписи является обязательным для всех субъектов малого и среднего предпринимательства. </w:t>
      </w:r>
      <w:r w:rsidR="00DC4C38" w:rsidRPr="001E2F24"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</w:t>
      </w:r>
    </w:p>
    <w:p w:rsidR="004867DE" w:rsidRPr="001E2F24" w:rsidRDefault="004867DE" w:rsidP="001E2F24">
      <w:pPr>
        <w:spacing w:line="300" w:lineRule="auto"/>
        <w:ind w:firstLine="709"/>
        <w:jc w:val="both"/>
      </w:pPr>
      <w:proofErr w:type="gramStart"/>
      <w:r w:rsidRPr="001E2F24">
        <w:t xml:space="preserve">Одновременно </w:t>
      </w:r>
      <w:proofErr w:type="spellStart"/>
      <w:r w:rsidRPr="001E2F24">
        <w:t>Дагестанстат</w:t>
      </w:r>
      <w:proofErr w:type="spellEnd"/>
      <w:r w:rsidRPr="001E2F24">
        <w:t xml:space="preserve"> напоминает, что </w:t>
      </w:r>
      <w:r w:rsidRPr="001E2F24">
        <w:rPr>
          <w:b/>
        </w:rPr>
        <w:t>непредставление или несвоевременное предоставление</w:t>
      </w:r>
      <w:r w:rsidRPr="001E2F24">
        <w:t xml:space="preserve"> статистической отчетности либо предоставление недостоверных первичных статистических данных влечет ответственность руководителя, установленную статьей 13.19 Кодекса Российской Федерации об административных  правонарушениях (в ред. ФЗ от 30.12.2015г №442-ФЗ), с наложением административного штрафа на должностных лиц в размере от десяти тысяч до двадцати тысяч рублей;</w:t>
      </w:r>
      <w:proofErr w:type="gramEnd"/>
      <w:r w:rsidRPr="001E2F24">
        <w:t xml:space="preserve"> на юридических лиц - от двадцати тысяч до семидесяти тысяч рублей.</w:t>
      </w:r>
    </w:p>
    <w:p w:rsidR="004867DE" w:rsidRPr="001E2F24" w:rsidRDefault="004867DE" w:rsidP="001E2F24">
      <w:pPr>
        <w:spacing w:line="300" w:lineRule="auto"/>
        <w:ind w:firstLine="709"/>
        <w:jc w:val="both"/>
      </w:pPr>
      <w:r w:rsidRPr="001E2F24">
        <w:t>Повторное совершение административного правонарушения,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тысяч.</w:t>
      </w:r>
    </w:p>
    <w:p w:rsidR="009C1D91" w:rsidRPr="001E2F24" w:rsidRDefault="009C1D91" w:rsidP="001E2F24">
      <w:pPr>
        <w:pStyle w:val="Default"/>
        <w:spacing w:line="300" w:lineRule="auto"/>
        <w:ind w:firstLine="709"/>
        <w:jc w:val="both"/>
      </w:pPr>
      <w:r w:rsidRPr="001E2F24">
        <w:t>Предоставляемая респондентом информация является строго конфиденциальной. Полученные сведения будут обезличены, защищены от несанкционированного доступа и использ</w:t>
      </w:r>
      <w:r w:rsidR="0077542F" w:rsidRPr="001E2F24">
        <w:t>ованы только в обобщенном виде.</w:t>
      </w:r>
    </w:p>
    <w:p w:rsidR="009C1D91" w:rsidRPr="001E2F24" w:rsidRDefault="009C1D91" w:rsidP="001E2F24">
      <w:pPr>
        <w:pStyle w:val="Default"/>
        <w:spacing w:line="300" w:lineRule="auto"/>
        <w:ind w:firstLine="709"/>
        <w:jc w:val="both"/>
      </w:pPr>
      <w:r w:rsidRPr="001E2F24">
        <w:t xml:space="preserve">Сплошное обследование проводится в интересах бизнеса, государства и всего российского общества. От активности участников переписи будет зависеть полнота и достоверность информации о положении малого и среднего бизнеса в </w:t>
      </w:r>
      <w:r w:rsidR="00D8214D" w:rsidRPr="001E2F24">
        <w:t>Республике Дагестан</w:t>
      </w:r>
      <w:r w:rsidR="0077542F" w:rsidRPr="001E2F24">
        <w:t>.</w:t>
      </w:r>
    </w:p>
    <w:p w:rsidR="0035607D" w:rsidRPr="001E2F24" w:rsidRDefault="00D8214D" w:rsidP="001E2F24">
      <w:pPr>
        <w:spacing w:line="300" w:lineRule="auto"/>
        <w:ind w:firstLine="709"/>
        <w:jc w:val="both"/>
      </w:pPr>
      <w:proofErr w:type="spellStart"/>
      <w:r w:rsidRPr="001E2F24">
        <w:t>Дагестанстат</w:t>
      </w:r>
      <w:proofErr w:type="spellEnd"/>
      <w:r w:rsidR="009C1D91" w:rsidRPr="001E2F24">
        <w:t xml:space="preserve"> призывает всех предпринимателей наше</w:t>
      </w:r>
      <w:r w:rsidRPr="001E2F24">
        <w:t>й</w:t>
      </w:r>
      <w:r w:rsidR="009C1D91" w:rsidRPr="001E2F24">
        <w:t xml:space="preserve"> </w:t>
      </w:r>
      <w:r w:rsidRPr="001E2F24">
        <w:t>республики</w:t>
      </w:r>
      <w:r w:rsidR="009C1D91" w:rsidRPr="001E2F24">
        <w:t xml:space="preserve"> принять активное участие в данном мероприятии!</w:t>
      </w:r>
    </w:p>
    <w:sectPr w:rsidR="0035607D" w:rsidRPr="001E2F24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9C1D91"/>
    <w:rsid w:val="00015D8C"/>
    <w:rsid w:val="0002087C"/>
    <w:rsid w:val="000B452E"/>
    <w:rsid w:val="000D746A"/>
    <w:rsid w:val="001D6576"/>
    <w:rsid w:val="001E2F24"/>
    <w:rsid w:val="00223D64"/>
    <w:rsid w:val="002272C7"/>
    <w:rsid w:val="00290C8C"/>
    <w:rsid w:val="00324D8A"/>
    <w:rsid w:val="0035607D"/>
    <w:rsid w:val="00396EF6"/>
    <w:rsid w:val="003E6A13"/>
    <w:rsid w:val="00400529"/>
    <w:rsid w:val="004867DE"/>
    <w:rsid w:val="00500425"/>
    <w:rsid w:val="00532100"/>
    <w:rsid w:val="00575A59"/>
    <w:rsid w:val="00606603"/>
    <w:rsid w:val="00623635"/>
    <w:rsid w:val="00650314"/>
    <w:rsid w:val="006868A3"/>
    <w:rsid w:val="006A6308"/>
    <w:rsid w:val="007602A1"/>
    <w:rsid w:val="0077542F"/>
    <w:rsid w:val="00782447"/>
    <w:rsid w:val="00795411"/>
    <w:rsid w:val="00830404"/>
    <w:rsid w:val="008640E1"/>
    <w:rsid w:val="0087404D"/>
    <w:rsid w:val="008B0E67"/>
    <w:rsid w:val="008B7E3E"/>
    <w:rsid w:val="008D7F21"/>
    <w:rsid w:val="008F3D9B"/>
    <w:rsid w:val="00901D42"/>
    <w:rsid w:val="009939E1"/>
    <w:rsid w:val="009C1D91"/>
    <w:rsid w:val="00B926A7"/>
    <w:rsid w:val="00B96C78"/>
    <w:rsid w:val="00BA4AA9"/>
    <w:rsid w:val="00C44D5C"/>
    <w:rsid w:val="00CC3E11"/>
    <w:rsid w:val="00D745F2"/>
    <w:rsid w:val="00D77C03"/>
    <w:rsid w:val="00D8214D"/>
    <w:rsid w:val="00DC4C38"/>
    <w:rsid w:val="00DC697F"/>
    <w:rsid w:val="00DF1410"/>
    <w:rsid w:val="00E37D59"/>
    <w:rsid w:val="00E4329D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D9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0B452E"/>
    <w:rPr>
      <w:color w:val="0000FF"/>
      <w:u w:val="single"/>
    </w:rPr>
  </w:style>
  <w:style w:type="paragraph" w:styleId="a4">
    <w:name w:val="Normal (Web)"/>
    <w:basedOn w:val="a"/>
    <w:rsid w:val="000B452E"/>
    <w:pPr>
      <w:spacing w:before="225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5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gstat.gks.ru/" TargetMode="External"/><Relationship Id="rId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P05_AgarzaevaPG</dc:creator>
  <cp:lastModifiedBy>Admimistrator</cp:lastModifiedBy>
  <cp:revision>20</cp:revision>
  <cp:lastPrinted>2021-02-04T11:55:00Z</cp:lastPrinted>
  <dcterms:created xsi:type="dcterms:W3CDTF">2021-02-03T12:34:00Z</dcterms:created>
  <dcterms:modified xsi:type="dcterms:W3CDTF">2021-02-11T06:23:00Z</dcterms:modified>
</cp:coreProperties>
</file>