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3A" w:rsidRPr="00D27F3A" w:rsidRDefault="00D27F3A" w:rsidP="00D27F3A">
      <w:pPr>
        <w:pStyle w:val="af"/>
        <w:ind w:left="5529"/>
        <w:jc w:val="center"/>
        <w:rPr>
          <w:rFonts w:ascii="PT Astra Serif" w:hAnsi="PT Astra Serif"/>
          <w:b/>
          <w:sz w:val="24"/>
          <w:szCs w:val="24"/>
        </w:rPr>
      </w:pPr>
      <w:bookmarkStart w:id="0" w:name="_GoBack"/>
      <w:r w:rsidRPr="00D27F3A">
        <w:rPr>
          <w:rFonts w:ascii="PT Astra Serif" w:hAnsi="PT Astra Serif"/>
          <w:b/>
          <w:sz w:val="24"/>
          <w:szCs w:val="24"/>
        </w:rPr>
        <w:t>Приложение к Решению</w:t>
      </w:r>
    </w:p>
    <w:p w:rsidR="00D27F3A" w:rsidRPr="00D27F3A" w:rsidRDefault="00D27F3A" w:rsidP="00D27F3A">
      <w:pPr>
        <w:pStyle w:val="af"/>
        <w:ind w:left="5529"/>
        <w:jc w:val="center"/>
        <w:rPr>
          <w:rFonts w:ascii="PT Astra Serif" w:hAnsi="PT Astra Serif"/>
          <w:b/>
          <w:sz w:val="24"/>
          <w:szCs w:val="24"/>
        </w:rPr>
      </w:pPr>
      <w:r w:rsidRPr="00D27F3A">
        <w:rPr>
          <w:rFonts w:ascii="PT Astra Serif" w:hAnsi="PT Astra Serif"/>
          <w:b/>
          <w:sz w:val="24"/>
          <w:szCs w:val="24"/>
        </w:rPr>
        <w:t>Собрания депутатов</w:t>
      </w:r>
    </w:p>
    <w:p w:rsidR="00D27F3A" w:rsidRPr="00D27F3A" w:rsidRDefault="00D27F3A" w:rsidP="00D27F3A">
      <w:pPr>
        <w:pStyle w:val="af"/>
        <w:ind w:left="5529"/>
        <w:jc w:val="center"/>
        <w:rPr>
          <w:rFonts w:ascii="PT Astra Serif" w:hAnsi="PT Astra Serif"/>
          <w:b/>
          <w:sz w:val="24"/>
          <w:szCs w:val="24"/>
        </w:rPr>
      </w:pPr>
      <w:r w:rsidRPr="00D27F3A">
        <w:rPr>
          <w:rFonts w:ascii="PT Astra Serif" w:hAnsi="PT Astra Serif"/>
          <w:b/>
          <w:sz w:val="24"/>
          <w:szCs w:val="24"/>
        </w:rPr>
        <w:t>МР «Гумбетовский район»</w:t>
      </w:r>
    </w:p>
    <w:p w:rsidR="00D27F3A" w:rsidRPr="00D27F3A" w:rsidRDefault="00D27F3A" w:rsidP="00D27F3A">
      <w:pPr>
        <w:pStyle w:val="af"/>
        <w:ind w:left="5529"/>
        <w:jc w:val="center"/>
        <w:rPr>
          <w:rFonts w:ascii="PT Astra Serif" w:hAnsi="PT Astra Serif"/>
          <w:b/>
          <w:sz w:val="24"/>
          <w:szCs w:val="24"/>
        </w:rPr>
      </w:pPr>
      <w:r w:rsidRPr="00D27F3A">
        <w:rPr>
          <w:rFonts w:ascii="PT Astra Serif" w:hAnsi="PT Astra Serif"/>
          <w:b/>
          <w:sz w:val="24"/>
          <w:szCs w:val="24"/>
        </w:rPr>
        <w:t>№____ от «____» _______ 2025г.</w:t>
      </w:r>
    </w:p>
    <w:p w:rsidR="00D27F3A" w:rsidRDefault="00D27F3A" w:rsidP="002E648E">
      <w:pPr>
        <w:pStyle w:val="af"/>
        <w:ind w:left="5954"/>
        <w:jc w:val="center"/>
        <w:rPr>
          <w:rFonts w:ascii="PT Astra Serif" w:hAnsi="PT Astra Serif"/>
          <w:sz w:val="24"/>
          <w:szCs w:val="24"/>
        </w:rPr>
      </w:pPr>
    </w:p>
    <w:p w:rsidR="00D27F3A" w:rsidRDefault="00D27F3A" w:rsidP="002E648E">
      <w:pPr>
        <w:pStyle w:val="af"/>
        <w:ind w:left="5954"/>
        <w:jc w:val="center"/>
        <w:rPr>
          <w:rFonts w:ascii="PT Astra Serif" w:hAnsi="PT Astra Serif"/>
          <w:sz w:val="24"/>
          <w:szCs w:val="24"/>
        </w:rPr>
      </w:pPr>
    </w:p>
    <w:p w:rsidR="00D27F3A" w:rsidRDefault="00D27F3A" w:rsidP="002E648E">
      <w:pPr>
        <w:pStyle w:val="af"/>
        <w:ind w:left="5954"/>
        <w:jc w:val="center"/>
        <w:rPr>
          <w:rFonts w:ascii="PT Astra Serif" w:hAnsi="PT Astra Serif"/>
          <w:sz w:val="24"/>
          <w:szCs w:val="24"/>
        </w:rPr>
      </w:pPr>
    </w:p>
    <w:p w:rsidR="00D27F3A" w:rsidRDefault="00D27F3A" w:rsidP="002E648E">
      <w:pPr>
        <w:pStyle w:val="af"/>
        <w:ind w:left="5954"/>
        <w:jc w:val="center"/>
        <w:rPr>
          <w:rFonts w:ascii="PT Astra Serif" w:hAnsi="PT Astra Serif"/>
          <w:sz w:val="24"/>
          <w:szCs w:val="24"/>
        </w:rPr>
      </w:pPr>
    </w:p>
    <w:p w:rsidR="00D27F3A" w:rsidRDefault="00D27F3A" w:rsidP="002E648E">
      <w:pPr>
        <w:pStyle w:val="af"/>
        <w:ind w:left="5954"/>
        <w:jc w:val="center"/>
        <w:rPr>
          <w:rFonts w:ascii="PT Astra Serif" w:hAnsi="PT Astra Serif"/>
          <w:sz w:val="24"/>
          <w:szCs w:val="24"/>
        </w:rPr>
      </w:pPr>
    </w:p>
    <w:p w:rsidR="002E648E" w:rsidRPr="00C201B2" w:rsidRDefault="002E648E" w:rsidP="002E648E">
      <w:pPr>
        <w:pStyle w:val="af"/>
        <w:ind w:left="5954"/>
        <w:jc w:val="center"/>
        <w:rPr>
          <w:rFonts w:ascii="PT Astra Serif" w:hAnsi="PT Astra Serif"/>
          <w:sz w:val="24"/>
          <w:szCs w:val="24"/>
        </w:rPr>
      </w:pPr>
      <w:proofErr w:type="gramStart"/>
      <w:r w:rsidRPr="00C201B2">
        <w:rPr>
          <w:rFonts w:ascii="PT Astra Serif" w:hAnsi="PT Astra Serif"/>
          <w:sz w:val="24"/>
          <w:szCs w:val="24"/>
        </w:rPr>
        <w:t>Принят</w:t>
      </w:r>
      <w:proofErr w:type="gramEnd"/>
    </w:p>
    <w:p w:rsidR="002E648E" w:rsidRPr="00C201B2" w:rsidRDefault="002E648E" w:rsidP="002E648E">
      <w:pPr>
        <w:pStyle w:val="af"/>
        <w:ind w:left="5954"/>
        <w:jc w:val="center"/>
        <w:rPr>
          <w:rFonts w:ascii="PT Astra Serif" w:hAnsi="PT Astra Serif"/>
          <w:sz w:val="24"/>
          <w:szCs w:val="24"/>
        </w:rPr>
      </w:pPr>
      <w:r w:rsidRPr="00C201B2">
        <w:rPr>
          <w:rFonts w:ascii="PT Astra Serif" w:hAnsi="PT Astra Serif"/>
          <w:sz w:val="24"/>
          <w:szCs w:val="24"/>
        </w:rPr>
        <w:t>Решением Собрания депутатов</w:t>
      </w:r>
    </w:p>
    <w:p w:rsidR="002E648E" w:rsidRPr="00C201B2" w:rsidRDefault="002E648E" w:rsidP="002E648E">
      <w:pPr>
        <w:pStyle w:val="af"/>
        <w:ind w:left="5954"/>
        <w:jc w:val="center"/>
        <w:rPr>
          <w:rFonts w:ascii="PT Astra Serif" w:hAnsi="PT Astra Serif"/>
          <w:kern w:val="2"/>
          <w:sz w:val="24"/>
          <w:szCs w:val="24"/>
        </w:rPr>
      </w:pPr>
      <w:r w:rsidRPr="00C201B2">
        <w:rPr>
          <w:rFonts w:ascii="PT Astra Serif" w:hAnsi="PT Astra Serif"/>
          <w:kern w:val="2"/>
          <w:sz w:val="24"/>
          <w:szCs w:val="24"/>
        </w:rPr>
        <w:t>муниципального района «</w:t>
      </w:r>
      <w:r w:rsidR="00D466BF">
        <w:rPr>
          <w:rFonts w:ascii="PT Astra Serif" w:hAnsi="PT Astra Serif"/>
          <w:kern w:val="2"/>
          <w:sz w:val="24"/>
          <w:szCs w:val="24"/>
        </w:rPr>
        <w:t>Гумбетовский район</w:t>
      </w:r>
      <w:r w:rsidRPr="00C201B2">
        <w:rPr>
          <w:rFonts w:ascii="PT Astra Serif" w:hAnsi="PT Astra Serif"/>
          <w:kern w:val="2"/>
          <w:sz w:val="24"/>
          <w:szCs w:val="24"/>
        </w:rPr>
        <w:t>»</w:t>
      </w:r>
    </w:p>
    <w:p w:rsidR="002E648E" w:rsidRPr="00C201B2" w:rsidRDefault="002E648E" w:rsidP="002E648E">
      <w:pPr>
        <w:pStyle w:val="af"/>
        <w:jc w:val="right"/>
        <w:rPr>
          <w:rFonts w:ascii="PT Astra Serif" w:hAnsi="PT Astra Serif"/>
          <w:kern w:val="2"/>
          <w:sz w:val="24"/>
          <w:szCs w:val="24"/>
          <w:u w:val="single"/>
        </w:rPr>
      </w:pPr>
      <w:r w:rsidRPr="00C201B2">
        <w:rPr>
          <w:rFonts w:ascii="PT Astra Serif" w:hAnsi="PT Astra Serif"/>
          <w:kern w:val="2"/>
          <w:sz w:val="24"/>
          <w:szCs w:val="24"/>
        </w:rPr>
        <w:t xml:space="preserve">                                                                                   от «__» _________ 2025 г. №___</w:t>
      </w:r>
    </w:p>
    <w:p w:rsidR="002E648E" w:rsidRPr="00C201B2" w:rsidRDefault="002E648E" w:rsidP="002E648E">
      <w:pPr>
        <w:pStyle w:val="af"/>
        <w:ind w:left="5954"/>
        <w:jc w:val="center"/>
        <w:rPr>
          <w:rFonts w:ascii="PT Astra Serif" w:hAnsi="PT Astra Serif"/>
          <w:kern w:val="2"/>
          <w:sz w:val="24"/>
          <w:szCs w:val="24"/>
        </w:rPr>
      </w:pPr>
    </w:p>
    <w:p w:rsidR="002E648E" w:rsidRPr="00C201B2" w:rsidRDefault="002E648E" w:rsidP="002E648E">
      <w:pPr>
        <w:pStyle w:val="af"/>
        <w:ind w:left="5954"/>
        <w:jc w:val="center"/>
        <w:rPr>
          <w:rFonts w:ascii="PT Astra Serif" w:hAnsi="PT Astra Serif"/>
          <w:kern w:val="2"/>
          <w:sz w:val="24"/>
          <w:szCs w:val="24"/>
        </w:rPr>
      </w:pPr>
      <w:r w:rsidRPr="00C201B2">
        <w:rPr>
          <w:rFonts w:ascii="PT Astra Serif" w:hAnsi="PT Astra Serif"/>
          <w:kern w:val="2"/>
          <w:sz w:val="24"/>
          <w:szCs w:val="24"/>
        </w:rPr>
        <w:t>Глава муниципального района ФИО</w:t>
      </w:r>
      <w:r w:rsidR="00B672B3" w:rsidRPr="00C201B2">
        <w:rPr>
          <w:rFonts w:ascii="PT Astra Serif" w:hAnsi="PT Astra Serif"/>
          <w:kern w:val="2"/>
          <w:sz w:val="24"/>
          <w:szCs w:val="24"/>
        </w:rPr>
        <w:t>, подпись</w:t>
      </w:r>
    </w:p>
    <w:p w:rsidR="002E648E" w:rsidRPr="00C201B2" w:rsidRDefault="002E648E" w:rsidP="002E648E">
      <w:pPr>
        <w:pStyle w:val="af"/>
        <w:ind w:left="5954"/>
        <w:jc w:val="center"/>
        <w:rPr>
          <w:rFonts w:ascii="PT Astra Serif" w:hAnsi="PT Astra Serif"/>
          <w:sz w:val="24"/>
          <w:szCs w:val="24"/>
        </w:rPr>
      </w:pPr>
      <w:r w:rsidRPr="00C201B2">
        <w:rPr>
          <w:rFonts w:ascii="PT Astra Serif" w:hAnsi="PT Astra Serif"/>
          <w:kern w:val="2"/>
          <w:sz w:val="24"/>
          <w:szCs w:val="24"/>
        </w:rPr>
        <w:t>_______________________</w:t>
      </w:r>
    </w:p>
    <w:p w:rsidR="002E648E" w:rsidRPr="00C201B2" w:rsidRDefault="002E648E" w:rsidP="002E648E">
      <w:pPr>
        <w:pStyle w:val="af1"/>
        <w:rPr>
          <w:rFonts w:ascii="PT Astra Serif" w:hAnsi="PT Astra Serif"/>
          <w:sz w:val="24"/>
          <w:szCs w:val="24"/>
        </w:rPr>
      </w:pPr>
    </w:p>
    <w:p w:rsidR="002E648E" w:rsidRPr="00C201B2" w:rsidRDefault="002E648E" w:rsidP="002E648E">
      <w:pPr>
        <w:pStyle w:val="af1"/>
        <w:rPr>
          <w:rFonts w:ascii="PT Astra Serif" w:hAnsi="PT Astra Serif"/>
          <w:sz w:val="24"/>
          <w:szCs w:val="24"/>
        </w:rPr>
      </w:pPr>
    </w:p>
    <w:p w:rsidR="002E648E" w:rsidRPr="00C201B2" w:rsidRDefault="002E648E" w:rsidP="002E648E">
      <w:pPr>
        <w:pStyle w:val="af1"/>
        <w:spacing w:before="321"/>
        <w:rPr>
          <w:rFonts w:ascii="PT Astra Serif" w:hAnsi="PT Astra Serif"/>
          <w:sz w:val="24"/>
          <w:szCs w:val="24"/>
        </w:rPr>
      </w:pPr>
    </w:p>
    <w:p w:rsidR="002E648E" w:rsidRPr="00C201B2" w:rsidRDefault="002E648E" w:rsidP="002E648E">
      <w:pPr>
        <w:keepLines/>
        <w:jc w:val="center"/>
        <w:rPr>
          <w:rFonts w:ascii="PT Astra Serif" w:hAnsi="PT Astra Serif"/>
          <w:b/>
          <w:kern w:val="2"/>
          <w:sz w:val="24"/>
          <w:szCs w:val="24"/>
        </w:rPr>
      </w:pPr>
    </w:p>
    <w:p w:rsidR="002E648E" w:rsidRPr="00C201B2" w:rsidRDefault="002E648E" w:rsidP="002E648E">
      <w:pPr>
        <w:keepLines/>
        <w:jc w:val="center"/>
        <w:rPr>
          <w:rFonts w:ascii="PT Astra Serif" w:hAnsi="PT Astra Serif"/>
          <w:b/>
          <w:kern w:val="2"/>
          <w:sz w:val="24"/>
          <w:szCs w:val="24"/>
        </w:rPr>
      </w:pPr>
    </w:p>
    <w:p w:rsidR="002E648E" w:rsidRPr="00C201B2" w:rsidRDefault="002E648E" w:rsidP="002E648E">
      <w:pPr>
        <w:keepLines/>
        <w:spacing w:line="360" w:lineRule="exact"/>
        <w:jc w:val="center"/>
        <w:rPr>
          <w:rFonts w:ascii="PT Astra Serif" w:hAnsi="PT Astra Serif" w:cs="Times New Roman"/>
          <w:b/>
          <w:kern w:val="2"/>
          <w:sz w:val="24"/>
          <w:szCs w:val="24"/>
        </w:rPr>
      </w:pPr>
    </w:p>
    <w:p w:rsidR="002E648E" w:rsidRPr="00D52E07" w:rsidRDefault="002E648E" w:rsidP="002E648E">
      <w:pPr>
        <w:keepLines/>
        <w:spacing w:line="360" w:lineRule="exact"/>
        <w:jc w:val="center"/>
        <w:rPr>
          <w:rFonts w:ascii="PT Astra Serif" w:hAnsi="PT Astra Serif" w:cs="Times New Roman"/>
          <w:b/>
          <w:kern w:val="2"/>
          <w:sz w:val="40"/>
          <w:szCs w:val="40"/>
        </w:rPr>
      </w:pPr>
      <w:r w:rsidRPr="00D52E07">
        <w:rPr>
          <w:rFonts w:ascii="PT Astra Serif" w:hAnsi="PT Astra Serif" w:cs="Times New Roman"/>
          <w:b/>
          <w:kern w:val="2"/>
          <w:sz w:val="40"/>
          <w:szCs w:val="40"/>
        </w:rPr>
        <w:t>У С Т А В</w:t>
      </w:r>
    </w:p>
    <w:p w:rsidR="002E648E" w:rsidRPr="00D52E07" w:rsidRDefault="002E648E" w:rsidP="002E648E">
      <w:pPr>
        <w:keepLines/>
        <w:spacing w:line="360" w:lineRule="exact"/>
        <w:jc w:val="center"/>
        <w:rPr>
          <w:rFonts w:ascii="PT Astra Serif" w:hAnsi="PT Astra Serif" w:cs="Times New Roman"/>
          <w:b/>
          <w:kern w:val="2"/>
          <w:sz w:val="40"/>
          <w:szCs w:val="40"/>
        </w:rPr>
      </w:pPr>
      <w:r w:rsidRPr="00D52E07">
        <w:rPr>
          <w:rFonts w:ascii="PT Astra Serif" w:hAnsi="PT Astra Serif" w:cs="Times New Roman"/>
          <w:b/>
          <w:kern w:val="2"/>
          <w:sz w:val="40"/>
          <w:szCs w:val="40"/>
        </w:rPr>
        <w:t>муниципального района</w:t>
      </w:r>
    </w:p>
    <w:p w:rsidR="002E648E" w:rsidRPr="00D52E07" w:rsidRDefault="002E648E" w:rsidP="002E648E">
      <w:pPr>
        <w:keepLines/>
        <w:spacing w:line="360" w:lineRule="exact"/>
        <w:jc w:val="center"/>
        <w:rPr>
          <w:rFonts w:ascii="PT Astra Serif" w:hAnsi="PT Astra Serif" w:cs="Times New Roman"/>
          <w:b/>
          <w:sz w:val="40"/>
          <w:szCs w:val="40"/>
        </w:rPr>
      </w:pPr>
      <w:r w:rsidRPr="00D52E07">
        <w:rPr>
          <w:rFonts w:ascii="PT Astra Serif" w:hAnsi="PT Astra Serif" w:cs="Times New Roman"/>
          <w:b/>
          <w:sz w:val="40"/>
          <w:szCs w:val="40"/>
        </w:rPr>
        <w:t>«</w:t>
      </w:r>
      <w:r w:rsidR="00D466BF">
        <w:rPr>
          <w:rFonts w:ascii="PT Astra Serif" w:hAnsi="PT Astra Serif" w:cs="Times New Roman"/>
          <w:b/>
          <w:sz w:val="40"/>
          <w:szCs w:val="40"/>
        </w:rPr>
        <w:t>Гумбетовский район</w:t>
      </w:r>
      <w:r w:rsidRPr="00D52E07">
        <w:rPr>
          <w:rFonts w:ascii="PT Astra Serif" w:hAnsi="PT Astra Serif" w:cs="Times New Roman"/>
          <w:b/>
          <w:sz w:val="40"/>
          <w:szCs w:val="40"/>
        </w:rPr>
        <w:t>»</w:t>
      </w:r>
    </w:p>
    <w:p w:rsidR="002E648E" w:rsidRPr="00D52E07" w:rsidRDefault="002E648E" w:rsidP="002E648E">
      <w:pPr>
        <w:keepLines/>
        <w:spacing w:line="360" w:lineRule="exact"/>
        <w:jc w:val="center"/>
        <w:rPr>
          <w:rFonts w:ascii="PT Astra Serif" w:hAnsi="PT Astra Serif" w:cs="Times New Roman"/>
          <w:b/>
          <w:sz w:val="40"/>
          <w:szCs w:val="40"/>
        </w:rPr>
      </w:pPr>
      <w:r w:rsidRPr="00D52E07">
        <w:rPr>
          <w:rFonts w:ascii="PT Astra Serif" w:hAnsi="PT Astra Serif" w:cs="Times New Roman"/>
          <w:b/>
          <w:sz w:val="40"/>
          <w:szCs w:val="40"/>
        </w:rPr>
        <w:t xml:space="preserve">Республики Дагестан </w:t>
      </w:r>
    </w:p>
    <w:p w:rsidR="002E648E" w:rsidRPr="00D52E07" w:rsidRDefault="002E648E" w:rsidP="002E648E">
      <w:pPr>
        <w:spacing w:before="322" w:line="360" w:lineRule="exact"/>
        <w:ind w:left="1" w:right="1"/>
        <w:jc w:val="center"/>
        <w:rPr>
          <w:rFonts w:ascii="PT Astra Serif" w:hAnsi="PT Astra Serif" w:cs="Times New Roman"/>
          <w:b/>
          <w:sz w:val="40"/>
          <w:szCs w:val="40"/>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D27F3A" w:rsidRDefault="00D27F3A" w:rsidP="00D27F3A">
      <w:pPr>
        <w:spacing w:before="322" w:line="360" w:lineRule="exact"/>
        <w:ind w:right="1"/>
        <w:rPr>
          <w:rFonts w:ascii="PT Astra Serif" w:hAnsi="PT Astra Serif" w:cs="Times New Roman"/>
          <w:b/>
          <w:sz w:val="24"/>
          <w:szCs w:val="24"/>
        </w:rPr>
      </w:pPr>
    </w:p>
    <w:p w:rsidR="00D27F3A" w:rsidRDefault="00D27F3A" w:rsidP="00D27F3A">
      <w:pPr>
        <w:spacing w:before="322" w:line="360" w:lineRule="exact"/>
        <w:ind w:right="1"/>
        <w:rPr>
          <w:rFonts w:ascii="PT Astra Serif" w:hAnsi="PT Astra Serif" w:cs="Times New Roman"/>
          <w:b/>
          <w:sz w:val="24"/>
          <w:szCs w:val="24"/>
        </w:rPr>
      </w:pPr>
    </w:p>
    <w:p w:rsidR="00D27F3A" w:rsidRPr="00C201B2" w:rsidRDefault="00D27F3A" w:rsidP="00D27F3A">
      <w:pPr>
        <w:spacing w:before="322" w:line="360" w:lineRule="exact"/>
        <w:ind w:right="1"/>
        <w:rPr>
          <w:rFonts w:ascii="PT Astra Serif" w:hAnsi="PT Astra Serif" w:cs="Times New Roman"/>
          <w:b/>
          <w:sz w:val="24"/>
          <w:szCs w:val="24"/>
        </w:rPr>
      </w:pPr>
    </w:p>
    <w:p w:rsidR="002E648E" w:rsidRPr="00D27F3A" w:rsidRDefault="002E648E" w:rsidP="00D27F3A">
      <w:pPr>
        <w:spacing w:before="322" w:line="360" w:lineRule="exact"/>
        <w:ind w:left="1" w:right="1"/>
        <w:jc w:val="center"/>
        <w:rPr>
          <w:rFonts w:ascii="PT Astra Serif" w:hAnsi="PT Astra Serif" w:cs="Times New Roman"/>
          <w:b/>
          <w:sz w:val="24"/>
          <w:szCs w:val="24"/>
        </w:rPr>
      </w:pPr>
      <w:r w:rsidRPr="00C201B2">
        <w:rPr>
          <w:rFonts w:ascii="PT Astra Serif" w:hAnsi="PT Astra Serif" w:cs="Times New Roman"/>
          <w:b/>
          <w:sz w:val="24"/>
          <w:szCs w:val="24"/>
        </w:rPr>
        <w:t>2025 г.</w:t>
      </w:r>
    </w:p>
    <w:p w:rsidR="00D52E07" w:rsidRDefault="00D52E07" w:rsidP="002E648E">
      <w:pPr>
        <w:ind w:firstLine="709"/>
        <w:jc w:val="both"/>
        <w:rPr>
          <w:rFonts w:ascii="PT Astra Serif" w:hAnsi="PT Astra Serif" w:cs="Times New Roman"/>
          <w:sz w:val="24"/>
          <w:szCs w:val="24"/>
        </w:rPr>
      </w:pPr>
    </w:p>
    <w:p w:rsidR="002E648E" w:rsidRPr="00C201B2" w:rsidRDefault="002E648E" w:rsidP="002E648E">
      <w:pPr>
        <w:ind w:firstLine="709"/>
        <w:jc w:val="both"/>
        <w:rPr>
          <w:rFonts w:ascii="PT Astra Serif" w:hAnsi="PT Astra Serif" w:cs="Times New Roman"/>
          <w:sz w:val="24"/>
          <w:szCs w:val="24"/>
        </w:rPr>
      </w:pPr>
      <w:r w:rsidRPr="00C201B2">
        <w:rPr>
          <w:rFonts w:ascii="PT Astra Serif" w:hAnsi="PT Astra Serif" w:cs="Times New Roman"/>
          <w:sz w:val="24"/>
          <w:szCs w:val="24"/>
        </w:rPr>
        <w:t>Устав муниципального района «</w:t>
      </w:r>
      <w:r w:rsidR="00D466BF">
        <w:rPr>
          <w:rFonts w:ascii="PT Astra Serif" w:hAnsi="PT Astra Serif" w:cs="Times New Roman"/>
          <w:sz w:val="24"/>
          <w:szCs w:val="24"/>
        </w:rPr>
        <w:t>Гумбетовский район</w:t>
      </w:r>
      <w:r w:rsidRPr="00C201B2">
        <w:rPr>
          <w:rFonts w:ascii="PT Astra Serif" w:hAnsi="PT Astra Serif" w:cs="Times New Roman"/>
          <w:sz w:val="24"/>
          <w:szCs w:val="24"/>
        </w:rPr>
        <w:t>»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C4051" w:rsidRPr="00C201B2" w:rsidRDefault="00AC4051"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p>
    <w:p w:rsidR="00A85552" w:rsidRPr="00C201B2" w:rsidRDefault="002E648E"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hAnsi="PT Astra Serif" w:cs="Times New Roman"/>
          <w:b/>
          <w:bCs/>
          <w:sz w:val="24"/>
          <w:szCs w:val="24"/>
        </w:rPr>
        <w:t xml:space="preserve">ГЛАВА 1. </w:t>
      </w:r>
      <w:r w:rsidR="00A85552" w:rsidRPr="00C201B2">
        <w:rPr>
          <w:rFonts w:ascii="PT Astra Serif" w:eastAsia="Times New Roman" w:hAnsi="PT Astra Serif" w:cs="Times New Roman"/>
          <w:b/>
          <w:sz w:val="24"/>
          <w:szCs w:val="24"/>
          <w:lang w:eastAsia="ru-RU"/>
        </w:rPr>
        <w:t>ОБЩИЕ ПОЛОЖЕНИЯ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C84F3D" w:rsidRPr="00C201B2" w:rsidRDefault="00C84F3D" w:rsidP="008564D5">
      <w:pPr>
        <w:spacing w:after="0" w:line="240" w:lineRule="auto"/>
        <w:ind w:firstLine="567"/>
        <w:contextualSpacing/>
        <w:jc w:val="both"/>
        <w:rPr>
          <w:rFonts w:ascii="PT Astra Serif" w:eastAsia="Times New Roman" w:hAnsi="PT Astra Serif" w:cs="Times New Roman"/>
          <w:b/>
          <w:bCs/>
          <w:color w:val="000000"/>
          <w:sz w:val="24"/>
          <w:szCs w:val="24"/>
          <w:lang w:eastAsia="ru-RU"/>
        </w:rPr>
      </w:pPr>
      <w:r w:rsidRPr="00C201B2">
        <w:rPr>
          <w:rFonts w:ascii="PT Astra Serif" w:eastAsia="Times New Roman" w:hAnsi="PT Astra Serif" w:cs="Times New Roman"/>
          <w:b/>
          <w:bCs/>
          <w:color w:val="000000"/>
          <w:sz w:val="24"/>
          <w:szCs w:val="24"/>
          <w:lang w:eastAsia="ru-RU"/>
        </w:rPr>
        <w:t xml:space="preserve">Статья 1. Наименование, основание и статус </w:t>
      </w:r>
      <w:r w:rsidR="00A611FF" w:rsidRPr="00C201B2">
        <w:rPr>
          <w:rFonts w:ascii="PT Astra Serif" w:eastAsia="Times New Roman" w:hAnsi="PT Astra Serif" w:cs="Times New Roman"/>
          <w:b/>
          <w:bCs/>
          <w:color w:val="000000"/>
          <w:sz w:val="24"/>
          <w:szCs w:val="24"/>
          <w:lang w:eastAsia="ru-RU"/>
        </w:rPr>
        <w:t>муниципального района</w:t>
      </w:r>
    </w:p>
    <w:p w:rsidR="00AC4051" w:rsidRPr="00C201B2" w:rsidRDefault="00AC4051" w:rsidP="008564D5">
      <w:pPr>
        <w:spacing w:after="0" w:line="240" w:lineRule="auto"/>
        <w:ind w:firstLine="567"/>
        <w:contextualSpacing/>
        <w:jc w:val="both"/>
        <w:rPr>
          <w:rFonts w:ascii="PT Astra Serif" w:eastAsia="Times New Roman" w:hAnsi="PT Astra Serif" w:cs="Times New Roman"/>
          <w:sz w:val="24"/>
          <w:szCs w:val="24"/>
          <w:lang w:eastAsia="ru-RU"/>
        </w:rPr>
      </w:pPr>
    </w:p>
    <w:p w:rsidR="002E648E" w:rsidRPr="00C201B2" w:rsidRDefault="002E648E" w:rsidP="002E648E">
      <w:pPr>
        <w:spacing w:after="0" w:line="280" w:lineRule="exact"/>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1. Официальное наименование муниципального образования –</w:t>
      </w:r>
      <w:r w:rsidR="00D466BF">
        <w:rPr>
          <w:rFonts w:ascii="PT Astra Serif" w:hAnsi="PT Astra Serif" w:cs="Times New Roman"/>
          <w:sz w:val="24"/>
          <w:szCs w:val="24"/>
        </w:rPr>
        <w:t xml:space="preserve"> </w:t>
      </w:r>
      <w:r w:rsidRPr="00C201B2">
        <w:rPr>
          <w:rFonts w:ascii="PT Astra Serif" w:hAnsi="PT Astra Serif" w:cs="Times New Roman"/>
          <w:sz w:val="24"/>
          <w:szCs w:val="24"/>
        </w:rPr>
        <w:t>«</w:t>
      </w:r>
      <w:r w:rsidR="00D466BF">
        <w:rPr>
          <w:rFonts w:ascii="PT Astra Serif" w:hAnsi="PT Astra Serif" w:cs="Times New Roman"/>
          <w:sz w:val="24"/>
          <w:szCs w:val="24"/>
        </w:rPr>
        <w:t>Гумбетовский район</w:t>
      </w:r>
      <w:r w:rsidRPr="00C201B2">
        <w:rPr>
          <w:rFonts w:ascii="PT Astra Serif" w:hAnsi="PT Astra Serif" w:cs="Times New Roman"/>
          <w:sz w:val="24"/>
          <w:szCs w:val="24"/>
        </w:rPr>
        <w:t>» Республики Дагестан.</w:t>
      </w:r>
    </w:p>
    <w:p w:rsidR="002E648E" w:rsidRPr="00C201B2" w:rsidRDefault="002E648E" w:rsidP="002E648E">
      <w:pPr>
        <w:pStyle w:val="af"/>
        <w:spacing w:line="280" w:lineRule="exact"/>
        <w:ind w:firstLine="709"/>
        <w:contextualSpacing/>
        <w:jc w:val="both"/>
        <w:rPr>
          <w:rFonts w:ascii="PT Astra Serif" w:hAnsi="PT Astra Serif"/>
          <w:sz w:val="24"/>
          <w:szCs w:val="24"/>
        </w:rPr>
      </w:pPr>
      <w:r w:rsidRPr="00C201B2">
        <w:rPr>
          <w:rFonts w:ascii="PT Astra Serif" w:hAnsi="PT Astra Serif"/>
          <w:sz w:val="24"/>
          <w:szCs w:val="24"/>
        </w:rPr>
        <w:t>2. Муниципальное образование «</w:t>
      </w:r>
      <w:r w:rsidR="00D466BF">
        <w:rPr>
          <w:rFonts w:ascii="PT Astra Serif" w:hAnsi="PT Astra Serif"/>
          <w:sz w:val="24"/>
          <w:szCs w:val="24"/>
        </w:rPr>
        <w:t>Гумбетовский район</w:t>
      </w:r>
      <w:r w:rsidRPr="00C201B2">
        <w:rPr>
          <w:rFonts w:ascii="PT Astra Serif" w:hAnsi="PT Astra Serif"/>
          <w:sz w:val="24"/>
          <w:szCs w:val="24"/>
        </w:rPr>
        <w:t>»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  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Default="00D52E07" w:rsidP="002E648E">
      <w:pPr>
        <w:spacing w:after="0"/>
        <w:ind w:firstLine="709"/>
        <w:jc w:val="both"/>
        <w:rPr>
          <w:rFonts w:ascii="PT Astra Serif" w:hAnsi="PT Astra Serif" w:cs="Times New Roman"/>
          <w:b/>
          <w:bCs/>
          <w:sz w:val="24"/>
          <w:szCs w:val="24"/>
        </w:rPr>
      </w:pPr>
    </w:p>
    <w:p w:rsidR="002E648E" w:rsidRPr="00C201B2" w:rsidRDefault="002E648E" w:rsidP="002E648E">
      <w:pPr>
        <w:spacing w:after="0"/>
        <w:ind w:firstLine="709"/>
        <w:jc w:val="both"/>
        <w:rPr>
          <w:rFonts w:ascii="PT Astra Serif" w:hAnsi="PT Astra Serif" w:cs="Times New Roman"/>
          <w:b/>
          <w:bCs/>
          <w:sz w:val="24"/>
          <w:szCs w:val="24"/>
        </w:rPr>
      </w:pPr>
      <w:r w:rsidRPr="00C201B2">
        <w:rPr>
          <w:rFonts w:ascii="PT Astra Serif" w:hAnsi="PT Astra Serif" w:cs="Times New Roman"/>
          <w:b/>
          <w:bCs/>
          <w:sz w:val="24"/>
          <w:szCs w:val="24"/>
        </w:rPr>
        <w:t>Статья 2. Состав территории муниципального района.</w:t>
      </w:r>
    </w:p>
    <w:p w:rsidR="002E648E" w:rsidRPr="00C201B2" w:rsidRDefault="002E648E" w:rsidP="002E648E">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2E648E" w:rsidRPr="00C201B2" w:rsidRDefault="002E648E" w:rsidP="002E648E">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2. В состав муниципального района входят </w:t>
      </w:r>
      <w:r w:rsidR="00D466BF">
        <w:rPr>
          <w:rFonts w:ascii="PT Astra Serif" w:hAnsi="PT Astra Serif" w:cs="Times New Roman"/>
          <w:sz w:val="24"/>
          <w:szCs w:val="24"/>
        </w:rPr>
        <w:t>15 сельских</w:t>
      </w:r>
      <w:r w:rsidRPr="00C201B2">
        <w:rPr>
          <w:rFonts w:ascii="PT Astra Serif" w:hAnsi="PT Astra Serif" w:cs="Times New Roman"/>
          <w:sz w:val="24"/>
          <w:szCs w:val="24"/>
        </w:rPr>
        <w:t xml:space="preserve"> поселений, с административным центром в </w:t>
      </w:r>
      <w:r w:rsidR="00D466BF">
        <w:rPr>
          <w:rFonts w:ascii="PT Astra Serif" w:hAnsi="PT Astra Serif" w:cs="Times New Roman"/>
          <w:sz w:val="24"/>
          <w:szCs w:val="24"/>
        </w:rPr>
        <w:t>селе Мехельта</w:t>
      </w:r>
      <w:r w:rsidRPr="00C201B2">
        <w:rPr>
          <w:rFonts w:ascii="PT Astra Serif" w:hAnsi="PT Astra Serif" w:cs="Times New Roman"/>
          <w:sz w:val="24"/>
          <w:szCs w:val="24"/>
        </w:rPr>
        <w:t>.</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p>
    <w:p w:rsidR="00915693" w:rsidRPr="00C201B2" w:rsidRDefault="00915693" w:rsidP="00915693">
      <w:pPr>
        <w:pStyle w:val="af"/>
        <w:ind w:firstLine="709"/>
        <w:contextualSpacing/>
        <w:jc w:val="both"/>
        <w:rPr>
          <w:rFonts w:ascii="PT Astra Serif" w:hAnsi="PT Astra Serif"/>
          <w:b/>
          <w:bCs/>
          <w:sz w:val="24"/>
          <w:szCs w:val="24"/>
        </w:rPr>
      </w:pPr>
      <w:r w:rsidRPr="00C201B2">
        <w:rPr>
          <w:rFonts w:ascii="PT Astra Serif" w:hAnsi="PT Astra Serif"/>
          <w:b/>
          <w:bCs/>
          <w:sz w:val="24"/>
          <w:szCs w:val="24"/>
        </w:rPr>
        <w:t>Статья 3. Границы муниципального района.</w:t>
      </w:r>
    </w:p>
    <w:p w:rsidR="00915693" w:rsidRPr="00C201B2" w:rsidRDefault="00915693" w:rsidP="00D466BF">
      <w:pPr>
        <w:pStyle w:val="af"/>
        <w:ind w:firstLine="709"/>
        <w:contextualSpacing/>
        <w:jc w:val="both"/>
        <w:rPr>
          <w:rFonts w:ascii="PT Astra Serif" w:hAnsi="PT Astra Serif"/>
          <w:sz w:val="24"/>
          <w:szCs w:val="24"/>
        </w:rPr>
      </w:pPr>
      <w:r w:rsidRPr="00C201B2">
        <w:rPr>
          <w:rFonts w:ascii="PT Astra Serif" w:hAnsi="PT Astra Serif"/>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915693" w:rsidRPr="00C201B2" w:rsidRDefault="00915693" w:rsidP="00D466BF">
      <w:pPr>
        <w:spacing w:after="0"/>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915693" w:rsidRPr="00C201B2" w:rsidRDefault="00915693" w:rsidP="00D466BF">
      <w:pPr>
        <w:pStyle w:val="af"/>
        <w:ind w:firstLine="709"/>
        <w:contextualSpacing/>
        <w:jc w:val="both"/>
        <w:rPr>
          <w:rFonts w:ascii="PT Astra Serif" w:hAnsi="PT Astra Serif"/>
          <w:sz w:val="24"/>
          <w:szCs w:val="24"/>
        </w:rPr>
      </w:pPr>
      <w:r w:rsidRPr="00C201B2">
        <w:rPr>
          <w:rFonts w:ascii="PT Astra Serif" w:hAnsi="PT Astra Serif"/>
          <w:sz w:val="24"/>
          <w:szCs w:val="24"/>
        </w:rPr>
        <w:t xml:space="preserve">Территорию муниципального района составляют территории следующих </w:t>
      </w:r>
      <w:r w:rsidR="00D466BF">
        <w:rPr>
          <w:rFonts w:ascii="PT Astra Serif" w:hAnsi="PT Astra Serif"/>
          <w:sz w:val="24"/>
          <w:szCs w:val="24"/>
        </w:rPr>
        <w:t>сельских</w:t>
      </w:r>
      <w:r w:rsidRPr="00C201B2">
        <w:rPr>
          <w:rFonts w:ascii="PT Astra Serif" w:hAnsi="PT Astra Serif"/>
          <w:sz w:val="24"/>
          <w:szCs w:val="24"/>
        </w:rPr>
        <w:t xml:space="preserve">  поселений:</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Арадирихский</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 в составе сел Верхний </w:t>
      </w:r>
      <w:proofErr w:type="spellStart"/>
      <w:r w:rsidRPr="00D466BF">
        <w:rPr>
          <w:rFonts w:ascii="Times New Roman" w:eastAsia="Times New Roman" w:hAnsi="Times New Roman" w:cs="Times New Roman"/>
          <w:sz w:val="24"/>
          <w:szCs w:val="24"/>
          <w:lang w:eastAsia="ru-RU"/>
        </w:rPr>
        <w:t>Арадирих</w:t>
      </w:r>
      <w:proofErr w:type="spellEnd"/>
      <w:r w:rsidRPr="00D466BF">
        <w:rPr>
          <w:rFonts w:ascii="Times New Roman" w:eastAsia="Times New Roman" w:hAnsi="Times New Roman" w:cs="Times New Roman"/>
          <w:sz w:val="24"/>
          <w:szCs w:val="24"/>
          <w:lang w:eastAsia="ru-RU"/>
        </w:rPr>
        <w:t xml:space="preserve">, Нижний </w:t>
      </w:r>
      <w:proofErr w:type="spellStart"/>
      <w:r w:rsidRPr="00D466BF">
        <w:rPr>
          <w:rFonts w:ascii="Times New Roman" w:eastAsia="Times New Roman" w:hAnsi="Times New Roman" w:cs="Times New Roman"/>
          <w:sz w:val="24"/>
          <w:szCs w:val="24"/>
          <w:lang w:eastAsia="ru-RU"/>
        </w:rPr>
        <w:t>Арадирих</w:t>
      </w:r>
      <w:proofErr w:type="spellEnd"/>
      <w:r w:rsidRPr="00D466BF">
        <w:rPr>
          <w:rFonts w:ascii="Times New Roman" w:eastAsia="Times New Roman" w:hAnsi="Times New Roman" w:cs="Times New Roman"/>
          <w:sz w:val="24"/>
          <w:szCs w:val="24"/>
          <w:lang w:eastAsia="ru-RU"/>
        </w:rPr>
        <w:t xml:space="preserve"> и Средний </w:t>
      </w:r>
      <w:proofErr w:type="spellStart"/>
      <w:r w:rsidRPr="00D466BF">
        <w:rPr>
          <w:rFonts w:ascii="Times New Roman" w:eastAsia="Times New Roman" w:hAnsi="Times New Roman" w:cs="Times New Roman"/>
          <w:sz w:val="24"/>
          <w:szCs w:val="24"/>
          <w:lang w:eastAsia="ru-RU"/>
        </w:rPr>
        <w:t>Арадирих</w:t>
      </w:r>
      <w:proofErr w:type="spellEnd"/>
      <w:r w:rsidRPr="00D466BF">
        <w:rPr>
          <w:rFonts w:ascii="Times New Roman" w:eastAsia="Times New Roman" w:hAnsi="Times New Roman" w:cs="Times New Roman"/>
          <w:sz w:val="24"/>
          <w:szCs w:val="24"/>
          <w:lang w:eastAsia="ru-RU"/>
        </w:rPr>
        <w:t xml:space="preserve"> с административным центром в селе Средний </w:t>
      </w:r>
      <w:proofErr w:type="spellStart"/>
      <w:r w:rsidRPr="00D466BF">
        <w:rPr>
          <w:rFonts w:ascii="Times New Roman" w:eastAsia="Times New Roman" w:hAnsi="Times New Roman" w:cs="Times New Roman"/>
          <w:sz w:val="24"/>
          <w:szCs w:val="24"/>
          <w:lang w:eastAsia="ru-RU"/>
        </w:rPr>
        <w:t>Арадирих</w:t>
      </w:r>
      <w:proofErr w:type="spellEnd"/>
      <w:r w:rsidRPr="00D466BF">
        <w:rPr>
          <w:rFonts w:ascii="Times New Roman" w:eastAsia="Times New Roman" w:hAnsi="Times New Roman" w:cs="Times New Roman"/>
          <w:sz w:val="24"/>
          <w:szCs w:val="24"/>
          <w:lang w:eastAsia="ru-RU"/>
        </w:rPr>
        <w:t>;</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Аргванинский</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 в составе сел </w:t>
      </w:r>
      <w:proofErr w:type="spellStart"/>
      <w:r w:rsidRPr="00D466BF">
        <w:rPr>
          <w:rFonts w:ascii="Times New Roman" w:eastAsia="Times New Roman" w:hAnsi="Times New Roman" w:cs="Times New Roman"/>
          <w:sz w:val="24"/>
          <w:szCs w:val="24"/>
          <w:lang w:eastAsia="ru-RU"/>
        </w:rPr>
        <w:t>Аргвани</w:t>
      </w:r>
      <w:proofErr w:type="spellEnd"/>
      <w:r w:rsidRPr="00D466BF">
        <w:rPr>
          <w:rFonts w:ascii="Times New Roman" w:eastAsia="Times New Roman" w:hAnsi="Times New Roman" w:cs="Times New Roman"/>
          <w:sz w:val="24"/>
          <w:szCs w:val="24"/>
          <w:lang w:eastAsia="ru-RU"/>
        </w:rPr>
        <w:t xml:space="preserve">, Новое </w:t>
      </w:r>
      <w:proofErr w:type="spellStart"/>
      <w:r w:rsidRPr="00D466BF">
        <w:rPr>
          <w:rFonts w:ascii="Times New Roman" w:eastAsia="Times New Roman" w:hAnsi="Times New Roman" w:cs="Times New Roman"/>
          <w:sz w:val="24"/>
          <w:szCs w:val="24"/>
          <w:lang w:eastAsia="ru-RU"/>
        </w:rPr>
        <w:t>Аргвани</w:t>
      </w:r>
      <w:proofErr w:type="spellEnd"/>
      <w:r w:rsidRPr="00D466BF">
        <w:rPr>
          <w:rFonts w:ascii="Times New Roman" w:eastAsia="Times New Roman" w:hAnsi="Times New Roman" w:cs="Times New Roman"/>
          <w:sz w:val="24"/>
          <w:szCs w:val="24"/>
          <w:lang w:eastAsia="ru-RU"/>
        </w:rPr>
        <w:t xml:space="preserve"> и </w:t>
      </w:r>
      <w:proofErr w:type="spellStart"/>
      <w:r w:rsidRPr="00D466BF">
        <w:rPr>
          <w:rFonts w:ascii="Times New Roman" w:eastAsia="Times New Roman" w:hAnsi="Times New Roman" w:cs="Times New Roman"/>
          <w:sz w:val="24"/>
          <w:szCs w:val="24"/>
          <w:lang w:eastAsia="ru-RU"/>
        </w:rPr>
        <w:t>Нанибика</w:t>
      </w:r>
      <w:proofErr w:type="spellEnd"/>
      <w:r w:rsidRPr="00D466BF">
        <w:rPr>
          <w:rFonts w:ascii="Times New Roman" w:eastAsia="Times New Roman" w:hAnsi="Times New Roman" w:cs="Times New Roman"/>
          <w:sz w:val="24"/>
          <w:szCs w:val="24"/>
          <w:lang w:eastAsia="ru-RU"/>
        </w:rPr>
        <w:t xml:space="preserve">, с административным центром в селе </w:t>
      </w:r>
      <w:proofErr w:type="spellStart"/>
      <w:r w:rsidRPr="00D466BF">
        <w:rPr>
          <w:rFonts w:ascii="Times New Roman" w:eastAsia="Times New Roman" w:hAnsi="Times New Roman" w:cs="Times New Roman"/>
          <w:sz w:val="24"/>
          <w:szCs w:val="24"/>
          <w:lang w:eastAsia="ru-RU"/>
        </w:rPr>
        <w:t>Аргвани</w:t>
      </w:r>
      <w:proofErr w:type="spellEnd"/>
      <w:r w:rsidRPr="00D466BF">
        <w:rPr>
          <w:rFonts w:ascii="Times New Roman" w:eastAsia="Times New Roman" w:hAnsi="Times New Roman" w:cs="Times New Roman"/>
          <w:sz w:val="24"/>
          <w:szCs w:val="24"/>
          <w:lang w:eastAsia="ru-RU"/>
        </w:rPr>
        <w:t>;</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Верхнее </w:t>
      </w:r>
      <w:proofErr w:type="spellStart"/>
      <w:r w:rsidRPr="00D466BF">
        <w:rPr>
          <w:rFonts w:ascii="Times New Roman" w:eastAsia="Times New Roman" w:hAnsi="Times New Roman" w:cs="Times New Roman"/>
          <w:sz w:val="24"/>
          <w:szCs w:val="24"/>
          <w:lang w:eastAsia="ru-RU"/>
        </w:rPr>
        <w:t>Инхо</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Гадари</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Данух</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Игалинский</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 в составе сел </w:t>
      </w:r>
      <w:proofErr w:type="spellStart"/>
      <w:r w:rsidRPr="00D466BF">
        <w:rPr>
          <w:rFonts w:ascii="Times New Roman" w:eastAsia="Times New Roman" w:hAnsi="Times New Roman" w:cs="Times New Roman"/>
          <w:sz w:val="24"/>
          <w:szCs w:val="24"/>
          <w:lang w:eastAsia="ru-RU"/>
        </w:rPr>
        <w:t>Игали</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Кунзах</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Тантари</w:t>
      </w:r>
      <w:proofErr w:type="spellEnd"/>
      <w:r w:rsidRPr="00D466BF">
        <w:rPr>
          <w:rFonts w:ascii="Times New Roman" w:eastAsia="Times New Roman" w:hAnsi="Times New Roman" w:cs="Times New Roman"/>
          <w:sz w:val="24"/>
          <w:szCs w:val="24"/>
          <w:lang w:eastAsia="ru-RU"/>
        </w:rPr>
        <w:t xml:space="preserve"> и </w:t>
      </w:r>
      <w:proofErr w:type="spellStart"/>
      <w:r w:rsidRPr="00D466BF">
        <w:rPr>
          <w:rFonts w:ascii="Times New Roman" w:eastAsia="Times New Roman" w:hAnsi="Times New Roman" w:cs="Times New Roman"/>
          <w:sz w:val="24"/>
          <w:szCs w:val="24"/>
          <w:lang w:eastAsia="ru-RU"/>
        </w:rPr>
        <w:t>Цанатль</w:t>
      </w:r>
      <w:proofErr w:type="spellEnd"/>
      <w:r w:rsidRPr="00D466BF">
        <w:rPr>
          <w:rFonts w:ascii="Times New Roman" w:eastAsia="Times New Roman" w:hAnsi="Times New Roman" w:cs="Times New Roman"/>
          <w:sz w:val="24"/>
          <w:szCs w:val="24"/>
          <w:lang w:eastAsia="ru-RU"/>
        </w:rPr>
        <w:t xml:space="preserve">, с административным центром в селе </w:t>
      </w:r>
      <w:proofErr w:type="spellStart"/>
      <w:r w:rsidRPr="00D466BF">
        <w:rPr>
          <w:rFonts w:ascii="Times New Roman" w:eastAsia="Times New Roman" w:hAnsi="Times New Roman" w:cs="Times New Roman"/>
          <w:sz w:val="24"/>
          <w:szCs w:val="24"/>
          <w:lang w:eastAsia="ru-RU"/>
        </w:rPr>
        <w:t>Игали</w:t>
      </w:r>
      <w:proofErr w:type="spellEnd"/>
      <w:r w:rsidRPr="00D466BF">
        <w:rPr>
          <w:rFonts w:ascii="Times New Roman" w:eastAsia="Times New Roman" w:hAnsi="Times New Roman" w:cs="Times New Roman"/>
          <w:sz w:val="24"/>
          <w:szCs w:val="24"/>
          <w:lang w:eastAsia="ru-RU"/>
        </w:rPr>
        <w:t>;</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Ингиши</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Килятль</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lastRenderedPageBreak/>
        <w:t>«сельсовет «</w:t>
      </w:r>
      <w:proofErr w:type="spellStart"/>
      <w:r w:rsidRPr="00D466BF">
        <w:rPr>
          <w:rFonts w:ascii="Times New Roman" w:eastAsia="Times New Roman" w:hAnsi="Times New Roman" w:cs="Times New Roman"/>
          <w:sz w:val="24"/>
          <w:szCs w:val="24"/>
          <w:lang w:eastAsia="ru-RU"/>
        </w:rPr>
        <w:t>Мехельтинский</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 в составе сел Мехельта, Старый Сивух и </w:t>
      </w:r>
      <w:proofErr w:type="spellStart"/>
      <w:r w:rsidRPr="00D466BF">
        <w:rPr>
          <w:rFonts w:ascii="Times New Roman" w:eastAsia="Times New Roman" w:hAnsi="Times New Roman" w:cs="Times New Roman"/>
          <w:sz w:val="24"/>
          <w:szCs w:val="24"/>
          <w:lang w:eastAsia="ru-RU"/>
        </w:rPr>
        <w:t>Нарыш</w:t>
      </w:r>
      <w:proofErr w:type="spellEnd"/>
      <w:r w:rsidRPr="00D466BF">
        <w:rPr>
          <w:rFonts w:ascii="Times New Roman" w:eastAsia="Times New Roman" w:hAnsi="Times New Roman" w:cs="Times New Roman"/>
          <w:sz w:val="24"/>
          <w:szCs w:val="24"/>
          <w:lang w:eastAsia="ru-RU"/>
        </w:rPr>
        <w:t>, с административным центром в селе Мехельта;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Нижнее </w:t>
      </w:r>
      <w:proofErr w:type="spellStart"/>
      <w:r w:rsidRPr="00D466BF">
        <w:rPr>
          <w:rFonts w:ascii="Times New Roman" w:eastAsia="Times New Roman" w:hAnsi="Times New Roman" w:cs="Times New Roman"/>
          <w:sz w:val="24"/>
          <w:szCs w:val="24"/>
          <w:lang w:eastAsia="ru-RU"/>
        </w:rPr>
        <w:t>Инхо</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Тлярата»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Цилитлинский</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 в составе сел </w:t>
      </w:r>
      <w:proofErr w:type="spellStart"/>
      <w:r w:rsidRPr="00D466BF">
        <w:rPr>
          <w:rFonts w:ascii="Times New Roman" w:eastAsia="Times New Roman" w:hAnsi="Times New Roman" w:cs="Times New Roman"/>
          <w:sz w:val="24"/>
          <w:szCs w:val="24"/>
          <w:lang w:eastAsia="ru-RU"/>
        </w:rPr>
        <w:t>Цилитль</w:t>
      </w:r>
      <w:proofErr w:type="spellEnd"/>
      <w:r w:rsidRPr="00D466BF">
        <w:rPr>
          <w:rFonts w:ascii="Times New Roman" w:eastAsia="Times New Roman" w:hAnsi="Times New Roman" w:cs="Times New Roman"/>
          <w:sz w:val="24"/>
          <w:szCs w:val="24"/>
          <w:lang w:eastAsia="ru-RU"/>
        </w:rPr>
        <w:t xml:space="preserve"> и </w:t>
      </w:r>
      <w:proofErr w:type="spellStart"/>
      <w:r w:rsidRPr="00D466BF">
        <w:rPr>
          <w:rFonts w:ascii="Times New Roman" w:eastAsia="Times New Roman" w:hAnsi="Times New Roman" w:cs="Times New Roman"/>
          <w:sz w:val="24"/>
          <w:szCs w:val="24"/>
          <w:lang w:eastAsia="ru-RU"/>
        </w:rPr>
        <w:t>Ция</w:t>
      </w:r>
      <w:proofErr w:type="gramStart"/>
      <w:r w:rsidRPr="00D466BF">
        <w:rPr>
          <w:rFonts w:ascii="Times New Roman" w:eastAsia="Times New Roman" w:hAnsi="Times New Roman" w:cs="Times New Roman"/>
          <w:sz w:val="24"/>
          <w:szCs w:val="24"/>
          <w:lang w:eastAsia="ru-RU"/>
        </w:rPr>
        <w:t>б</w:t>
      </w:r>
      <w:proofErr w:type="spellEnd"/>
      <w:r w:rsidRPr="00D466BF">
        <w:rPr>
          <w:rFonts w:ascii="Times New Roman" w:eastAsia="Times New Roman" w:hAnsi="Times New Roman" w:cs="Times New Roman"/>
          <w:sz w:val="24"/>
          <w:szCs w:val="24"/>
          <w:lang w:eastAsia="ru-RU"/>
        </w:rPr>
        <w:t>-</w:t>
      </w:r>
      <w:proofErr w:type="gram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Цилитли</w:t>
      </w:r>
      <w:proofErr w:type="spellEnd"/>
      <w:r w:rsidRPr="00D466BF">
        <w:rPr>
          <w:rFonts w:ascii="Times New Roman" w:eastAsia="Times New Roman" w:hAnsi="Times New Roman" w:cs="Times New Roman"/>
          <w:sz w:val="24"/>
          <w:szCs w:val="24"/>
          <w:lang w:eastAsia="ru-RU"/>
        </w:rPr>
        <w:t xml:space="preserve">, с административным центром в селе </w:t>
      </w:r>
      <w:proofErr w:type="spellStart"/>
      <w:r w:rsidRPr="00D466BF">
        <w:rPr>
          <w:rFonts w:ascii="Times New Roman" w:eastAsia="Times New Roman" w:hAnsi="Times New Roman" w:cs="Times New Roman"/>
          <w:sz w:val="24"/>
          <w:szCs w:val="24"/>
          <w:lang w:eastAsia="ru-RU"/>
        </w:rPr>
        <w:t>Цилитль</w:t>
      </w:r>
      <w:proofErr w:type="spellEnd"/>
      <w:r w:rsidRPr="00D466BF">
        <w:rPr>
          <w:rFonts w:ascii="Times New Roman" w:eastAsia="Times New Roman" w:hAnsi="Times New Roman" w:cs="Times New Roman"/>
          <w:sz w:val="24"/>
          <w:szCs w:val="24"/>
          <w:lang w:eastAsia="ru-RU"/>
        </w:rPr>
        <w:t>;</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Чирката</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Читль</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w:t>
      </w:r>
    </w:p>
    <w:p w:rsidR="00D466BF" w:rsidRPr="00D466BF" w:rsidRDefault="00D466BF" w:rsidP="00D466BF">
      <w:pPr>
        <w:numPr>
          <w:ilvl w:val="0"/>
          <w:numId w:val="1"/>
        </w:numPr>
        <w:spacing w:after="200" w:line="240" w:lineRule="auto"/>
        <w:ind w:left="0" w:right="-531" w:firstLine="709"/>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Цунди-Шабдухский</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Гумбетовского</w:t>
      </w:r>
      <w:proofErr w:type="spellEnd"/>
      <w:r w:rsidRPr="00D466BF">
        <w:rPr>
          <w:rFonts w:ascii="Times New Roman" w:eastAsia="Times New Roman" w:hAnsi="Times New Roman" w:cs="Times New Roman"/>
          <w:sz w:val="24"/>
          <w:szCs w:val="24"/>
          <w:lang w:eastAsia="ru-RU"/>
        </w:rPr>
        <w:t xml:space="preserve"> района в составе сел </w:t>
      </w:r>
      <w:proofErr w:type="spellStart"/>
      <w:r w:rsidRPr="00D466BF">
        <w:rPr>
          <w:rFonts w:ascii="Times New Roman" w:eastAsia="Times New Roman" w:hAnsi="Times New Roman" w:cs="Times New Roman"/>
          <w:sz w:val="24"/>
          <w:szCs w:val="24"/>
          <w:lang w:eastAsia="ru-RU"/>
        </w:rPr>
        <w:t>Шабдух</w:t>
      </w:r>
      <w:proofErr w:type="spellEnd"/>
      <w:r w:rsidRPr="00D466BF">
        <w:rPr>
          <w:rFonts w:ascii="Times New Roman" w:eastAsia="Times New Roman" w:hAnsi="Times New Roman" w:cs="Times New Roman"/>
          <w:sz w:val="24"/>
          <w:szCs w:val="24"/>
          <w:lang w:eastAsia="ru-RU"/>
        </w:rPr>
        <w:t xml:space="preserve">, </w:t>
      </w:r>
      <w:proofErr w:type="spellStart"/>
      <w:r w:rsidRPr="00D466BF">
        <w:rPr>
          <w:rFonts w:ascii="Times New Roman" w:eastAsia="Times New Roman" w:hAnsi="Times New Roman" w:cs="Times New Roman"/>
          <w:sz w:val="24"/>
          <w:szCs w:val="24"/>
          <w:lang w:eastAsia="ru-RU"/>
        </w:rPr>
        <w:t>Ичичали</w:t>
      </w:r>
      <w:proofErr w:type="spellEnd"/>
      <w:r w:rsidRPr="00D466BF">
        <w:rPr>
          <w:rFonts w:ascii="Times New Roman" w:eastAsia="Times New Roman" w:hAnsi="Times New Roman" w:cs="Times New Roman"/>
          <w:sz w:val="24"/>
          <w:szCs w:val="24"/>
          <w:lang w:eastAsia="ru-RU"/>
        </w:rPr>
        <w:t xml:space="preserve"> и </w:t>
      </w:r>
      <w:proofErr w:type="spellStart"/>
      <w:r w:rsidRPr="00D466BF">
        <w:rPr>
          <w:rFonts w:ascii="Times New Roman" w:eastAsia="Times New Roman" w:hAnsi="Times New Roman" w:cs="Times New Roman"/>
          <w:sz w:val="24"/>
          <w:szCs w:val="24"/>
          <w:lang w:eastAsia="ru-RU"/>
        </w:rPr>
        <w:t>Цунди</w:t>
      </w:r>
      <w:proofErr w:type="spellEnd"/>
      <w:r w:rsidRPr="00D466BF">
        <w:rPr>
          <w:rFonts w:ascii="Times New Roman" w:eastAsia="Times New Roman" w:hAnsi="Times New Roman" w:cs="Times New Roman"/>
          <w:sz w:val="24"/>
          <w:szCs w:val="24"/>
          <w:lang w:eastAsia="ru-RU"/>
        </w:rPr>
        <w:t xml:space="preserve">, с административным центром в селе </w:t>
      </w:r>
      <w:proofErr w:type="spellStart"/>
      <w:r w:rsidRPr="00D466BF">
        <w:rPr>
          <w:rFonts w:ascii="Times New Roman" w:eastAsia="Times New Roman" w:hAnsi="Times New Roman" w:cs="Times New Roman"/>
          <w:sz w:val="24"/>
          <w:szCs w:val="24"/>
          <w:lang w:eastAsia="ru-RU"/>
        </w:rPr>
        <w:t>Шабдух</w:t>
      </w:r>
      <w:proofErr w:type="spellEnd"/>
      <w:r>
        <w:rPr>
          <w:rFonts w:ascii="Times New Roman" w:eastAsia="Times New Roman" w:hAnsi="Times New Roman" w:cs="Times New Roman"/>
          <w:sz w:val="24"/>
          <w:szCs w:val="24"/>
          <w:lang w:eastAsia="ru-RU"/>
        </w:rPr>
        <w:t>.</w:t>
      </w:r>
    </w:p>
    <w:p w:rsidR="00915693" w:rsidRPr="00D466BF" w:rsidRDefault="00915693" w:rsidP="00D466BF">
      <w:pPr>
        <w:spacing w:after="200" w:line="240" w:lineRule="auto"/>
        <w:ind w:right="-531" w:firstLine="709"/>
        <w:contextualSpacing/>
        <w:jc w:val="both"/>
        <w:rPr>
          <w:rFonts w:ascii="Times New Roman" w:eastAsia="Times New Roman" w:hAnsi="Times New Roman" w:cs="Times New Roman"/>
          <w:sz w:val="24"/>
          <w:szCs w:val="24"/>
          <w:lang w:eastAsia="ru-RU"/>
        </w:rPr>
      </w:pPr>
      <w:r w:rsidRPr="00D466BF">
        <w:rPr>
          <w:rFonts w:ascii="PT Astra Serif" w:hAnsi="PT Astra Serif"/>
          <w:sz w:val="24"/>
          <w:szCs w:val="24"/>
        </w:rPr>
        <w:t>3. Территории указанных поселений входят в состав территории муниципального района «</w:t>
      </w:r>
      <w:r w:rsidR="00D466BF" w:rsidRPr="00D466BF">
        <w:rPr>
          <w:rFonts w:ascii="PT Astra Serif" w:hAnsi="PT Astra Serif"/>
          <w:sz w:val="24"/>
          <w:szCs w:val="24"/>
        </w:rPr>
        <w:t>Гумбетовский район</w:t>
      </w:r>
      <w:r w:rsidRPr="00D466BF">
        <w:rPr>
          <w:rFonts w:ascii="PT Astra Serif" w:hAnsi="PT Astra Serif"/>
          <w:sz w:val="24"/>
          <w:szCs w:val="24"/>
        </w:rPr>
        <w:t>».</w:t>
      </w:r>
    </w:p>
    <w:p w:rsidR="00915693" w:rsidRPr="00C201B2" w:rsidRDefault="00915693" w:rsidP="00915693">
      <w:pPr>
        <w:pStyle w:val="af"/>
        <w:ind w:firstLine="709"/>
        <w:jc w:val="both"/>
        <w:rPr>
          <w:rFonts w:ascii="PT Astra Serif" w:hAnsi="PT Astra Serif"/>
          <w:sz w:val="24"/>
          <w:szCs w:val="24"/>
        </w:rPr>
      </w:pPr>
    </w:p>
    <w:p w:rsidR="00D52E07" w:rsidRDefault="00D52E07" w:rsidP="00915693">
      <w:pPr>
        <w:pStyle w:val="af"/>
        <w:ind w:firstLine="709"/>
        <w:jc w:val="both"/>
        <w:rPr>
          <w:rFonts w:ascii="PT Astra Serif" w:hAnsi="PT Astra Serif"/>
          <w:b/>
          <w:bCs/>
          <w:sz w:val="24"/>
          <w:szCs w:val="24"/>
        </w:rPr>
      </w:pPr>
    </w:p>
    <w:p w:rsidR="00D52E07" w:rsidRDefault="00D52E07" w:rsidP="00915693">
      <w:pPr>
        <w:pStyle w:val="af"/>
        <w:ind w:firstLine="709"/>
        <w:jc w:val="both"/>
        <w:rPr>
          <w:rFonts w:ascii="PT Astra Serif" w:hAnsi="PT Astra Serif"/>
          <w:b/>
          <w:bCs/>
          <w:sz w:val="24"/>
          <w:szCs w:val="24"/>
        </w:rPr>
      </w:pPr>
    </w:p>
    <w:p w:rsidR="00D52E07" w:rsidRDefault="00D52E07" w:rsidP="00915693">
      <w:pPr>
        <w:pStyle w:val="af"/>
        <w:ind w:firstLine="709"/>
        <w:jc w:val="both"/>
        <w:rPr>
          <w:rFonts w:ascii="PT Astra Serif" w:hAnsi="PT Astra Serif"/>
          <w:b/>
          <w:bCs/>
          <w:sz w:val="24"/>
          <w:szCs w:val="24"/>
        </w:rPr>
      </w:pPr>
    </w:p>
    <w:p w:rsidR="00915693" w:rsidRPr="00C201B2" w:rsidRDefault="00915693" w:rsidP="00915693">
      <w:pPr>
        <w:pStyle w:val="af"/>
        <w:ind w:firstLine="709"/>
        <w:jc w:val="both"/>
        <w:rPr>
          <w:rFonts w:ascii="PT Astra Serif" w:hAnsi="PT Astra Serif"/>
          <w:b/>
          <w:bCs/>
          <w:sz w:val="24"/>
          <w:szCs w:val="24"/>
        </w:rPr>
      </w:pPr>
      <w:r w:rsidRPr="00C201B2">
        <w:rPr>
          <w:rFonts w:ascii="PT Astra Serif" w:hAnsi="PT Astra Serif"/>
          <w:b/>
          <w:bCs/>
          <w:sz w:val="24"/>
          <w:szCs w:val="24"/>
        </w:rPr>
        <w:t xml:space="preserve"> Статья 4. Официальные символы муниципального района и порядок их использования</w:t>
      </w:r>
    </w:p>
    <w:p w:rsidR="00915693" w:rsidRPr="00C201B2" w:rsidRDefault="00915693" w:rsidP="00915693">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15693" w:rsidRPr="00C201B2" w:rsidRDefault="00915693" w:rsidP="00915693">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915693" w:rsidRPr="00C201B2" w:rsidRDefault="00915693" w:rsidP="00915693">
      <w:pPr>
        <w:pStyle w:val="af"/>
        <w:tabs>
          <w:tab w:val="left" w:pos="709"/>
        </w:tabs>
        <w:ind w:firstLine="709"/>
        <w:jc w:val="both"/>
        <w:rPr>
          <w:rFonts w:ascii="PT Astra Serif" w:hAnsi="PT Astra Serif"/>
          <w:sz w:val="24"/>
          <w:szCs w:val="24"/>
        </w:rPr>
      </w:pPr>
      <w:r w:rsidRPr="00C201B2">
        <w:rPr>
          <w:rFonts w:ascii="PT Astra Serif" w:hAnsi="PT Astra Serif"/>
          <w:sz w:val="24"/>
          <w:szCs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915693"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II</w:t>
      </w:r>
      <w:r w:rsidRPr="00C201B2">
        <w:rPr>
          <w:rFonts w:ascii="PT Astra Serif" w:eastAsia="Times New Roman" w:hAnsi="PT Astra Serif" w:cs="Times New Roman"/>
          <w:b/>
          <w:sz w:val="24"/>
          <w:szCs w:val="24"/>
          <w:lang w:eastAsia="ru-RU"/>
        </w:rPr>
        <w:t xml:space="preserve">. </w:t>
      </w:r>
      <w:r w:rsidR="00A85552" w:rsidRPr="00C201B2">
        <w:rPr>
          <w:rFonts w:ascii="PT Astra Serif" w:eastAsia="Times New Roman" w:hAnsi="PT Astra Serif" w:cs="Times New Roman"/>
          <w:b/>
          <w:sz w:val="24"/>
          <w:szCs w:val="24"/>
          <w:lang w:eastAsia="ru-RU"/>
        </w:rPr>
        <w:t>ПРАВОВАЯ ОСНОВА ОРГА</w:t>
      </w:r>
      <w:r w:rsidR="006D5851" w:rsidRPr="00C201B2">
        <w:rPr>
          <w:rFonts w:ascii="PT Astra Serif" w:eastAsia="Times New Roman" w:hAnsi="PT Astra Serif" w:cs="Times New Roman"/>
          <w:b/>
          <w:sz w:val="24"/>
          <w:szCs w:val="24"/>
          <w:lang w:eastAsia="ru-RU"/>
        </w:rPr>
        <w:t>НИЗАЦИИ МЕСТНОГО САМОУПРАВЛЕНИЯ</w:t>
      </w:r>
      <w:r w:rsidR="00A85552" w:rsidRPr="00C201B2">
        <w:rPr>
          <w:rFonts w:ascii="PT Astra Serif" w:eastAsia="Times New Roman" w:hAnsi="PT Astra Serif" w:cs="Times New Roman"/>
          <w:b/>
          <w:sz w:val="24"/>
          <w:szCs w:val="24"/>
          <w:lang w:eastAsia="ru-RU"/>
        </w:rPr>
        <w:t>. ВОПРОСЫ МЕСТНОГО ЗНАЧЕНИЯ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61BAF"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Правовая основа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proofErr w:type="gramStart"/>
      <w:r w:rsidRPr="00C201B2">
        <w:rPr>
          <w:rFonts w:ascii="PT Astra Serif" w:eastAsia="Times New Roman" w:hAnsi="PT Astra Serif" w:cs="Times New Roman"/>
          <w:sz w:val="24"/>
          <w:szCs w:val="24"/>
          <w:lang w:eastAsia="ru-RU"/>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sidRPr="00C201B2">
          <w:rPr>
            <w:rFonts w:ascii="PT Astra Serif" w:eastAsia="Times New Roman" w:hAnsi="PT Astra Serif" w:cs="Times New Roman"/>
            <w:sz w:val="24"/>
            <w:szCs w:val="24"/>
            <w:lang w:eastAsia="ru-RU"/>
          </w:rPr>
          <w:t>Конституция</w:t>
        </w:r>
      </w:hyperlink>
      <w:r w:rsidRPr="00C201B2">
        <w:rPr>
          <w:rFonts w:ascii="PT Astra Serif" w:eastAsia="Times New Roman" w:hAnsi="PT Astra Serif" w:cs="Times New Roman"/>
          <w:sz w:val="24"/>
          <w:szCs w:val="24"/>
          <w:lang w:eastAsia="ru-RU"/>
        </w:rPr>
        <w:t xml:space="preserve"> Российской Федерации, феде</w:t>
      </w:r>
      <w:r w:rsidR="00BF46A9" w:rsidRPr="00C201B2">
        <w:rPr>
          <w:rFonts w:ascii="PT Astra Serif" w:eastAsia="Times New Roman" w:hAnsi="PT Astra Serif" w:cs="Times New Roman"/>
          <w:sz w:val="24"/>
          <w:szCs w:val="24"/>
          <w:lang w:eastAsia="ru-RU"/>
        </w:rPr>
        <w:t>ральные конституционные законы</w:t>
      </w:r>
      <w:r w:rsidRPr="00C201B2">
        <w:rPr>
          <w:rFonts w:ascii="PT Astra Serif" w:eastAsia="Times New Roman" w:hAnsi="PT Astra Serif" w:cs="Times New Roman"/>
          <w:sz w:val="24"/>
          <w:szCs w:val="24"/>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0" w:history="1">
        <w:r w:rsidRPr="00C201B2">
          <w:rPr>
            <w:rFonts w:ascii="PT Astra Serif" w:eastAsia="Times New Roman" w:hAnsi="PT Astra Serif" w:cs="Times New Roman"/>
            <w:sz w:val="24"/>
            <w:szCs w:val="24"/>
            <w:lang w:eastAsia="ru-RU"/>
          </w:rPr>
          <w:t>Конституция</w:t>
        </w:r>
      </w:hyperlink>
      <w:r w:rsidRPr="00C201B2">
        <w:rPr>
          <w:rFonts w:ascii="PT Astra Serif" w:eastAsia="Times New Roman" w:hAnsi="PT Astra Serif" w:cs="Times New Roman"/>
          <w:sz w:val="24"/>
          <w:szCs w:val="24"/>
          <w:lang w:eastAsia="ru-RU"/>
        </w:rPr>
        <w:t xml:space="preserve"> </w:t>
      </w:r>
      <w:r w:rsidR="00A80AB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законы</w:t>
      </w:r>
      <w:proofErr w:type="gramEnd"/>
      <w:r w:rsidRPr="00C201B2">
        <w:rPr>
          <w:rFonts w:ascii="PT Astra Serif" w:eastAsia="Times New Roman" w:hAnsi="PT Astra Serif" w:cs="Times New Roman"/>
          <w:sz w:val="24"/>
          <w:szCs w:val="24"/>
          <w:lang w:eastAsia="ru-RU"/>
        </w:rPr>
        <w:t xml:space="preserve"> и иные нормативные правовые акты </w:t>
      </w:r>
      <w:r w:rsidR="006D5851"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настоящий Устав, решения, принятые на местных референдумах, и иные муниципальные правовые акты.</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61BAF" w:rsidRPr="00C201B2">
        <w:rPr>
          <w:rFonts w:ascii="PT Astra Serif" w:eastAsia="Times New Roman" w:hAnsi="PT Astra Serif" w:cs="Times New Roman"/>
          <w:b/>
          <w:sz w:val="24"/>
          <w:szCs w:val="24"/>
          <w:lang w:eastAsia="ru-RU"/>
        </w:rPr>
        <w:t>6</w:t>
      </w:r>
      <w:r w:rsidR="00BF46A9" w:rsidRPr="00C201B2">
        <w:rPr>
          <w:rFonts w:ascii="PT Astra Serif" w:eastAsia="Times New Roman" w:hAnsi="PT Astra Serif" w:cs="Times New Roman"/>
          <w:b/>
          <w:sz w:val="24"/>
          <w:szCs w:val="24"/>
          <w:lang w:eastAsia="ru-RU"/>
        </w:rPr>
        <w:t>. Вопросы местного значения.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bookmarkStart w:id="1" w:name="P140"/>
      <w:bookmarkStart w:id="2" w:name="P206"/>
      <w:bookmarkEnd w:id="1"/>
      <w:bookmarkEnd w:id="2"/>
      <w:r w:rsidRPr="00C201B2">
        <w:rPr>
          <w:rFonts w:ascii="PT Astra Serif" w:eastAsia="Times New Roman" w:hAnsi="PT Astra Serif" w:cs="Times New Roman"/>
          <w:sz w:val="24"/>
          <w:szCs w:val="24"/>
          <w:lang w:eastAsia="ru-RU"/>
        </w:rPr>
        <w:t>1. К вопросам местного значения муниципального района относятся: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C201B2">
        <w:rPr>
          <w:rFonts w:ascii="PT Astra Serif" w:eastAsia="Times New Roman" w:hAnsi="PT Astra Serif" w:cs="Times New Roman"/>
          <w:sz w:val="24"/>
          <w:szCs w:val="24"/>
          <w:lang w:eastAsia="ru-RU"/>
        </w:rPr>
        <w:t>контроля за</w:t>
      </w:r>
      <w:proofErr w:type="gramEnd"/>
      <w:r w:rsidRPr="00C201B2">
        <w:rPr>
          <w:rFonts w:ascii="PT Astra Serif" w:eastAsia="Times New Roman" w:hAnsi="PT Astra Serif" w:cs="Times New Roman"/>
          <w:sz w:val="24"/>
          <w:szCs w:val="24"/>
          <w:lang w:eastAsia="ru-RU"/>
        </w:rPr>
        <w:t xml:space="preserve"> его исполнением, составление и утверждение отчета об исполнении бюджета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2) установление, изменение и отмена местных налогов и сборов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C201B2">
        <w:rPr>
          <w:rFonts w:ascii="PT Astra Serif" w:eastAsia="Times New Roman" w:hAnsi="PT Astra Serif" w:cs="Times New Roman"/>
          <w:sz w:val="24"/>
          <w:szCs w:val="24"/>
          <w:lang w:eastAsia="ru-RU"/>
        </w:rPr>
        <w:t xml:space="preserve"> осуществления дорожной деятельности в соответствии с законодательством Российской Федерации;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организация охраны общественного порядка на территории муниципального района муниципальной милицией;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до 1 января 2017 года предоставление сотруднику, замещающему должность участкового уполномоченного полиции, и членам его семьи жилого</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помещения на период выполнения сотрудником обязанностей по указанной должности;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15) организация мероприятий </w:t>
      </w:r>
      <w:proofErr w:type="spellStart"/>
      <w:r w:rsidRPr="00C201B2">
        <w:rPr>
          <w:rFonts w:ascii="PT Astra Serif" w:eastAsia="Times New Roman" w:hAnsi="PT Astra Serif" w:cs="Times New Roman"/>
          <w:sz w:val="24"/>
          <w:szCs w:val="24"/>
          <w:lang w:eastAsia="ru-RU"/>
        </w:rPr>
        <w:t>межпоселенческого</w:t>
      </w:r>
      <w:proofErr w:type="spellEnd"/>
      <w:r w:rsidRPr="00C201B2">
        <w:rPr>
          <w:rFonts w:ascii="PT Astra Serif" w:eastAsia="Times New Roman" w:hAnsi="PT Astra Serif" w:cs="Times New Roman"/>
          <w:sz w:val="24"/>
          <w:szCs w:val="24"/>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w:t>
      </w:r>
      <w:r w:rsidRPr="00C201B2">
        <w:rPr>
          <w:rFonts w:ascii="PT Astra Serif" w:eastAsia="Times New Roman" w:hAnsi="PT Astra Serif" w:cs="Times New Roman"/>
          <w:sz w:val="24"/>
          <w:szCs w:val="24"/>
          <w:lang w:eastAsia="ru-RU"/>
        </w:rPr>
        <w:lastRenderedPageBreak/>
        <w:t>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201B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17)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19)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C201B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C201B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C201B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w:t>
      </w:r>
      <w:r w:rsidRPr="00C201B2">
        <w:rPr>
          <w:rFonts w:ascii="PT Astra Serif" w:eastAsia="Times New Roman" w:hAnsi="PT Astra Serif" w:cs="Times New Roman"/>
          <w:sz w:val="24"/>
          <w:szCs w:val="24"/>
          <w:lang w:eastAsia="ru-RU"/>
        </w:rPr>
        <w:lastRenderedPageBreak/>
        <w:t>Федерации, выдача градостроительного плана земельного участка, расположенного на межселенной территории;</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21) формирование и содержание муниципального архива, включая хранение архивных фондов поселений;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22) содержание на территории муниципального района </w:t>
      </w:r>
      <w:proofErr w:type="spellStart"/>
      <w:r w:rsidRPr="00C201B2">
        <w:rPr>
          <w:rFonts w:ascii="PT Astra Serif" w:eastAsia="Times New Roman" w:hAnsi="PT Astra Serif" w:cs="Times New Roman"/>
          <w:sz w:val="24"/>
          <w:szCs w:val="24"/>
          <w:lang w:eastAsia="ru-RU"/>
        </w:rPr>
        <w:t>межпоселенческих</w:t>
      </w:r>
      <w:proofErr w:type="spellEnd"/>
      <w:r w:rsidRPr="00C201B2">
        <w:rPr>
          <w:rFonts w:ascii="PT Astra Serif" w:eastAsia="Times New Roman" w:hAnsi="PT Astra Serif" w:cs="Times New Roman"/>
          <w:sz w:val="24"/>
          <w:szCs w:val="24"/>
          <w:lang w:eastAsia="ru-RU"/>
        </w:rPr>
        <w:t xml:space="preserve"> мест захоронения, организация ритуальных услуг;</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23)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24) организация библиотечного обслуживания населения </w:t>
      </w:r>
      <w:proofErr w:type="spellStart"/>
      <w:r w:rsidRPr="00C201B2">
        <w:rPr>
          <w:rFonts w:ascii="PT Astra Serif" w:eastAsia="Times New Roman" w:hAnsi="PT Astra Serif" w:cs="Times New Roman"/>
          <w:sz w:val="24"/>
          <w:szCs w:val="24"/>
          <w:lang w:eastAsia="ru-RU"/>
        </w:rPr>
        <w:t>межпоселенческими</w:t>
      </w:r>
      <w:proofErr w:type="spellEnd"/>
      <w:r w:rsidRPr="00C201B2">
        <w:rPr>
          <w:rFonts w:ascii="PT Astra Serif" w:eastAsia="Times New Roman" w:hAnsi="PT Astra Serif" w:cs="Times New Roman"/>
          <w:sz w:val="24"/>
          <w:szCs w:val="24"/>
          <w:lang w:eastAsia="ru-RU"/>
        </w:rPr>
        <w:t xml:space="preserve"> библиотеками, комплектование и обеспечение сохранности их библиотечных фондов;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25)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26)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27)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28)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29)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32) осуществление мероприятий по обеспечению безопасности людей на водных объектах, охране их жизни и здоровья;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201B2">
        <w:rPr>
          <w:rFonts w:ascii="PT Astra Serif" w:eastAsia="Times New Roman" w:hAnsi="PT Astra Serif" w:cs="Times New Roman"/>
          <w:sz w:val="24"/>
          <w:szCs w:val="24"/>
          <w:lang w:eastAsia="ru-RU"/>
        </w:rPr>
        <w:t>волонтерству</w:t>
      </w:r>
      <w:proofErr w:type="spellEnd"/>
      <w:r w:rsidRPr="00C201B2">
        <w:rPr>
          <w:rFonts w:ascii="PT Astra Serif" w:eastAsia="Times New Roman" w:hAnsi="PT Astra Serif" w:cs="Times New Roman"/>
          <w:sz w:val="24"/>
          <w:szCs w:val="24"/>
          <w:lang w:eastAsia="ru-RU"/>
        </w:rPr>
        <w:t>);</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34)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35) организация и осуществление мероприятий </w:t>
      </w:r>
      <w:proofErr w:type="spellStart"/>
      <w:r w:rsidRPr="00C201B2">
        <w:rPr>
          <w:rFonts w:ascii="PT Astra Serif" w:eastAsia="Times New Roman" w:hAnsi="PT Astra Serif" w:cs="Times New Roman"/>
          <w:sz w:val="24"/>
          <w:szCs w:val="24"/>
          <w:lang w:eastAsia="ru-RU"/>
        </w:rPr>
        <w:t>межпоселенческого</w:t>
      </w:r>
      <w:proofErr w:type="spellEnd"/>
      <w:r w:rsidRPr="00C201B2">
        <w:rPr>
          <w:rFonts w:ascii="PT Astra Serif" w:eastAsia="Times New Roman" w:hAnsi="PT Astra Serif" w:cs="Times New Roman"/>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w:t>
      </w:r>
      <w:r w:rsidRPr="00C201B2">
        <w:rPr>
          <w:rFonts w:ascii="PT Astra Serif" w:eastAsia="Times New Roman" w:hAnsi="PT Astra Serif" w:cs="Times New Roman"/>
          <w:sz w:val="24"/>
          <w:szCs w:val="24"/>
          <w:lang w:eastAsia="ru-RU"/>
        </w:rPr>
        <w:lastRenderedPageBreak/>
        <w:t>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37) осуществление муниципального лесного контроля;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38)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39) осуществление мер по противодействию коррупции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41) осуществление муниципального земельного контроля на межселенной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42) организация в соответствии с федеральным законом выполнения комплексных кадастровых работ и утверждение карты-плана территории;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proofErr w:type="gramStart"/>
      <w:r w:rsidRPr="00C201B2">
        <w:rPr>
          <w:rFonts w:ascii="PT Astra Serif" w:eastAsia="Times New Roman" w:hAnsi="PT Astra Serif" w:cs="Times New Roman"/>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A85552"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6635F7"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Права органов местного самоуправления </w:t>
      </w:r>
      <w:r w:rsidR="006635F7" w:rsidRPr="00C201B2">
        <w:rPr>
          <w:rFonts w:ascii="PT Astra Serif" w:hAnsi="PT Astra Serif" w:cs="Times New Roman"/>
          <w:b/>
          <w:sz w:val="24"/>
          <w:szCs w:val="24"/>
        </w:rPr>
        <w:t>муниципального района</w:t>
      </w:r>
      <w:r w:rsidR="006635F7" w:rsidRPr="00C201B2">
        <w:rPr>
          <w:rFonts w:ascii="PT Astra Serif" w:hAnsi="PT Astra Serif" w:cs="Times New Roman"/>
          <w:spacing w:val="-17"/>
          <w:sz w:val="24"/>
          <w:szCs w:val="24"/>
        </w:rPr>
        <w:t xml:space="preserve"> </w:t>
      </w:r>
      <w:r w:rsidRPr="00C201B2">
        <w:rPr>
          <w:rFonts w:ascii="PT Astra Serif" w:eastAsia="Times New Roman" w:hAnsi="PT Astra Serif" w:cs="Times New Roman"/>
          <w:b/>
          <w:sz w:val="24"/>
          <w:szCs w:val="24"/>
          <w:lang w:eastAsia="ru-RU"/>
        </w:rPr>
        <w:t xml:space="preserve">на решение вопросов, не отнесенных к вопросам местного значения </w:t>
      </w:r>
      <w:r w:rsidR="006635F7" w:rsidRPr="00C201B2">
        <w:rPr>
          <w:rFonts w:ascii="PT Astra Serif" w:hAnsi="PT Astra Serif" w:cs="Times New Roman"/>
          <w:b/>
          <w:sz w:val="24"/>
          <w:szCs w:val="24"/>
        </w:rPr>
        <w:t>муниципального района</w:t>
      </w:r>
    </w:p>
    <w:p w:rsidR="006670DB" w:rsidRPr="00C201B2" w:rsidRDefault="006670DB"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lastRenderedPageBreak/>
        <w:t xml:space="preserve">1. Органы местного самоуправления имеют право </w:t>
      </w:r>
      <w:proofErr w:type="gramStart"/>
      <w:r w:rsidRPr="00C201B2">
        <w:rPr>
          <w:rFonts w:ascii="PT Astra Serif" w:eastAsiaTheme="minorEastAsia" w:hAnsi="PT Astra Serif" w:cs="Times New Roman"/>
          <w:sz w:val="24"/>
          <w:szCs w:val="24"/>
          <w:lang w:eastAsia="ru-RU"/>
        </w:rPr>
        <w:t>на</w:t>
      </w:r>
      <w:proofErr w:type="gramEnd"/>
      <w:r w:rsidRPr="00C201B2">
        <w:rPr>
          <w:rFonts w:ascii="PT Astra Serif" w:eastAsiaTheme="minorEastAsia" w:hAnsi="PT Astra Serif" w:cs="Times New Roman"/>
          <w:sz w:val="24"/>
          <w:szCs w:val="24"/>
          <w:lang w:eastAsia="ru-RU"/>
        </w:rPr>
        <w:t>:</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 создание музеев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2) участие в осуществлении деятельности по опеке и попечительству;</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6) создание условий для развития туризма;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7) оказание поддержки общественным наблюдательным комиссиям, осуществляющим общественный </w:t>
      </w:r>
      <w:proofErr w:type="gramStart"/>
      <w:r w:rsidRPr="00C201B2">
        <w:rPr>
          <w:rFonts w:ascii="PT Astra Serif" w:eastAsiaTheme="minorEastAsia" w:hAnsi="PT Astra Serif" w:cs="Times New Roman"/>
          <w:sz w:val="24"/>
          <w:szCs w:val="24"/>
          <w:lang w:eastAsia="ru-RU"/>
        </w:rPr>
        <w:t>контроль за</w:t>
      </w:r>
      <w:proofErr w:type="gramEnd"/>
      <w:r w:rsidRPr="00C201B2">
        <w:rPr>
          <w:rFonts w:ascii="PT Astra Serif" w:eastAsiaTheme="minorEastAsia" w:hAnsi="PT Astra Serif"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9) осуществление мероприятий, предусмотренных Федеральным законом от 20 июля 2012 г. № 125-ФЗ «О донорстве крови и ее компонентов»;</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proofErr w:type="gramStart"/>
      <w:r w:rsidRPr="00C201B2">
        <w:rPr>
          <w:rFonts w:ascii="PT Astra Serif" w:eastAsiaTheme="minorEastAsia" w:hAnsi="PT Astra Serif"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C201B2">
        <w:rPr>
          <w:rFonts w:ascii="PT Astra Serif" w:eastAsiaTheme="minorEastAsia" w:hAnsi="PT Astra Serif" w:cs="Times New Roman"/>
          <w:sz w:val="24"/>
          <w:szCs w:val="24"/>
          <w:lang w:eastAsia="ru-RU"/>
        </w:rPr>
        <w:t xml:space="preserve"> с федеральными законами;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12)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17) создание муниципальной пожарной охраны.</w:t>
      </w:r>
    </w:p>
    <w:p w:rsidR="006670DB"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2. </w:t>
      </w:r>
      <w:proofErr w:type="gramStart"/>
      <w:r w:rsidRPr="00C201B2">
        <w:rPr>
          <w:rFonts w:ascii="PT Astra Serif" w:eastAsiaTheme="minorEastAsia" w:hAnsi="PT Astra Serif" w:cs="Times New Roman"/>
          <w:sz w:val="24"/>
          <w:szCs w:val="24"/>
          <w:lang w:eastAsia="ru-RU"/>
        </w:rPr>
        <w:t xml:space="preserve">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w:t>
      </w:r>
      <w:r w:rsidRPr="00C201B2">
        <w:rPr>
          <w:rFonts w:ascii="PT Astra Serif" w:eastAsiaTheme="minorEastAsia" w:hAnsi="PT Astra Serif" w:cs="Times New Roman"/>
          <w:sz w:val="24"/>
          <w:szCs w:val="24"/>
          <w:lang w:eastAsia="ru-RU"/>
        </w:rPr>
        <w:lastRenderedPageBreak/>
        <w:t>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w:t>
      </w:r>
      <w:proofErr w:type="gramEnd"/>
      <w:r w:rsidRPr="00C201B2">
        <w:rPr>
          <w:rFonts w:ascii="PT Astra Serif" w:eastAsiaTheme="minorEastAsia" w:hAnsi="PT Astra Serif" w:cs="Times New Roman"/>
          <w:sz w:val="24"/>
          <w:szCs w:val="24"/>
          <w:lang w:eastAsia="ru-RU"/>
        </w:rPr>
        <w:t xml:space="preserve">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bookmarkStart w:id="3" w:name="P254"/>
      <w:bookmarkEnd w:id="3"/>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Полномочия органов местного самоуправления по решению вопросов местного значения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В целях решения вопросов местного значения органы местного самоуправления обладают следующими полномочиями: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установление официальных символов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полномочиями по организации теплоснабжения, предусмотренными Федеральным законом от 27 июля 2010 г. № 190-ФЗ «О теплоснабжении»;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полномочиями в сфере водоснабжения и водоотведения, предусмотренными  Федеральным законом 7 декабря 2011 г. № 416-ФЗ «О водоснабжении и водоотведении»;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12) осуществление международных и внешнеэкономических связей в </w:t>
      </w:r>
      <w:r w:rsidRPr="00C201B2">
        <w:rPr>
          <w:rFonts w:ascii="PT Astra Serif" w:eastAsia="Times New Roman" w:hAnsi="PT Astra Serif" w:cs="Times New Roman"/>
          <w:sz w:val="24"/>
          <w:szCs w:val="24"/>
          <w:lang w:eastAsia="ru-RU"/>
        </w:rPr>
        <w:lastRenderedPageBreak/>
        <w:t>соответствии с Федеральным законом от 20.03.2025 № 33-ФЗ;</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5552"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15) иными полномочиями в соответствии с Федеральным законом от 20.03.2025 № 33-ФЗ «Об общих принципах местного самоуправления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9</w:t>
      </w:r>
      <w:r w:rsidRPr="00C201B2">
        <w:rPr>
          <w:rFonts w:ascii="PT Astra Serif" w:eastAsia="Times New Roman" w:hAnsi="PT Astra Serif" w:cs="Times New Roman"/>
          <w:b/>
          <w:sz w:val="24"/>
          <w:szCs w:val="24"/>
          <w:lang w:eastAsia="ru-RU"/>
        </w:rPr>
        <w:t>. Осуществление органами местного самоуправления отдельных государственных полномочий</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F4DF7" w:rsidRPr="00C201B2" w:rsidRDefault="00A85552" w:rsidP="009F4DF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Calibri" w:hAnsi="PT Astra Serif" w:cs="Times New Roman"/>
          <w:sz w:val="24"/>
          <w:szCs w:val="24"/>
        </w:rPr>
        <w:t xml:space="preserve">1. 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 законами </w:t>
      </w:r>
      <w:r w:rsidR="00A80ABE" w:rsidRPr="00C201B2">
        <w:rPr>
          <w:rFonts w:ascii="PT Astra Serif" w:eastAsia="Times New Roman" w:hAnsi="PT Astra Serif" w:cs="Times New Roman"/>
          <w:sz w:val="24"/>
          <w:szCs w:val="24"/>
          <w:lang w:eastAsia="ru-RU"/>
        </w:rPr>
        <w:t>субъекта Российской Федерации</w:t>
      </w:r>
      <w:r w:rsidR="009F4DF7" w:rsidRPr="00C201B2">
        <w:rPr>
          <w:rFonts w:ascii="PT Astra Serif" w:eastAsia="Calibri" w:hAnsi="PT Astra Serif" w:cs="Times New Roman"/>
          <w:sz w:val="24"/>
          <w:szCs w:val="24"/>
        </w:rPr>
        <w:t>,</w:t>
      </w:r>
      <w:r w:rsidR="009F4DF7" w:rsidRPr="00C201B2">
        <w:rPr>
          <w:rFonts w:ascii="PT Astra Serif" w:hAnsi="PT Astra Serif" w:cs="Times New Roman"/>
          <w:sz w:val="24"/>
          <w:szCs w:val="24"/>
        </w:rPr>
        <w:t xml:space="preserve"> отдельными государственными полномочиями субъекта Российской Федерации - законами субъекта Российской Федерации.</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3. Финансовое обеспечение </w:t>
      </w:r>
      <w:r w:rsidR="00F737B8" w:rsidRPr="00C201B2">
        <w:rPr>
          <w:rFonts w:ascii="PT Astra Serif" w:eastAsia="Calibri" w:hAnsi="PT Astra Serif" w:cs="Times New Roman"/>
          <w:sz w:val="24"/>
          <w:szCs w:val="24"/>
        </w:rPr>
        <w:t xml:space="preserve">осуществления переданных полномочий, </w:t>
      </w:r>
      <w:r w:rsidRPr="00C201B2">
        <w:rPr>
          <w:rFonts w:ascii="PT Astra Serif" w:eastAsia="Calibri" w:hAnsi="PT Astra Serif" w:cs="Times New Roman"/>
          <w:sz w:val="24"/>
          <w:szCs w:val="24"/>
        </w:rPr>
        <w:t xml:space="preserve">осуществляется за счет субвенций из </w:t>
      </w:r>
      <w:r w:rsidR="00F737B8" w:rsidRPr="00C201B2">
        <w:rPr>
          <w:rFonts w:ascii="PT Astra Serif" w:eastAsia="Calibri" w:hAnsi="PT Astra Serif" w:cs="Times New Roman"/>
          <w:sz w:val="24"/>
          <w:szCs w:val="24"/>
        </w:rPr>
        <w:t>соответствующего</w:t>
      </w:r>
      <w:r w:rsidRPr="00C201B2">
        <w:rPr>
          <w:rFonts w:ascii="PT Astra Serif" w:eastAsia="Calibri" w:hAnsi="PT Astra Serif" w:cs="Times New Roman"/>
          <w:sz w:val="24"/>
          <w:szCs w:val="24"/>
        </w:rPr>
        <w:t xml:space="preserve"> бюджет</w:t>
      </w:r>
      <w:r w:rsidR="00F737B8" w:rsidRPr="00C201B2">
        <w:rPr>
          <w:rFonts w:ascii="PT Astra Serif" w:eastAsia="Calibri" w:hAnsi="PT Astra Serif" w:cs="Times New Roman"/>
          <w:sz w:val="24"/>
          <w:szCs w:val="24"/>
        </w:rPr>
        <w:t>а</w:t>
      </w:r>
      <w:r w:rsidRPr="00C201B2">
        <w:rPr>
          <w:rFonts w:ascii="PT Astra Serif" w:eastAsia="Calibri" w:hAnsi="PT Astra Serif" w:cs="Times New Roman"/>
          <w:sz w:val="24"/>
          <w:szCs w:val="24"/>
        </w:rPr>
        <w:t>.</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Pr="00C201B2">
        <w:rPr>
          <w:rFonts w:ascii="PT Astra Serif" w:eastAsia="Times New Roman" w:hAnsi="PT Astra Serif" w:cs="Times New Roman"/>
          <w:sz w:val="24"/>
          <w:szCs w:val="24"/>
          <w:lang w:eastAsia="ru-RU"/>
        </w:rPr>
        <w:t xml:space="preserve">Собранием депутатов </w:t>
      </w:r>
      <w:r w:rsidR="00E86291" w:rsidRPr="00C201B2">
        <w:rPr>
          <w:rFonts w:ascii="PT Astra Serif" w:hAnsi="PT Astra Serif" w:cs="Times New Roman"/>
          <w:sz w:val="24"/>
          <w:szCs w:val="24"/>
        </w:rPr>
        <w:t>муниципального района</w:t>
      </w:r>
      <w:r w:rsidR="00E86291" w:rsidRPr="00C201B2">
        <w:rPr>
          <w:rFonts w:ascii="PT Astra Serif" w:eastAsia="Calibri" w:hAnsi="PT Astra Serif" w:cs="Times New Roman"/>
          <w:sz w:val="24"/>
          <w:szCs w:val="24"/>
        </w:rPr>
        <w:t xml:space="preserve"> </w:t>
      </w:r>
      <w:r w:rsidRPr="00C201B2">
        <w:rPr>
          <w:rFonts w:ascii="PT Astra Serif" w:eastAsia="Calibri" w:hAnsi="PT Astra Serif" w:cs="Times New Roman"/>
          <w:sz w:val="24"/>
          <w:szCs w:val="24"/>
        </w:rPr>
        <w:t>соответствующего решения.</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proofErr w:type="gramStart"/>
      <w:r w:rsidRPr="00C201B2">
        <w:rPr>
          <w:rFonts w:ascii="PT Astra Serif" w:eastAsia="Calibri" w:hAnsi="PT Astra Serif" w:cs="Times New Roman"/>
          <w:sz w:val="24"/>
          <w:szCs w:val="24"/>
        </w:rPr>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w:t>
      </w:r>
      <w:r w:rsidRPr="00C201B2">
        <w:rPr>
          <w:rFonts w:ascii="PT Astra Serif" w:eastAsia="Times New Roman" w:hAnsi="PT Astra Serif" w:cs="Times New Roman"/>
          <w:sz w:val="24"/>
          <w:szCs w:val="24"/>
          <w:lang w:eastAsia="ru-RU"/>
        </w:rPr>
        <w:t xml:space="preserve">Собранием депутатов </w:t>
      </w:r>
      <w:r w:rsidR="00E86291" w:rsidRPr="00C201B2">
        <w:rPr>
          <w:rFonts w:ascii="PT Astra Serif" w:hAnsi="PT Astra Serif" w:cs="Times New Roman"/>
          <w:sz w:val="24"/>
          <w:szCs w:val="24"/>
        </w:rPr>
        <w:t>муниципального района</w:t>
      </w:r>
      <w:r w:rsidR="00E86291" w:rsidRPr="00C201B2">
        <w:rPr>
          <w:rFonts w:ascii="PT Astra Serif" w:eastAsia="Calibri" w:hAnsi="PT Astra Serif" w:cs="Times New Roman"/>
          <w:sz w:val="24"/>
          <w:szCs w:val="24"/>
        </w:rPr>
        <w:t xml:space="preserve"> </w:t>
      </w:r>
      <w:r w:rsidRPr="00C201B2">
        <w:rPr>
          <w:rFonts w:ascii="PT Astra Serif" w:eastAsia="Calibri" w:hAnsi="PT Astra Serif" w:cs="Times New Roman"/>
          <w:sz w:val="24"/>
          <w:szCs w:val="24"/>
        </w:rPr>
        <w:t xml:space="preserve">ежегодно до начала очередного финансового года (в течение финансового года) по представлению Главы </w:t>
      </w:r>
      <w:r w:rsidR="00E86291" w:rsidRPr="00C201B2">
        <w:rPr>
          <w:rFonts w:ascii="PT Astra Serif" w:hAnsi="PT Astra Serif" w:cs="Times New Roman"/>
          <w:sz w:val="24"/>
          <w:szCs w:val="24"/>
        </w:rPr>
        <w:t>муниципального района</w:t>
      </w:r>
      <w:r w:rsidRPr="00C201B2">
        <w:rPr>
          <w:rFonts w:ascii="PT Astra Serif" w:eastAsia="Calibri" w:hAnsi="PT Astra Serif" w:cs="Times New Roman"/>
          <w:sz w:val="24"/>
          <w:szCs w:val="24"/>
        </w:rPr>
        <w:t>.</w:t>
      </w:r>
      <w:proofErr w:type="gramEnd"/>
    </w:p>
    <w:p w:rsidR="004B2FBD" w:rsidRPr="00C201B2" w:rsidRDefault="004B2FBD" w:rsidP="008564D5">
      <w:pPr>
        <w:widowControl w:val="0"/>
        <w:autoSpaceDE w:val="0"/>
        <w:autoSpaceDN w:val="0"/>
        <w:spacing w:before="220" w:after="0" w:line="240"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Органы местного самоуправления </w:t>
      </w:r>
      <w:r w:rsidR="00E86291" w:rsidRPr="00C201B2">
        <w:rPr>
          <w:rFonts w:ascii="PT Astra Serif" w:hAnsi="PT Astra Serif" w:cs="Times New Roman"/>
          <w:sz w:val="24"/>
          <w:szCs w:val="24"/>
        </w:rPr>
        <w:t>муниципального района</w:t>
      </w:r>
      <w:r w:rsidR="00E86291" w:rsidRPr="00C201B2">
        <w:rPr>
          <w:rFonts w:ascii="PT Astra Serif" w:eastAsia="Calibri" w:hAnsi="PT Astra Serif" w:cs="Times New Roman"/>
          <w:sz w:val="24"/>
          <w:szCs w:val="24"/>
        </w:rPr>
        <w:t xml:space="preserve"> </w:t>
      </w:r>
      <w:r w:rsidRPr="00C201B2">
        <w:rPr>
          <w:rFonts w:ascii="PT Astra Serif" w:eastAsia="Times New Roman" w:hAnsi="PT Astra Serif" w:cs="Times New Roman"/>
          <w:sz w:val="24"/>
          <w:szCs w:val="24"/>
          <w:lang w:eastAsia="ru-RU"/>
        </w:rPr>
        <w:t xml:space="preserve">участвуют в </w:t>
      </w:r>
      <w:r w:rsidRPr="00C201B2">
        <w:rPr>
          <w:rFonts w:ascii="PT Astra Serif" w:eastAsia="Times New Roman" w:hAnsi="PT Astra Serif" w:cs="Times New Roman"/>
          <w:sz w:val="24"/>
          <w:szCs w:val="24"/>
          <w:lang w:eastAsia="ru-RU"/>
        </w:rPr>
        <w:lastRenderedPageBreak/>
        <w:t xml:space="preserve">осуществлении государственных полномочий, не переданных им </w:t>
      </w:r>
      <w:r w:rsidR="003C56F1" w:rsidRPr="00C201B2">
        <w:rPr>
          <w:rFonts w:ascii="PT Astra Serif" w:eastAsia="Times New Roman" w:hAnsi="PT Astra Serif" w:cs="Times New Roman"/>
          <w:sz w:val="24"/>
          <w:szCs w:val="24"/>
          <w:lang w:eastAsia="ru-RU"/>
          <w14:ligatures w14:val="standardContextual"/>
        </w:rPr>
        <w:t>в соответствии со статьей 34 Федерального закона от 20.03.2025 № 33-ФЗ</w:t>
      </w:r>
      <w:r w:rsidRPr="00C201B2">
        <w:rPr>
          <w:rFonts w:ascii="PT Astra Serif" w:eastAsia="Times New Roman" w:hAnsi="PT Astra Serif" w:cs="Times New Roman"/>
          <w:sz w:val="24"/>
          <w:szCs w:val="24"/>
          <w:lang w:eastAsia="ru-RU"/>
        </w:rPr>
        <w:t xml:space="preserve">, в случае принятия Собранием депутатов </w:t>
      </w:r>
      <w:r w:rsidR="00E86291" w:rsidRPr="00C201B2">
        <w:rPr>
          <w:rFonts w:ascii="PT Astra Serif" w:hAnsi="PT Astra Serif" w:cs="Times New Roman"/>
          <w:sz w:val="24"/>
          <w:szCs w:val="24"/>
        </w:rPr>
        <w:t>муниципального района</w:t>
      </w:r>
      <w:r w:rsidR="00E86291" w:rsidRPr="00C201B2">
        <w:rPr>
          <w:rFonts w:ascii="PT Astra Serif" w:eastAsia="Calibri" w:hAnsi="PT Astra Serif" w:cs="Times New Roman"/>
          <w:sz w:val="24"/>
          <w:szCs w:val="24"/>
        </w:rPr>
        <w:t xml:space="preserve"> </w:t>
      </w:r>
      <w:r w:rsidRPr="00C201B2">
        <w:rPr>
          <w:rFonts w:ascii="PT Astra Serif" w:eastAsia="Times New Roman" w:hAnsi="PT Astra Serif" w:cs="Times New Roman"/>
          <w:sz w:val="24"/>
          <w:szCs w:val="24"/>
          <w:lang w:eastAsia="ru-RU"/>
        </w:rPr>
        <w:t>решения о реализации права на участие в осуществлении указанных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0082086B" w:rsidRPr="00C201B2">
        <w:rPr>
          <w:rFonts w:ascii="PT Astra Serif" w:eastAsia="Times New Roman" w:hAnsi="PT Astra Serif" w:cs="Times New Roman"/>
          <w:b/>
          <w:sz w:val="24"/>
          <w:szCs w:val="24"/>
          <w:lang w:val="en-US" w:eastAsia="ru-RU"/>
        </w:rPr>
        <w:t>III</w:t>
      </w:r>
      <w:r w:rsidRPr="00C201B2">
        <w:rPr>
          <w:rFonts w:ascii="PT Astra Serif" w:eastAsia="Times New Roman" w:hAnsi="PT Astra Serif"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E86291"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14:ligatures w14:val="standardContextual"/>
        </w:rPr>
      </w:pPr>
      <w:r w:rsidRPr="00C201B2">
        <w:rPr>
          <w:rFonts w:ascii="PT Astra Serif" w:eastAsia="Times New Roman" w:hAnsi="PT Astra Serif" w:cs="Times New Roman"/>
          <w:b/>
          <w:bCs/>
          <w:sz w:val="24"/>
          <w:szCs w:val="24"/>
          <w:lang w:eastAsia="ru-RU"/>
          <w14:ligatures w14:val="standardContextual"/>
        </w:rPr>
        <w:t>Статья 1</w:t>
      </w:r>
      <w:r w:rsidR="00E86291" w:rsidRPr="00C201B2">
        <w:rPr>
          <w:rFonts w:ascii="PT Astra Serif" w:eastAsia="Times New Roman" w:hAnsi="PT Astra Serif" w:cs="Times New Roman"/>
          <w:b/>
          <w:bCs/>
          <w:sz w:val="24"/>
          <w:szCs w:val="24"/>
          <w:lang w:eastAsia="ru-RU"/>
          <w14:ligatures w14:val="standardContextual"/>
        </w:rPr>
        <w:t>0</w:t>
      </w:r>
      <w:r w:rsidRPr="00C201B2">
        <w:rPr>
          <w:rFonts w:ascii="PT Astra Serif" w:eastAsia="Times New Roman" w:hAnsi="PT Astra Serif" w:cs="Times New Roman"/>
          <w:b/>
          <w:bCs/>
          <w:sz w:val="24"/>
          <w:szCs w:val="24"/>
          <w:lang w:eastAsia="ru-RU"/>
          <w14:ligatures w14:val="standardContextual"/>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К формам непосредственного осуществления населением местного самоуправления относятся: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местный референдум;</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муниципальные выборы;</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сход граждан.</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К формам участия населения в осуществлении местного самоуправления относятся: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опрос;</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публичные слушания, общественные обсуждения;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собрание граждан;</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4) инициативные проекты;</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5) территориаль</w:t>
      </w:r>
      <w:r w:rsidR="00E86291" w:rsidRPr="00C201B2">
        <w:rPr>
          <w:rFonts w:ascii="PT Astra Serif" w:eastAsia="Times New Roman" w:hAnsi="PT Astra Serif" w:cs="Times New Roman"/>
          <w:sz w:val="24"/>
          <w:szCs w:val="24"/>
          <w:lang w:eastAsia="ru-RU"/>
          <w14:ligatures w14:val="standardContextual"/>
        </w:rPr>
        <w:t>ное общественное самоуправление.</w:t>
      </w:r>
    </w:p>
    <w:p w:rsidR="00A85552" w:rsidRPr="00C201B2" w:rsidRDefault="003C56F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3. </w:t>
      </w:r>
      <w:proofErr w:type="gramStart"/>
      <w:r w:rsidRPr="00C201B2">
        <w:rPr>
          <w:rFonts w:ascii="PT Astra Serif" w:eastAsia="Times New Roman" w:hAnsi="PT Astra Serif" w:cs="Times New Roman"/>
          <w:sz w:val="24"/>
          <w:szCs w:val="24"/>
          <w:lang w:eastAsia="ru-RU"/>
          <w14:ligatures w14:val="standardContextual"/>
        </w:rPr>
        <w:t xml:space="preserve">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sidR="0005743A"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14:ligatures w14:val="standardContextual"/>
        </w:rPr>
        <w:t>.</w:t>
      </w:r>
      <w:proofErr w:type="gramEnd"/>
    </w:p>
    <w:p w:rsidR="00E86291"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E86291"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Местный референдум</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Местный референдум - голосование граждан Российской Федерации, место</w:t>
      </w:r>
      <w:r w:rsidR="00FD7AB8"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жительство которых расположено в границах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обладающих правом на участие в местном референдуме по вопросам местного значения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Местный референдум проводится на всей территории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Решение о назначении местного референдума принимается Собранием депутатов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3) по инициативе Собрания депутатов </w:t>
      </w:r>
      <w:r w:rsidR="00E8629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Главы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выдвинутой ими совместно.</w:t>
      </w:r>
    </w:p>
    <w:p w:rsidR="00661165" w:rsidRPr="00C201B2" w:rsidRDefault="00661165"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FD7AB8"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5552"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Итоги голосования и принятое на местном референдуме решение подлежат официальному опубликованию.</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Принятое на местном референдуме решение подлежит обязательному </w:t>
      </w:r>
      <w:bookmarkEnd w:id="0"/>
      <w:r w:rsidRPr="00C201B2">
        <w:rPr>
          <w:rFonts w:ascii="PT Astra Serif" w:eastAsia="Times New Roman" w:hAnsi="PT Astra Serif" w:cs="Times New Roman"/>
          <w:sz w:val="24"/>
          <w:szCs w:val="24"/>
          <w:lang w:eastAsia="ru-RU"/>
        </w:rPr>
        <w:t>исполнению на территории муниципального района и не нуждается в утверждении какими-либо органами публичной власти, их должностными лицами.</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61165"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661165" w:rsidRPr="00C201B2">
        <w:rPr>
          <w:rFonts w:ascii="PT Astra Serif" w:eastAsia="Times New Roman" w:hAnsi="PT Astra Serif" w:cs="Times New Roman"/>
          <w:sz w:val="24"/>
          <w:szCs w:val="24"/>
          <w:lang w:eastAsia="ru-RU"/>
        </w:rPr>
        <w:t xml:space="preserve">. </w:t>
      </w:r>
      <w:proofErr w:type="gramStart"/>
      <w:r w:rsidR="00661165" w:rsidRPr="00C201B2">
        <w:rPr>
          <w:rFonts w:ascii="PT Astra Serif" w:eastAsia="Times New Roman" w:hAnsi="PT Astra Serif" w:cs="Times New Roman"/>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roofErr w:type="gramEnd"/>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Территориальное общественное самоуправление</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61B88" w:rsidRPr="00C201B2" w:rsidRDefault="00A85552"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661B88" w:rsidRPr="00C201B2">
        <w:rPr>
          <w:rFonts w:ascii="PT Astra Serif" w:eastAsia="Times New Roman" w:hAnsi="PT Astra Serif"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00661B88" w:rsidRPr="00C201B2">
        <w:rPr>
          <w:rFonts w:ascii="PT Astra Serif" w:eastAsia="Times New Roman" w:hAnsi="PT Astra Serif" w:cs="Times New Roman"/>
          <w:sz w:val="24"/>
          <w:szCs w:val="24"/>
          <w:lang w:eastAsia="ru-RU"/>
        </w:rPr>
        <w:t>на части территории</w:t>
      </w:r>
      <w:proofErr w:type="gramEnd"/>
      <w:r w:rsidR="00661B88" w:rsidRPr="00C201B2">
        <w:rPr>
          <w:rFonts w:ascii="PT Astra Serif" w:eastAsia="Times New Roman" w:hAnsi="PT Astra Serif" w:cs="Times New Roman"/>
          <w:sz w:val="24"/>
          <w:szCs w:val="24"/>
          <w:lang w:eastAsia="ru-RU"/>
        </w:rPr>
        <w:t xml:space="preserve"> муниципального района для самостоятельного и под свою ответственность осуществления собственных инициатив по вопросам </w:t>
      </w:r>
      <w:r w:rsidR="00EB55FF" w:rsidRPr="00C201B2">
        <w:rPr>
          <w:rFonts w:ascii="PT Astra Serif" w:eastAsia="Times New Roman" w:hAnsi="PT Astra Serif" w:cs="Times New Roman"/>
          <w:sz w:val="24"/>
          <w:szCs w:val="24"/>
          <w:lang w:eastAsia="ru-RU"/>
        </w:rPr>
        <w:t>местного значения</w:t>
      </w:r>
      <w:r w:rsidR="00661B88" w:rsidRPr="00C201B2">
        <w:rPr>
          <w:rFonts w:ascii="PT Astra Serif" w:eastAsia="Times New Roman" w:hAnsi="PT Astra Serif" w:cs="Times New Roman"/>
          <w:sz w:val="24"/>
          <w:szCs w:val="24"/>
          <w:lang w:eastAsia="ru-RU"/>
        </w:rPr>
        <w:t>.</w:t>
      </w:r>
    </w:p>
    <w:p w:rsidR="00661B88" w:rsidRPr="00C201B2" w:rsidRDefault="00A85552"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r w:rsidR="00661B88" w:rsidRPr="00C201B2">
        <w:rPr>
          <w:rFonts w:ascii="PT Astra Serif" w:eastAsia="Times New Roman" w:hAnsi="PT Astra Serif"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661B88" w:rsidRPr="00C201B2">
        <w:rPr>
          <w:rFonts w:ascii="PT Astra Serif" w:eastAsia="Times New Roman" w:hAnsi="PT Astra Serif"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661B88" w:rsidRPr="00C201B2">
        <w:rPr>
          <w:rFonts w:ascii="PT Astra Serif" w:eastAsia="Times New Roman" w:hAnsi="PT Astra Serif"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661B88" w:rsidRPr="00C201B2">
        <w:rPr>
          <w:rFonts w:ascii="PT Astra Serif" w:eastAsia="Times New Roman" w:hAnsi="PT Astra Serif"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6</w:t>
      </w:r>
      <w:r w:rsidR="00661B88" w:rsidRPr="00C201B2">
        <w:rPr>
          <w:rFonts w:ascii="PT Astra Serif" w:eastAsia="Times New Roman" w:hAnsi="PT Astra Serif"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85552" w:rsidRPr="00C201B2" w:rsidRDefault="00806FA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Органы территориального общественного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B119F5" w:rsidRPr="00C201B2">
        <w:rPr>
          <w:rFonts w:ascii="PT Astra Serif" w:eastAsia="Times New Roman" w:hAnsi="PT Astra Serif" w:cs="Times New Roman"/>
          <w:sz w:val="24"/>
          <w:szCs w:val="24"/>
          <w:lang w:eastAsia="ru-RU"/>
        </w:rPr>
        <w:t>действуют в</w:t>
      </w:r>
      <w:r w:rsidRPr="00C201B2">
        <w:rPr>
          <w:rFonts w:ascii="PT Astra Serif" w:eastAsia="Times New Roman" w:hAnsi="PT Astra Serif" w:cs="Times New Roman"/>
          <w:sz w:val="24"/>
          <w:szCs w:val="24"/>
          <w:lang w:eastAsia="ru-RU"/>
        </w:rPr>
        <w:t xml:space="preserve"> интерес</w:t>
      </w:r>
      <w:r w:rsidR="00B119F5" w:rsidRPr="00C201B2">
        <w:rPr>
          <w:rFonts w:ascii="PT Astra Serif" w:eastAsia="Times New Roman" w:hAnsi="PT Astra Serif" w:cs="Times New Roman"/>
          <w:sz w:val="24"/>
          <w:szCs w:val="24"/>
          <w:lang w:eastAsia="ru-RU"/>
        </w:rPr>
        <w:t>ах</w:t>
      </w:r>
      <w:r w:rsidRPr="00C201B2">
        <w:rPr>
          <w:rFonts w:ascii="PT Astra Serif" w:eastAsia="Times New Roman" w:hAnsi="PT Astra Serif" w:cs="Times New Roman"/>
          <w:sz w:val="24"/>
          <w:szCs w:val="24"/>
          <w:lang w:eastAsia="ru-RU"/>
        </w:rPr>
        <w:t xml:space="preserve"> населения, проживающего на соответствующей территории;</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2FBD" w:rsidRPr="00C201B2" w:rsidRDefault="00806FAC"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4B2FBD" w:rsidRPr="00C201B2">
        <w:rPr>
          <w:rFonts w:ascii="PT Astra Serif" w:eastAsia="Times New Roman" w:hAnsi="PT Astra Serif"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661B88" w:rsidRPr="00C201B2" w:rsidRDefault="00806FAC"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661B88" w:rsidRPr="00C201B2">
        <w:rPr>
          <w:rFonts w:ascii="PT Astra Serif" w:eastAsia="Times New Roman" w:hAnsi="PT Astra Serif"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61B88" w:rsidRPr="00C201B2" w:rsidRDefault="00661B88"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Публичные слушания, общественные обсуждения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13614B" w:rsidRPr="00C201B2" w:rsidRDefault="00A85552"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0013614B" w:rsidRPr="00C201B2">
        <w:rPr>
          <w:rFonts w:ascii="PT Astra Serif" w:hAnsi="PT Astra Serif" w:cs="Times New Roman"/>
          <w:sz w:val="24"/>
          <w:szCs w:val="24"/>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13614B" w:rsidRPr="00C201B2" w:rsidRDefault="00D261EF"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w:t>
      </w:r>
      <w:r w:rsidR="0013614B" w:rsidRPr="00C201B2">
        <w:rPr>
          <w:rFonts w:ascii="PT Astra Serif" w:eastAsia="Times New Roman" w:hAnsi="PT Astra Serif" w:cs="Times New Roman"/>
          <w:sz w:val="24"/>
          <w:szCs w:val="24"/>
          <w:lang w:eastAsia="ru-RU"/>
        </w:rPr>
        <w:t>На публичные слушания должны выноситься:</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roofErr w:type="gramEnd"/>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проект бюджета муниципального района и отчет о его исполнении;</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вопросы о преобразовании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Публичные слушания проводятся по инициативе:</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Собрания депутатов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Главы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Главы местной администрации;</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жителей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6. </w:t>
      </w:r>
      <w:proofErr w:type="gramStart"/>
      <w:r w:rsidRPr="00C201B2">
        <w:rPr>
          <w:rFonts w:ascii="PT Astra Serif" w:eastAsia="Times New Roman" w:hAnsi="PT Astra Serif" w:cs="Times New Roman"/>
          <w:sz w:val="24"/>
          <w:szCs w:val="24"/>
          <w:lang w:eastAsia="ru-RU"/>
        </w:rPr>
        <w:t>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w:t>
      </w:r>
      <w:proofErr w:type="gramEnd"/>
      <w:r w:rsidRPr="00C201B2">
        <w:rPr>
          <w:rFonts w:ascii="PT Astra Serif" w:eastAsia="Times New Roman" w:hAnsi="PT Astra Serif" w:cs="Times New Roman"/>
          <w:sz w:val="24"/>
          <w:szCs w:val="24"/>
          <w:lang w:eastAsia="ru-RU"/>
        </w:rPr>
        <w:t xml:space="preserve">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D261EF" w:rsidRPr="00C201B2" w:rsidRDefault="00D261EF"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7. </w:t>
      </w:r>
      <w:proofErr w:type="gramStart"/>
      <w:r w:rsidRPr="00C201B2">
        <w:rPr>
          <w:rFonts w:ascii="PT Astra Serif" w:hAnsi="PT Astra Serif" w:cs="Times New Roman"/>
          <w:sz w:val="24"/>
          <w:szCs w:val="24"/>
        </w:rPr>
        <w:t xml:space="preserve">Нормативными правовыми актами Собрания депутатов </w:t>
      </w:r>
      <w:r w:rsidRPr="00C201B2">
        <w:rPr>
          <w:rFonts w:ascii="PT Astra Serif" w:eastAsia="Times New Roman" w:hAnsi="PT Astra Serif" w:cs="Times New Roman"/>
          <w:sz w:val="24"/>
          <w:szCs w:val="24"/>
          <w:lang w:eastAsia="ru-RU"/>
        </w:rPr>
        <w:t>г</w:t>
      </w:r>
      <w:r w:rsidR="0013614B" w:rsidRPr="00C201B2">
        <w:rPr>
          <w:rFonts w:ascii="PT Astra Serif" w:hAnsi="PT Astra Serif" w:cs="Times New Roman"/>
          <w:sz w:val="24"/>
          <w:szCs w:val="24"/>
        </w:rPr>
        <w:t xml:space="preserve"> </w:t>
      </w:r>
      <w:r w:rsidR="0013614B"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в публичных слушаниях с соблюдением требований об обязательном использовании для таких целей официального сайта органа</w:t>
      </w:r>
      <w:proofErr w:type="gramEnd"/>
      <w:r w:rsidRPr="00C201B2">
        <w:rPr>
          <w:rFonts w:ascii="PT Astra Serif" w:hAnsi="PT Astra Serif" w:cs="Times New Roman"/>
          <w:sz w:val="24"/>
          <w:szCs w:val="24"/>
        </w:rPr>
        <w:t xml:space="preserve">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10. </w:t>
      </w:r>
      <w:proofErr w:type="gramStart"/>
      <w:r w:rsidRPr="00C201B2">
        <w:rPr>
          <w:rFonts w:ascii="PT Astra Serif" w:hAnsi="PT Astra Serif"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201B2">
        <w:rPr>
          <w:rFonts w:ascii="PT Astra Serif" w:hAnsi="PT Astra Serif"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123D6E"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13. Результаты публичных слушаний, общественных обсуждений носят рекомендательный характер.</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sz w:val="24"/>
          <w:szCs w:val="24"/>
          <w:lang w:eastAsia="ru-RU"/>
          <w14:ligatures w14:val="standardContextual"/>
        </w:rPr>
      </w:pPr>
    </w:p>
    <w:p w:rsidR="00D466BF" w:rsidRDefault="00D466B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14:ligatures w14:val="standardContextual"/>
        </w:rPr>
      </w:pPr>
    </w:p>
    <w:p w:rsidR="00D466BF" w:rsidRDefault="00D466B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14:ligatures w14:val="standardContextual"/>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b/>
          <w:bCs/>
          <w:sz w:val="24"/>
          <w:szCs w:val="24"/>
          <w:lang w:eastAsia="ru-RU"/>
          <w14:ligatures w14:val="standardContextual"/>
        </w:rPr>
        <w:t>Статья 1</w:t>
      </w:r>
      <w:r w:rsidR="00A30C5B" w:rsidRPr="00C201B2">
        <w:rPr>
          <w:rFonts w:ascii="PT Astra Serif" w:eastAsia="Times New Roman" w:hAnsi="PT Astra Serif" w:cs="Times New Roman"/>
          <w:b/>
          <w:bCs/>
          <w:sz w:val="24"/>
          <w:szCs w:val="24"/>
          <w:lang w:eastAsia="ru-RU"/>
          <w14:ligatures w14:val="standardContextual"/>
        </w:rPr>
        <w:t>4</w:t>
      </w:r>
      <w:r w:rsidRPr="00C201B2">
        <w:rPr>
          <w:rFonts w:ascii="PT Astra Serif" w:eastAsia="Times New Roman" w:hAnsi="PT Astra Serif" w:cs="Times New Roman"/>
          <w:b/>
          <w:bCs/>
          <w:sz w:val="24"/>
          <w:szCs w:val="24"/>
          <w:lang w:eastAsia="ru-RU"/>
          <w14:ligatures w14:val="standardContextual"/>
        </w:rPr>
        <w:t>. Собрание граждан</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Собрания граждан могут проводиться: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для обсуждения вопросов местного значения;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для информирования населения о деятельности органов местного самоуправления и должностных лиц местного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н</w:t>
      </w:r>
      <w:r w:rsidR="003D6564" w:rsidRPr="00C201B2">
        <w:rPr>
          <w:rFonts w:ascii="PT Astra Serif" w:eastAsia="Times New Roman" w:hAnsi="PT Astra Serif" w:cs="Times New Roman"/>
          <w:sz w:val="24"/>
          <w:szCs w:val="24"/>
          <w:lang w:eastAsia="ru-RU"/>
          <w14:ligatures w14:val="standardContextual"/>
        </w:rPr>
        <w:t xml:space="preserve">а территории </w:t>
      </w:r>
      <w:r w:rsidR="00954D70"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или на части его территории по вопросу выявления мнения граждан о поддержке инициативного проекта;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4) в целях осуществления территориального общественного самоуправления </w:t>
      </w:r>
      <w:proofErr w:type="gramStart"/>
      <w:r w:rsidRPr="00C201B2">
        <w:rPr>
          <w:rFonts w:ascii="PT Astra Serif" w:eastAsia="Times New Roman" w:hAnsi="PT Astra Serif" w:cs="Times New Roman"/>
          <w:sz w:val="24"/>
          <w:szCs w:val="24"/>
          <w:lang w:eastAsia="ru-RU"/>
          <w14:ligatures w14:val="standardContextual"/>
        </w:rPr>
        <w:t>на части территории</w:t>
      </w:r>
      <w:proofErr w:type="gramEnd"/>
      <w:r w:rsidRPr="00C201B2">
        <w:rPr>
          <w:rFonts w:ascii="PT Astra Serif" w:eastAsia="Times New Roman" w:hAnsi="PT Astra Serif" w:cs="Times New Roman"/>
          <w:sz w:val="24"/>
          <w:szCs w:val="24"/>
          <w:lang w:eastAsia="ru-RU"/>
          <w14:ligatures w14:val="standardContextual"/>
        </w:rPr>
        <w:t xml:space="preserve"> </w:t>
      </w:r>
      <w:r w:rsidR="00954D70"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Собрание граждан проводится по инициативе населения, Собрания депутатов </w:t>
      </w:r>
      <w:r w:rsidR="00954D70"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Главы </w:t>
      </w:r>
      <w:r w:rsidR="00954D70"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а также в случаях, предусмотренных уставом территориального общественного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3. Собрание граждан, проводимое по инициативе Собрания депутатов </w:t>
      </w:r>
      <w:r w:rsidR="005F2FAF"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или Главы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назначается Собранием депутатов </w:t>
      </w:r>
      <w:r w:rsidR="005F2FAF"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или Главой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4. Собрание граждан, проводимое по инициативе населения, назначается Собранием депутатов </w:t>
      </w:r>
      <w:r w:rsidR="005F2FAF"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в порядке, установленном нормативным правовым актом Собрания депутатов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w:t>
      </w:r>
    </w:p>
    <w:p w:rsidR="003D6564" w:rsidRPr="00C201B2" w:rsidRDefault="003D6564" w:rsidP="00B9313D">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C201B2">
        <w:rPr>
          <w:rFonts w:ascii="PT Astra Serif" w:hAnsi="PT Astra Serif" w:cs="Times New Roman"/>
          <w:sz w:val="24"/>
          <w:szCs w:val="24"/>
        </w:rPr>
        <w:t xml:space="preserve"> от 20.03.2025 № 33-ФЗ</w:t>
      </w:r>
      <w:r w:rsidRPr="00C201B2">
        <w:rPr>
          <w:rFonts w:ascii="PT Astra Serif" w:hAnsi="PT Astra Serif" w:cs="Times New Roman"/>
          <w:sz w:val="24"/>
          <w:szCs w:val="24"/>
        </w:rPr>
        <w:t xml:space="preserve">, нормативными правовыми актами </w:t>
      </w:r>
      <w:r w:rsidR="00B9313D" w:rsidRPr="00C201B2">
        <w:rPr>
          <w:rFonts w:ascii="PT Astra Serif" w:eastAsia="Times New Roman" w:hAnsi="PT Astra Serif" w:cs="Times New Roman"/>
          <w:sz w:val="24"/>
          <w:szCs w:val="24"/>
          <w:lang w:eastAsia="ru-RU"/>
          <w14:ligatures w14:val="standardContextual"/>
        </w:rPr>
        <w:t xml:space="preserve">Собрания депутатов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hAnsi="PT Astra Serif" w:cs="Times New Roman"/>
          <w:sz w:val="24"/>
          <w:szCs w:val="24"/>
        </w:rPr>
        <w:t>, уставом территориального общественного самоуправления.</w:t>
      </w:r>
    </w:p>
    <w:p w:rsidR="003D6564" w:rsidRPr="00C201B2" w:rsidRDefault="003D6564" w:rsidP="00B9313D">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Порядок назначения и проведения собраний граждан, предусмотренных пунктами 1 - </w:t>
      </w:r>
      <w:hyperlink r:id="rId11" w:history="1">
        <w:r w:rsidR="00B9313D" w:rsidRPr="00C201B2">
          <w:rPr>
            <w:rFonts w:ascii="PT Astra Serif" w:hAnsi="PT Astra Serif" w:cs="Times New Roman"/>
            <w:sz w:val="24"/>
            <w:szCs w:val="24"/>
          </w:rPr>
          <w:t>3</w:t>
        </w:r>
        <w:r w:rsidRPr="00C201B2">
          <w:rPr>
            <w:rFonts w:ascii="PT Astra Serif" w:hAnsi="PT Astra Serif" w:cs="Times New Roman"/>
            <w:sz w:val="24"/>
            <w:szCs w:val="24"/>
          </w:rPr>
          <w:t xml:space="preserve"> части 1</w:t>
        </w:r>
      </w:hyperlink>
      <w:r w:rsidRPr="00C201B2">
        <w:rPr>
          <w:rFonts w:ascii="PT Astra Serif" w:hAnsi="PT Astra Serif" w:cs="Times New Roman"/>
          <w:sz w:val="24"/>
          <w:szCs w:val="24"/>
        </w:rPr>
        <w:t xml:space="preserve"> настоящей статьи, определяется нормативным правовым актом </w:t>
      </w:r>
      <w:r w:rsidR="00B9313D" w:rsidRPr="00C201B2">
        <w:rPr>
          <w:rFonts w:ascii="PT Astra Serif" w:eastAsia="Times New Roman" w:hAnsi="PT Astra Serif" w:cs="Times New Roman"/>
          <w:sz w:val="24"/>
          <w:szCs w:val="24"/>
          <w:lang w:eastAsia="ru-RU"/>
          <w14:ligatures w14:val="standardContextual"/>
        </w:rPr>
        <w:t xml:space="preserve">Собрания депутатов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hAnsi="PT Astra Serif" w:cs="Times New Roman"/>
          <w:sz w:val="24"/>
          <w:szCs w:val="24"/>
        </w:rPr>
        <w:t>.</w:t>
      </w:r>
    </w:p>
    <w:p w:rsidR="00123D6E" w:rsidRPr="00C201B2" w:rsidRDefault="00B9313D" w:rsidP="00B9313D">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7</w:t>
      </w:r>
      <w:r w:rsidR="00123D6E" w:rsidRPr="00C201B2">
        <w:rPr>
          <w:rFonts w:ascii="PT Astra Serif" w:eastAsia="Times New Roman" w:hAnsi="PT Astra Serif" w:cs="Times New Roman"/>
          <w:sz w:val="24"/>
          <w:szCs w:val="24"/>
          <w:lang w:eastAsia="ru-RU"/>
          <w14:ligatures w14:val="standardContextual"/>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3D6E" w:rsidRPr="00C201B2" w:rsidRDefault="00B9313D"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8</w:t>
      </w:r>
      <w:r w:rsidR="00123D6E" w:rsidRPr="00C201B2">
        <w:rPr>
          <w:rFonts w:ascii="PT Astra Serif" w:eastAsia="Times New Roman" w:hAnsi="PT Astra Serif" w:cs="Times New Roman"/>
          <w:sz w:val="24"/>
          <w:szCs w:val="24"/>
          <w:lang w:eastAsia="ru-RU"/>
          <w14:ligatures w14:val="standardContextual"/>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9313D" w:rsidRPr="00C201B2" w:rsidRDefault="00B9313D" w:rsidP="00B9313D">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w:t>
      </w:r>
      <w:r w:rsidR="00B9313D" w:rsidRPr="00C201B2">
        <w:rPr>
          <w:rFonts w:ascii="PT Astra Serif" w:eastAsia="Times New Roman" w:hAnsi="PT Astra Serif" w:cs="Times New Roman"/>
          <w:sz w:val="24"/>
          <w:szCs w:val="24"/>
          <w:lang w:eastAsia="ru-RU"/>
          <w14:ligatures w14:val="standardContextual"/>
        </w:rPr>
        <w:t>0</w:t>
      </w:r>
      <w:r w:rsidRPr="00C201B2">
        <w:rPr>
          <w:rFonts w:ascii="PT Astra Serif" w:eastAsia="Times New Roman" w:hAnsi="PT Astra Serif" w:cs="Times New Roman"/>
          <w:sz w:val="24"/>
          <w:szCs w:val="24"/>
          <w:lang w:eastAsia="ru-RU"/>
          <w14:ligatures w14:val="standardContextual"/>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w:t>
      </w:r>
      <w:r w:rsidR="00B9313D" w:rsidRPr="00C201B2">
        <w:rPr>
          <w:rFonts w:ascii="PT Astra Serif" w:eastAsia="Times New Roman" w:hAnsi="PT Astra Serif" w:cs="Times New Roman"/>
          <w:sz w:val="24"/>
          <w:szCs w:val="24"/>
          <w:lang w:eastAsia="ru-RU"/>
          <w14:ligatures w14:val="standardContextual"/>
        </w:rPr>
        <w:t>1</w:t>
      </w:r>
      <w:r w:rsidRPr="00C201B2">
        <w:rPr>
          <w:rFonts w:ascii="PT Astra Serif" w:eastAsia="Times New Roman" w:hAnsi="PT Astra Serif" w:cs="Times New Roman"/>
          <w:sz w:val="24"/>
          <w:szCs w:val="24"/>
          <w:lang w:eastAsia="ru-RU"/>
          <w14:ligatures w14:val="standardContextual"/>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w:t>
      </w:r>
      <w:r w:rsidRPr="00C201B2">
        <w:rPr>
          <w:rFonts w:ascii="PT Astra Serif" w:eastAsia="Times New Roman" w:hAnsi="PT Astra Serif" w:cs="Times New Roman"/>
          <w:sz w:val="24"/>
          <w:szCs w:val="24"/>
          <w:lang w:eastAsia="ru-RU"/>
          <w14:ligatures w14:val="standardContextual"/>
        </w:rPr>
        <w:lastRenderedPageBreak/>
        <w:t>самоуправления, к компетенции которых отнесено решение содержащихся в обращениях вопросов, с направлением письменного ответа.</w:t>
      </w:r>
    </w:p>
    <w:p w:rsidR="00A85552" w:rsidRPr="00C201B2" w:rsidRDefault="00123D6E" w:rsidP="00B9313D">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1</w:t>
      </w:r>
      <w:r w:rsidR="00B9313D" w:rsidRPr="00C201B2">
        <w:rPr>
          <w:rFonts w:ascii="PT Astra Serif" w:eastAsia="Times New Roman" w:hAnsi="PT Astra Serif" w:cs="Times New Roman"/>
          <w:sz w:val="24"/>
          <w:szCs w:val="24"/>
          <w:lang w:eastAsia="ru-RU"/>
          <w14:ligatures w14:val="standardContextual"/>
        </w:rPr>
        <w:t>2</w:t>
      </w:r>
      <w:r w:rsidRPr="00C201B2">
        <w:rPr>
          <w:rFonts w:ascii="PT Astra Serif" w:eastAsia="Times New Roman" w:hAnsi="PT Astra Serif" w:cs="Times New Roman"/>
          <w:sz w:val="24"/>
          <w:szCs w:val="24"/>
          <w:lang w:eastAsia="ru-RU"/>
          <w14:ligatures w14:val="standardContextual"/>
        </w:rPr>
        <w:t>. Итоги собрания граждан подлежат официальному обнародованию.</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14:ligatures w14:val="standardContextual"/>
        </w:rPr>
      </w:pPr>
      <w:r w:rsidRPr="00C201B2">
        <w:rPr>
          <w:rFonts w:ascii="PT Astra Serif" w:eastAsia="Times New Roman" w:hAnsi="PT Astra Serif" w:cs="Times New Roman"/>
          <w:b/>
          <w:bCs/>
          <w:sz w:val="24"/>
          <w:szCs w:val="24"/>
          <w:lang w:eastAsia="ru-RU"/>
          <w14:ligatures w14:val="standardContextual"/>
        </w:rPr>
        <w:t xml:space="preserve">Статья </w:t>
      </w:r>
      <w:r w:rsidR="00DD7723" w:rsidRPr="00C201B2">
        <w:rPr>
          <w:rFonts w:ascii="PT Astra Serif" w:eastAsia="Times New Roman" w:hAnsi="PT Astra Serif" w:cs="Times New Roman"/>
          <w:b/>
          <w:bCs/>
          <w:sz w:val="24"/>
          <w:szCs w:val="24"/>
          <w:lang w:eastAsia="ru-RU"/>
          <w14:ligatures w14:val="standardContextual"/>
        </w:rPr>
        <w:t>1</w:t>
      </w:r>
      <w:r w:rsidR="00A30C5B" w:rsidRPr="00C201B2">
        <w:rPr>
          <w:rFonts w:ascii="PT Astra Serif" w:eastAsia="Times New Roman" w:hAnsi="PT Astra Serif" w:cs="Times New Roman"/>
          <w:b/>
          <w:bCs/>
          <w:sz w:val="24"/>
          <w:szCs w:val="24"/>
          <w:lang w:eastAsia="ru-RU"/>
          <w14:ligatures w14:val="standardContextual"/>
        </w:rPr>
        <w:t>5</w:t>
      </w:r>
      <w:r w:rsidRPr="00C201B2">
        <w:rPr>
          <w:rFonts w:ascii="PT Astra Serif" w:eastAsia="Times New Roman" w:hAnsi="PT Astra Serif" w:cs="Times New Roman"/>
          <w:b/>
          <w:bCs/>
          <w:sz w:val="24"/>
          <w:szCs w:val="24"/>
          <w:lang w:eastAsia="ru-RU"/>
          <w14:ligatures w14:val="standardContextual"/>
        </w:rPr>
        <w:t xml:space="preserve">. Опрос </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w:t>
      </w:r>
      <w:proofErr w:type="gramStart"/>
      <w:r w:rsidRPr="00C201B2">
        <w:rPr>
          <w:rFonts w:ascii="PT Astra Serif" w:eastAsia="Times New Roman" w:hAnsi="PT Astra Serif" w:cs="Times New Roman"/>
          <w:sz w:val="24"/>
          <w:szCs w:val="24"/>
          <w:lang w:eastAsia="ru-RU"/>
          <w14:ligatures w14:val="standardContextual"/>
        </w:rPr>
        <w:t xml:space="preserve">Опрос граждан может проводиться на всей территории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14:ligatures w14:val="standardContextual"/>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720E25"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14:ligatures w14:val="standardContextual"/>
        </w:rPr>
        <w:t xml:space="preserve"> в части осуществления полномочий по решению вопросов установления общих принципов организации местного самоуправления.</w:t>
      </w:r>
      <w:proofErr w:type="gramEnd"/>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В опросе граждан имеют право участвовать жители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14:ligatures w14:val="standardContextual"/>
        </w:rPr>
        <w:t>, обладающие избирательным правом.</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3. В опросе граждан по вопросу выявления мнения граждан о поддержке инициативного проекта вправе участвовать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или его части, в которых предлагается реализовать инициативный проект, достигшие восемнадцатилетнего возраста.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4. Опрос граждан проводится по инициативе:</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w:t>
      </w:r>
      <w:r w:rsidRPr="00C201B2">
        <w:rPr>
          <w:rFonts w:ascii="PT Astra Serif" w:eastAsia="Times New Roman" w:hAnsi="PT Astra Serif" w:cs="Times New Roman"/>
          <w:sz w:val="24"/>
          <w:szCs w:val="24"/>
          <w:lang w:eastAsia="ru-RU"/>
        </w:rPr>
        <w:t xml:space="preserve">Собрания депутатов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Главы </w:t>
      </w:r>
      <w:r w:rsidR="00AF1C4E"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органов государственной власти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14:ligatures w14:val="standardContextual"/>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3) жителей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5. Порядок назначения и проведения опроса граждан определяется нормативными правовыми актами </w:t>
      </w:r>
      <w:r w:rsidRPr="00C201B2">
        <w:rPr>
          <w:rFonts w:ascii="PT Astra Serif" w:eastAsia="Times New Roman" w:hAnsi="PT Astra Serif" w:cs="Times New Roman"/>
          <w:sz w:val="24"/>
          <w:szCs w:val="24"/>
          <w:lang w:eastAsia="ru-RU"/>
        </w:rPr>
        <w:t xml:space="preserve">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в соответствии с законом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14:ligatures w14:val="standardContextual"/>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6. Решение о назначении опроса граждан должно быть принято </w:t>
      </w:r>
      <w:r w:rsidRPr="00C201B2">
        <w:rPr>
          <w:rFonts w:ascii="PT Astra Serif" w:eastAsia="Times New Roman" w:hAnsi="PT Astra Serif" w:cs="Times New Roman"/>
          <w:sz w:val="24"/>
          <w:szCs w:val="24"/>
          <w:lang w:eastAsia="ru-RU"/>
        </w:rPr>
        <w:t xml:space="preserve">Собранием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в течение трех месяцев с момента поступления инициативы проведения опроса граждан, предусмотренной частью 4 настоящей статьи. </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7. В решении </w:t>
      </w:r>
      <w:r w:rsidRPr="00C201B2">
        <w:rPr>
          <w:rFonts w:ascii="PT Astra Serif" w:eastAsia="Times New Roman" w:hAnsi="PT Astra Serif" w:cs="Times New Roman"/>
          <w:sz w:val="24"/>
          <w:szCs w:val="24"/>
          <w:lang w:eastAsia="ru-RU"/>
        </w:rPr>
        <w:t xml:space="preserve">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о назначении опроса граждан устанавливаются: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дата и сроки проведения опроса;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proofErr w:type="gramStart"/>
      <w:r w:rsidRPr="00C201B2">
        <w:rPr>
          <w:rFonts w:ascii="PT Astra Serif" w:eastAsia="Times New Roman" w:hAnsi="PT Astra Serif" w:cs="Times New Roman"/>
          <w:sz w:val="24"/>
          <w:szCs w:val="24"/>
          <w:lang w:eastAsia="ru-RU"/>
          <w14:ligatures w14:val="standardContextual"/>
        </w:rPr>
        <w:t>2) формулировка вопроса (вопросов), предлагаемого (предлагаемых) при проведении опроса;</w:t>
      </w:r>
      <w:proofErr w:type="gramEnd"/>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методика проведения опроса;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4) форма опросного листа;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5) минимальная численность жителей </w:t>
      </w:r>
      <w:r w:rsidR="00AF1C4E"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участвующих в опросе;</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6) порядок идентификации участников опроса в случае проведения опроса граждан с использованием официального сайта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в информационно-телекоммуникационной сети «Интернет».</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8.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должны быть проинформированы уполномоченным органом или должностным лицом местного самоуправления о </w:t>
      </w:r>
      <w:r w:rsidRPr="00C201B2">
        <w:rPr>
          <w:rFonts w:ascii="PT Astra Serif" w:eastAsia="Times New Roman" w:hAnsi="PT Astra Serif" w:cs="Times New Roman"/>
          <w:sz w:val="24"/>
          <w:szCs w:val="24"/>
          <w:lang w:eastAsia="ru-RU"/>
          <w14:ligatures w14:val="standardContextual"/>
        </w:rPr>
        <w:lastRenderedPageBreak/>
        <w:t>проведении опроса граждан не менее чем за 10 дней до его проведения.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9. Для проведения опроса граждан может использоваться официальный сайт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в информационно-телекоммуникационной сети «Интернет».</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10. Финансирование мероприятий, связанных с подготовкой и проведением опроса граждан, осуществляется: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за счет средств местного бюджета - при проведении опроса по инициативе органов местного самоуправления или жителей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14:ligatures w14:val="standardContextual"/>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за счет средств бюджета </w:t>
      </w:r>
      <w:r w:rsidR="00AF1C4E" w:rsidRPr="00C201B2">
        <w:rPr>
          <w:rFonts w:ascii="PT Astra Serif" w:eastAsia="Times New Roman" w:hAnsi="PT Astra Serif" w:cs="Times New Roman"/>
          <w:sz w:val="24"/>
          <w:szCs w:val="24"/>
          <w:lang w:eastAsia="ru-RU"/>
        </w:rPr>
        <w:t xml:space="preserve">Республики Дагестан </w:t>
      </w:r>
      <w:r w:rsidRPr="00C201B2">
        <w:rPr>
          <w:rFonts w:ascii="PT Astra Serif" w:eastAsia="Times New Roman" w:hAnsi="PT Astra Serif" w:cs="Times New Roman"/>
          <w:sz w:val="24"/>
          <w:szCs w:val="24"/>
          <w:lang w:eastAsia="ru-RU"/>
          <w14:ligatures w14:val="standardContextual"/>
        </w:rPr>
        <w:t xml:space="preserve">- при проведении опроса по инициативе </w:t>
      </w:r>
      <w:r w:rsidR="00BB1BFE" w:rsidRPr="00C201B2">
        <w:rPr>
          <w:rFonts w:ascii="PT Astra Serif" w:eastAsia="Times New Roman" w:hAnsi="PT Astra Serif" w:cs="Times New Roman"/>
          <w:sz w:val="24"/>
          <w:szCs w:val="24"/>
          <w:lang w:eastAsia="ru-RU"/>
          <w14:ligatures w14:val="standardContextual"/>
        </w:rPr>
        <w:t xml:space="preserve">органов </w:t>
      </w:r>
      <w:r w:rsidRPr="00C201B2">
        <w:rPr>
          <w:rFonts w:ascii="PT Astra Serif" w:eastAsia="Times New Roman" w:hAnsi="PT Astra Serif" w:cs="Times New Roman"/>
          <w:sz w:val="24"/>
          <w:szCs w:val="24"/>
          <w:lang w:eastAsia="ru-RU"/>
          <w14:ligatures w14:val="standardContextual"/>
        </w:rPr>
        <w:t>государственн</w:t>
      </w:r>
      <w:r w:rsidR="00BB1BFE" w:rsidRPr="00C201B2">
        <w:rPr>
          <w:rFonts w:ascii="PT Astra Serif" w:eastAsia="Times New Roman" w:hAnsi="PT Astra Serif" w:cs="Times New Roman"/>
          <w:sz w:val="24"/>
          <w:szCs w:val="24"/>
          <w:lang w:eastAsia="ru-RU"/>
          <w14:ligatures w14:val="standardContextual"/>
        </w:rPr>
        <w:t>ой</w:t>
      </w:r>
      <w:r w:rsidR="00A80ABE" w:rsidRPr="00C201B2">
        <w:rPr>
          <w:rFonts w:ascii="PT Astra Serif" w:eastAsia="Times New Roman" w:hAnsi="PT Astra Serif" w:cs="Times New Roman"/>
          <w:sz w:val="24"/>
          <w:szCs w:val="24"/>
          <w:lang w:eastAsia="ru-RU"/>
          <w14:ligatures w14:val="standardContextual"/>
        </w:rPr>
        <w:t xml:space="preserve"> </w:t>
      </w:r>
      <w:r w:rsidR="00BB1BFE" w:rsidRPr="00C201B2">
        <w:rPr>
          <w:rFonts w:ascii="PT Astra Serif" w:eastAsia="Times New Roman" w:hAnsi="PT Astra Serif" w:cs="Times New Roman"/>
          <w:sz w:val="24"/>
          <w:szCs w:val="24"/>
          <w:lang w:eastAsia="ru-RU"/>
          <w14:ligatures w14:val="standardContextual"/>
        </w:rPr>
        <w:t>власти</w:t>
      </w:r>
      <w:r w:rsidR="00A80ABE" w:rsidRPr="00C201B2">
        <w:rPr>
          <w:rFonts w:ascii="PT Astra Serif" w:eastAsia="Times New Roman" w:hAnsi="PT Astra Serif" w:cs="Times New Roman"/>
          <w:sz w:val="24"/>
          <w:szCs w:val="24"/>
          <w:lang w:eastAsia="ru-RU"/>
          <w14:ligatures w14:val="standardContextual"/>
        </w:rPr>
        <w:t xml:space="preserve">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14:ligatures w14:val="standardContextual"/>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11. Результаты опроса носят рекомендательный характер.</w:t>
      </w:r>
    </w:p>
    <w:p w:rsidR="00A85552" w:rsidRPr="00C201B2" w:rsidRDefault="00123D6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12. Результаты опроса подлежат обнародованию.</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Инициативные проекты</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w:t>
      </w:r>
      <w:proofErr w:type="gramStart"/>
      <w:r w:rsidRPr="00C201B2">
        <w:rPr>
          <w:rFonts w:ascii="PT Astra Serif" w:eastAsia="Times New Roman" w:hAnsi="PT Astra Serif" w:cs="Times New Roman"/>
          <w:sz w:val="24"/>
          <w:szCs w:val="24"/>
          <w:lang w:eastAsia="ru-RU"/>
        </w:rPr>
        <w:t>решения</w:t>
      </w:r>
      <w:proofErr w:type="gramEnd"/>
      <w:r w:rsidRPr="00C201B2">
        <w:rPr>
          <w:rFonts w:ascii="PT Astra Serif" w:eastAsia="Times New Roman" w:hAnsi="PT Astra Serif" w:cs="Times New Roman"/>
          <w:sz w:val="24"/>
          <w:szCs w:val="24"/>
          <w:lang w:eastAsia="ru-RU"/>
        </w:rPr>
        <w:t xml:space="preserve"> которых предоставлено органам местного самоуправления, в Администрацию муниципального района может быть внесен инициативный проект.</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C201B2">
        <w:rPr>
          <w:rFonts w:ascii="PT Astra Serif" w:eastAsia="Times New Roman" w:hAnsi="PT Astra Serif" w:cs="Times New Roman"/>
          <w:sz w:val="24"/>
          <w:szCs w:val="24"/>
          <w:lang w:eastAsia="ru-RU"/>
        </w:rPr>
        <w:t>контроль за</w:t>
      </w:r>
      <w:proofErr w:type="gramEnd"/>
      <w:r w:rsidRPr="00C201B2">
        <w:rPr>
          <w:rFonts w:ascii="PT Astra Serif" w:eastAsia="Times New Roman" w:hAnsi="PT Astra Serif" w:cs="Times New Roman"/>
          <w:sz w:val="24"/>
          <w:szCs w:val="24"/>
          <w:lang w:eastAsia="ru-RU"/>
        </w:rPr>
        <w:t xml:space="preserve"> реализацией инициативного проекта в формах, не противоречащих законодательству Российской Федерации.</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A85552"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w:t>
      </w:r>
      <w:r w:rsidR="00806FAC"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телекоммуникационной сети «Интернет», в течение 30 календарных дней со дня завершения реализации инициативного проекта.</w:t>
      </w:r>
    </w:p>
    <w:p w:rsidR="00B672B3"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Pr="00C201B2" w:rsidRDefault="00D52E07"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3B5539"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IV</w:t>
      </w:r>
    </w:p>
    <w:p w:rsidR="00A85552" w:rsidRPr="00C201B2" w:rsidRDefault="003B5539"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ОРГАНИЗАЦИОННЫЕ ОСНОВЫ МЕСТНОГО САМОУПРАВЛЕНИЯ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081569"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w:t>
      </w:r>
      <w:r w:rsidR="00081569" w:rsidRPr="00C201B2">
        <w:rPr>
          <w:rFonts w:ascii="PT Astra Serif" w:eastAsia="Times New Roman" w:hAnsi="PT Astra Serif" w:cs="Times New Roman"/>
          <w:b/>
          <w:sz w:val="24"/>
          <w:szCs w:val="24"/>
          <w:lang w:eastAsia="ru-RU"/>
        </w:rPr>
        <w:t>Структура о</w:t>
      </w:r>
      <w:r w:rsidRPr="00C201B2">
        <w:rPr>
          <w:rFonts w:ascii="PT Astra Serif" w:eastAsia="Times New Roman" w:hAnsi="PT Astra Serif" w:cs="Times New Roman"/>
          <w:b/>
          <w:sz w:val="24"/>
          <w:szCs w:val="24"/>
          <w:lang w:eastAsia="ru-RU"/>
        </w:rPr>
        <w:t>рган</w:t>
      </w:r>
      <w:r w:rsidR="00081569" w:rsidRPr="00C201B2">
        <w:rPr>
          <w:rFonts w:ascii="PT Astra Serif" w:eastAsia="Times New Roman" w:hAnsi="PT Astra Serif" w:cs="Times New Roman"/>
          <w:b/>
          <w:sz w:val="24"/>
          <w:szCs w:val="24"/>
          <w:lang w:eastAsia="ru-RU"/>
        </w:rPr>
        <w:t>ов</w:t>
      </w:r>
      <w:r w:rsidRPr="00C201B2">
        <w:rPr>
          <w:rFonts w:ascii="PT Astra Serif" w:eastAsia="Times New Roman" w:hAnsi="PT Astra Serif" w:cs="Times New Roman"/>
          <w:b/>
          <w:sz w:val="24"/>
          <w:szCs w:val="24"/>
          <w:lang w:eastAsia="ru-RU"/>
        </w:rPr>
        <w:t xml:space="preserve">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Структуру органов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составляют:</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1) представительный орган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 Собрание депутатов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высшее должностное лицо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 Глава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(Глава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дм</w:t>
      </w:r>
      <w:r w:rsidR="00424D09" w:rsidRPr="00C201B2">
        <w:rPr>
          <w:rFonts w:ascii="PT Astra Serif" w:eastAsia="Times New Roman" w:hAnsi="PT Astra Serif" w:cs="Times New Roman"/>
          <w:sz w:val="24"/>
          <w:szCs w:val="24"/>
          <w:lang w:eastAsia="ru-RU"/>
        </w:rPr>
        <w:t xml:space="preserve">инистрации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D466BF">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исполнительно-распорядительный орган местного самоуправления </w:t>
      </w:r>
      <w:r w:rsidR="0008156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контрольно-счетный орган местного самоуправления </w:t>
      </w:r>
      <w:r w:rsidR="0008156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к</w:t>
      </w:r>
      <w:r w:rsidRPr="00C201B2">
        <w:rPr>
          <w:rFonts w:ascii="PT Astra Serif" w:eastAsia="Times New Roman" w:hAnsi="PT Astra Serif" w:cs="Times New Roman"/>
          <w:sz w:val="24"/>
          <w:szCs w:val="24"/>
          <w:lang w:eastAsia="ru-RU"/>
        </w:rPr>
        <w:t xml:space="preserve">онтрольно-счетная палата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От имени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может только Глава </w:t>
      </w:r>
      <w:r w:rsidR="00A611F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Должностные лица (за исключением должностных лиц, указанных в </w:t>
      </w:r>
      <w:hyperlink r:id="rId12" w:anchor="P472" w:history="1">
        <w:r w:rsidRPr="00C201B2">
          <w:rPr>
            <w:rFonts w:ascii="PT Astra Serif" w:eastAsia="Times New Roman" w:hAnsi="PT Astra Serif" w:cs="Times New Roman"/>
            <w:sz w:val="24"/>
            <w:szCs w:val="24"/>
            <w:lang w:eastAsia="ru-RU"/>
          </w:rPr>
          <w:t>абзаце 2</w:t>
        </w:r>
      </w:hyperlink>
      <w:r w:rsidRPr="00C201B2">
        <w:rPr>
          <w:rFonts w:ascii="PT Astra Serif" w:eastAsia="Times New Roman" w:hAnsi="PT Astra Serif" w:cs="Times New Roman"/>
          <w:sz w:val="24"/>
          <w:szCs w:val="24"/>
          <w:lang w:eastAsia="ru-RU"/>
        </w:rPr>
        <w:t xml:space="preserve"> настоящей части), представляющие интересы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или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наделяются подобными правами только по доверенности, выданной Главой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bookmarkStart w:id="4" w:name="P472"/>
      <w:bookmarkEnd w:id="4"/>
      <w:r w:rsidRPr="00C201B2">
        <w:rPr>
          <w:rFonts w:ascii="PT Astra Serif" w:eastAsia="Times New Roman" w:hAnsi="PT Astra Serif" w:cs="Times New Roman"/>
          <w:sz w:val="24"/>
          <w:szCs w:val="24"/>
          <w:lang w:eastAsia="ru-RU"/>
        </w:rPr>
        <w:t xml:space="preserve">Должностные лица отраслевых (функциональных) </w:t>
      </w:r>
      <w:r w:rsidR="004D408F" w:rsidRPr="00C201B2">
        <w:rPr>
          <w:rFonts w:ascii="PT Astra Serif" w:eastAsia="Times New Roman" w:hAnsi="PT Astra Serif" w:cs="Times New Roman"/>
          <w:sz w:val="24"/>
          <w:szCs w:val="24"/>
          <w:lang w:eastAsia="ru-RU"/>
          <w14:ligatures w14:val="standardContextual"/>
        </w:rPr>
        <w:t>и территориальных</w:t>
      </w:r>
      <w:r w:rsidR="004D408F"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наделенные правами юридического лица, представляют интересы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положениями о них, утверждаемыми Собранием депутатов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Решение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об изменении структуры органов местного самоуправления </w:t>
      </w:r>
      <w:r w:rsidR="00083DBA"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вступает в силу не ранее чем по истечении срока полномочий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r w:rsidR="00791DC4" w:rsidRPr="00C201B2">
        <w:rPr>
          <w:rFonts w:ascii="PT Astra Serif" w:eastAsia="Times New Roman" w:hAnsi="PT Astra Serif" w:cs="Times New Roman"/>
          <w:sz w:val="24"/>
          <w:szCs w:val="24"/>
          <w:lang w:eastAsia="ru-RU"/>
        </w:rPr>
        <w:t xml:space="preserve">принявшее указанное решение, </w:t>
      </w:r>
      <w:r w:rsidRPr="00C201B2">
        <w:rPr>
          <w:rFonts w:ascii="PT Astra Serif" w:eastAsia="Times New Roman" w:hAnsi="PT Astra Serif" w:cs="Times New Roman"/>
          <w:sz w:val="24"/>
          <w:szCs w:val="24"/>
          <w:lang w:eastAsia="ru-RU"/>
        </w:rPr>
        <w:t xml:space="preserve">за исключением случаев, предусмотренных </w:t>
      </w:r>
      <w:r w:rsidR="004D408F" w:rsidRPr="00C201B2">
        <w:rPr>
          <w:rFonts w:ascii="PT Astra Serif" w:eastAsia="Times New Roman" w:hAnsi="PT Astra Serif" w:cs="Times New Roman"/>
          <w:sz w:val="24"/>
          <w:szCs w:val="24"/>
          <w:lang w:eastAsia="ru-RU"/>
          <w14:ligatures w14:val="standardContextual"/>
        </w:rPr>
        <w:t>Федеральным законом от 20.03.2025 № 33-ФЗ</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Собрание депутатов </w:t>
      </w:r>
      <w:r w:rsidR="00931CF1"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80D22" w:rsidRPr="00C201B2" w:rsidRDefault="00A85552" w:rsidP="00B80D22">
      <w:pPr>
        <w:spacing w:after="0" w:line="254"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1. </w:t>
      </w:r>
      <w:r w:rsidR="00B80D22" w:rsidRPr="00C201B2">
        <w:rPr>
          <w:rFonts w:ascii="PT Astra Serif" w:eastAsia="Calibri" w:hAnsi="PT Astra Serif" w:cs="Times New Roman"/>
          <w:sz w:val="24"/>
          <w:szCs w:val="24"/>
        </w:rPr>
        <w:t>Собрание депутатов м</w:t>
      </w:r>
      <w:r w:rsidR="00A75842">
        <w:rPr>
          <w:rFonts w:ascii="PT Astra Serif" w:eastAsia="Calibri" w:hAnsi="PT Astra Serif" w:cs="Times New Roman"/>
          <w:sz w:val="24"/>
          <w:szCs w:val="24"/>
        </w:rPr>
        <w:t xml:space="preserve">униципального района состоит </w:t>
      </w:r>
      <w:r w:rsidR="00B80D22" w:rsidRPr="00C201B2">
        <w:rPr>
          <w:rFonts w:ascii="PT Astra Serif" w:eastAsia="Calibri" w:hAnsi="PT Astra Serif" w:cs="Times New Roman"/>
          <w:sz w:val="24"/>
          <w:szCs w:val="24"/>
        </w:rPr>
        <w:t>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Арадирихский</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Аргванинский</w:t>
      </w:r>
      <w:proofErr w:type="spellEnd"/>
      <w:r w:rsidRPr="00D466BF">
        <w:rPr>
          <w:rFonts w:ascii="Times New Roman" w:eastAsia="Times New Roman" w:hAnsi="Times New Roman" w:cs="Times New Roman"/>
          <w:sz w:val="24"/>
          <w:szCs w:val="24"/>
          <w:lang w:eastAsia="ru-RU"/>
        </w:rPr>
        <w:t>» - 2 депутата;</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Верхнее </w:t>
      </w:r>
      <w:proofErr w:type="spellStart"/>
      <w:r w:rsidRPr="00D466BF">
        <w:rPr>
          <w:rFonts w:ascii="Times New Roman" w:eastAsia="Times New Roman" w:hAnsi="Times New Roman" w:cs="Times New Roman"/>
          <w:sz w:val="24"/>
          <w:szCs w:val="24"/>
          <w:lang w:eastAsia="ru-RU"/>
        </w:rPr>
        <w:t>Инхо</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Гадари</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Данух</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Игалинский</w:t>
      </w:r>
      <w:proofErr w:type="spellEnd"/>
      <w:r w:rsidRPr="00D466BF">
        <w:rPr>
          <w:rFonts w:ascii="Times New Roman" w:eastAsia="Times New Roman" w:hAnsi="Times New Roman" w:cs="Times New Roman"/>
          <w:sz w:val="24"/>
          <w:szCs w:val="24"/>
          <w:lang w:eastAsia="ru-RU"/>
        </w:rPr>
        <w:t>» - 2 депутата;</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Ингиши</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Килятль</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Мехельтинский</w:t>
      </w:r>
      <w:proofErr w:type="spellEnd"/>
      <w:r w:rsidRPr="00D466BF">
        <w:rPr>
          <w:rFonts w:ascii="Times New Roman" w:eastAsia="Times New Roman" w:hAnsi="Times New Roman" w:cs="Times New Roman"/>
          <w:sz w:val="24"/>
          <w:szCs w:val="24"/>
          <w:lang w:eastAsia="ru-RU"/>
        </w:rPr>
        <w:t xml:space="preserve">» - 2 депутата; </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Нижнее </w:t>
      </w:r>
      <w:proofErr w:type="spellStart"/>
      <w:r w:rsidRPr="00D466BF">
        <w:rPr>
          <w:rFonts w:ascii="Times New Roman" w:eastAsia="Times New Roman" w:hAnsi="Times New Roman" w:cs="Times New Roman"/>
          <w:sz w:val="24"/>
          <w:szCs w:val="24"/>
          <w:lang w:eastAsia="ru-RU"/>
        </w:rPr>
        <w:t>Инхо</w:t>
      </w:r>
      <w:proofErr w:type="spellEnd"/>
      <w:r w:rsidRPr="00D466BF">
        <w:rPr>
          <w:rFonts w:ascii="Times New Roman" w:eastAsia="Times New Roman" w:hAnsi="Times New Roman" w:cs="Times New Roman"/>
          <w:sz w:val="24"/>
          <w:szCs w:val="24"/>
          <w:lang w:eastAsia="ru-RU"/>
        </w:rPr>
        <w:t xml:space="preserve">» - 1 депутат; </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«село Тлярата»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Цилитлинский</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Чирката</w:t>
      </w:r>
      <w:proofErr w:type="spellEnd"/>
      <w:r w:rsidRPr="00D466BF">
        <w:rPr>
          <w:rFonts w:ascii="Times New Roman" w:eastAsia="Times New Roman" w:hAnsi="Times New Roman" w:cs="Times New Roman"/>
          <w:sz w:val="24"/>
          <w:szCs w:val="24"/>
          <w:lang w:eastAsia="ru-RU"/>
        </w:rPr>
        <w:t>» - 1 депутат;</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 xml:space="preserve">«село </w:t>
      </w:r>
      <w:proofErr w:type="spellStart"/>
      <w:r w:rsidRPr="00D466BF">
        <w:rPr>
          <w:rFonts w:ascii="Times New Roman" w:eastAsia="Times New Roman" w:hAnsi="Times New Roman" w:cs="Times New Roman"/>
          <w:sz w:val="24"/>
          <w:szCs w:val="24"/>
          <w:lang w:eastAsia="ru-RU"/>
        </w:rPr>
        <w:t>Читль</w:t>
      </w:r>
      <w:proofErr w:type="spellEnd"/>
      <w:r w:rsidRPr="00D466BF">
        <w:rPr>
          <w:rFonts w:ascii="Times New Roman" w:eastAsia="Times New Roman" w:hAnsi="Times New Roman" w:cs="Times New Roman"/>
          <w:sz w:val="24"/>
          <w:szCs w:val="24"/>
          <w:lang w:eastAsia="ru-RU"/>
        </w:rPr>
        <w:t xml:space="preserve">» - 1 депутат; </w:t>
      </w:r>
    </w:p>
    <w:p w:rsidR="00D466BF" w:rsidRPr="00D466BF" w:rsidRDefault="00D466BF" w:rsidP="00D466BF">
      <w:pPr>
        <w:numPr>
          <w:ilvl w:val="0"/>
          <w:numId w:val="2"/>
        </w:numPr>
        <w:spacing w:after="200" w:line="240" w:lineRule="auto"/>
        <w:ind w:left="-284" w:right="-531" w:firstLine="568"/>
        <w:contextualSpacing/>
        <w:jc w:val="both"/>
        <w:rPr>
          <w:rFonts w:ascii="Times New Roman" w:eastAsia="Times New Roman" w:hAnsi="Times New Roman" w:cs="Times New Roman"/>
          <w:sz w:val="24"/>
          <w:szCs w:val="24"/>
          <w:lang w:eastAsia="ru-RU"/>
        </w:rPr>
      </w:pPr>
      <w:r w:rsidRPr="00D466BF">
        <w:rPr>
          <w:rFonts w:ascii="Times New Roman" w:eastAsia="Times New Roman" w:hAnsi="Times New Roman" w:cs="Times New Roman"/>
          <w:sz w:val="24"/>
          <w:szCs w:val="24"/>
          <w:lang w:eastAsia="ru-RU"/>
        </w:rPr>
        <w:t>«сельсовет «</w:t>
      </w:r>
      <w:proofErr w:type="spellStart"/>
      <w:r w:rsidRPr="00D466BF">
        <w:rPr>
          <w:rFonts w:ascii="Times New Roman" w:eastAsia="Times New Roman" w:hAnsi="Times New Roman" w:cs="Times New Roman"/>
          <w:sz w:val="24"/>
          <w:szCs w:val="24"/>
          <w:lang w:eastAsia="ru-RU"/>
        </w:rPr>
        <w:t>Цунди-Шабдухский</w:t>
      </w:r>
      <w:proofErr w:type="spellEnd"/>
      <w:r w:rsidRPr="00D466BF">
        <w:rPr>
          <w:rFonts w:ascii="Times New Roman" w:eastAsia="Times New Roman" w:hAnsi="Times New Roman" w:cs="Times New Roman"/>
          <w:sz w:val="24"/>
          <w:szCs w:val="24"/>
          <w:lang w:eastAsia="ru-RU"/>
        </w:rPr>
        <w:t>» - 1 депутат.</w:t>
      </w:r>
    </w:p>
    <w:p w:rsidR="00A85552" w:rsidRPr="00C201B2" w:rsidRDefault="00B80D22" w:rsidP="00B80D22">
      <w:pPr>
        <w:spacing w:after="0" w:line="254"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Общая численность депутатов Собрания депутатов муниципального района составляет </w:t>
      </w:r>
      <w:r w:rsidR="00D466BF">
        <w:rPr>
          <w:rFonts w:ascii="PT Astra Serif" w:eastAsia="Calibri" w:hAnsi="PT Astra Serif" w:cs="Times New Roman"/>
          <w:sz w:val="24"/>
          <w:szCs w:val="24"/>
        </w:rPr>
        <w:t>32 (тридцать два)</w:t>
      </w:r>
      <w:r w:rsidRPr="00C201B2">
        <w:rPr>
          <w:rFonts w:ascii="PT Astra Serif" w:eastAsia="Calibri" w:hAnsi="PT Astra Serif" w:cs="Times New Roman"/>
          <w:sz w:val="24"/>
          <w:szCs w:val="24"/>
        </w:rPr>
        <w:t xml:space="preserve"> человек.</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Собрание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3. Собра</w:t>
      </w:r>
      <w:r w:rsidR="005322F2" w:rsidRPr="00C201B2">
        <w:rPr>
          <w:rFonts w:ascii="PT Astra Serif" w:eastAsia="Times New Roman" w:hAnsi="PT Astra Serif" w:cs="Times New Roman"/>
          <w:sz w:val="24"/>
          <w:szCs w:val="24"/>
          <w:lang w:eastAsia="ru-RU"/>
        </w:rPr>
        <w:t xml:space="preserve">ние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005322F2" w:rsidRPr="00C201B2">
        <w:rPr>
          <w:rFonts w:ascii="PT Astra Serif" w:eastAsia="Times New Roman" w:hAnsi="PT Astra Serif" w:cs="Times New Roman"/>
          <w:sz w:val="24"/>
          <w:szCs w:val="24"/>
          <w:lang w:eastAsia="ru-RU"/>
        </w:rPr>
        <w:t xml:space="preserve">считается избранным в правомочном составе в случае </w:t>
      </w:r>
      <w:r w:rsidRPr="00C201B2">
        <w:rPr>
          <w:rFonts w:ascii="PT Astra Serif" w:eastAsia="Times New Roman" w:hAnsi="PT Astra Serif" w:cs="Times New Roman"/>
          <w:sz w:val="24"/>
          <w:szCs w:val="24"/>
          <w:lang w:eastAsia="ru-RU"/>
        </w:rPr>
        <w:t>избрания не менее двух третей от установленной численности депутатов.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Основной организационной формой деятельности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являются ее заседания</w:t>
      </w:r>
      <w:r w:rsidRPr="00C201B2">
        <w:rPr>
          <w:rFonts w:ascii="PT Astra Serif" w:eastAsia="Times New Roman" w:hAnsi="PT Astra Serif" w:cs="Times New Roman"/>
          <w:b/>
          <w:bCs/>
          <w:i/>
          <w:iCs/>
          <w:sz w:val="24"/>
          <w:szCs w:val="24"/>
          <w:lang w:eastAsia="ru-RU"/>
        </w:rPr>
        <w:t>.</w:t>
      </w:r>
      <w:r w:rsidRPr="00C201B2">
        <w:rPr>
          <w:rFonts w:ascii="PT Astra Serif" w:eastAsia="Times New Roman" w:hAnsi="PT Astra Serif" w:cs="Times New Roman"/>
          <w:sz w:val="24"/>
          <w:szCs w:val="24"/>
          <w:lang w:eastAsia="ru-RU"/>
        </w:rPr>
        <w:t xml:space="preserve"> Заседание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считается правомочным, если на нем присутствует более 50 процентов от числа избранных депутатов. Заседания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проводятся не реже одного раза в три месяца.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w:t>
      </w:r>
      <w:proofErr w:type="gramStart"/>
      <w:r w:rsidRPr="00C201B2">
        <w:rPr>
          <w:rFonts w:ascii="PT Astra Serif" w:eastAsia="Times New Roman" w:hAnsi="PT Astra Serif" w:cs="Times New Roman"/>
          <w:sz w:val="24"/>
          <w:szCs w:val="24"/>
          <w:lang w:eastAsia="ru-RU"/>
        </w:rPr>
        <w:t xml:space="preserve">Собрание депутатов </w:t>
      </w:r>
      <w:r w:rsidR="009D228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вопросам, отнесенным к его компетенции федеральными законами, законами </w:t>
      </w:r>
      <w:r w:rsidR="00A80AB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настоящим Уставом, принимает решения, устанавливающие правила, обязательные для исполнения на территории </w:t>
      </w:r>
      <w:r w:rsidR="009D228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решение об удалении Главы </w:t>
      </w:r>
      <w:r w:rsidR="009D228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а также решения по вопросам организации деятельности Собрания депутатов </w:t>
      </w:r>
      <w:r w:rsidR="009D228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 по иным вопросам, отнесенным к его компетенции федеральными законами, законами </w:t>
      </w:r>
      <w:r w:rsidR="00A80ABE" w:rsidRPr="00C201B2">
        <w:rPr>
          <w:rFonts w:ascii="PT Astra Serif" w:eastAsia="Times New Roman" w:hAnsi="PT Astra Serif" w:cs="Times New Roman"/>
          <w:sz w:val="24"/>
          <w:szCs w:val="24"/>
          <w:lang w:eastAsia="ru-RU"/>
        </w:rPr>
        <w:t>субъекта</w:t>
      </w:r>
      <w:proofErr w:type="gramEnd"/>
      <w:r w:rsidR="00A80ABE" w:rsidRPr="00C201B2">
        <w:rPr>
          <w:rFonts w:ascii="PT Astra Serif" w:eastAsia="Times New Roman" w:hAnsi="PT Astra Serif" w:cs="Times New Roman"/>
          <w:sz w:val="24"/>
          <w:szCs w:val="24"/>
          <w:lang w:eastAsia="ru-RU"/>
        </w:rPr>
        <w:t xml:space="preserve"> Российской Федерации</w:t>
      </w:r>
      <w:r w:rsidRPr="00C201B2">
        <w:rPr>
          <w:rFonts w:ascii="PT Astra Serif" w:eastAsia="Times New Roman" w:hAnsi="PT Astra Serif" w:cs="Times New Roman"/>
          <w:sz w:val="24"/>
          <w:szCs w:val="24"/>
          <w:lang w:eastAsia="ru-RU"/>
        </w:rPr>
        <w:t>, настоящим Уставом.</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Собрание депутатов </w:t>
      </w:r>
      <w:r w:rsidR="00A611FF" w:rsidRPr="00C201B2">
        <w:rPr>
          <w:rFonts w:ascii="PT Astra Serif" w:eastAsia="Times New Roman" w:hAnsi="PT Astra Serif" w:cs="Times New Roman"/>
          <w:sz w:val="24"/>
          <w:szCs w:val="24"/>
          <w:lang w:eastAsia="ru-RU"/>
        </w:rPr>
        <w:t xml:space="preserve">муниципального </w:t>
      </w:r>
      <w:proofErr w:type="gramStart"/>
      <w:r w:rsidR="00A611FF" w:rsidRPr="00C201B2">
        <w:rPr>
          <w:rFonts w:ascii="PT Astra Serif" w:eastAsia="Times New Roman" w:hAnsi="PT Astra Serif" w:cs="Times New Roman"/>
          <w:sz w:val="24"/>
          <w:szCs w:val="24"/>
          <w:lang w:eastAsia="ru-RU"/>
        </w:rPr>
        <w:t>района</w:t>
      </w:r>
      <w:proofErr w:type="gramEnd"/>
      <w:r w:rsidR="00A611FF"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а принимает Регламент, регулирующий вопросы организации и деятельности 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w:t>
      </w:r>
      <w:r w:rsidR="00A611F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имеет право работать в уменьшенном составе (но не менее двух третей от установленной численности депутатов).</w:t>
      </w:r>
      <w:r w:rsidR="00A85552" w:rsidRPr="00C201B2">
        <w:rPr>
          <w:rFonts w:ascii="PT Astra Serif" w:eastAsia="Times New Roman" w:hAnsi="PT Astra Serif" w:cs="Times New Roman"/>
          <w:b/>
          <w:bCs/>
          <w:i/>
          <w:iCs/>
          <w:sz w:val="24"/>
          <w:szCs w:val="24"/>
          <w:lang w:eastAsia="ru-RU"/>
        </w:rPr>
        <w:t xml:space="preserve"> </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Вновь избранное Собрание депутатов </w:t>
      </w:r>
      <w:r w:rsidR="009D228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созывается на первое заседание старейшим по возрасту депутатом нового созыва не позднее 30 дней со дня избрания в Собрание депутатов </w:t>
      </w:r>
      <w:r w:rsidR="009D228F" w:rsidRPr="00C201B2">
        <w:rPr>
          <w:rFonts w:ascii="PT Astra Serif" w:eastAsia="Times New Roman" w:hAnsi="PT Astra Serif" w:cs="Times New Roman"/>
          <w:sz w:val="24"/>
          <w:szCs w:val="24"/>
          <w:lang w:eastAsia="ru-RU"/>
        </w:rPr>
        <w:t>муниципального района в правомочном составе</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A85552" w:rsidRPr="00C201B2">
        <w:rPr>
          <w:rFonts w:ascii="PT Astra Serif" w:eastAsia="Times New Roman" w:hAnsi="PT Astra Serif" w:cs="Times New Roman"/>
          <w:sz w:val="24"/>
          <w:szCs w:val="24"/>
          <w:lang w:eastAsia="ru-RU"/>
        </w:rPr>
        <w:t xml:space="preserve">. Решения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до избрания Председателя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подписывает председательствующий на заседании Собрания депутатов </w:t>
      </w:r>
      <w:r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Полномочия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независимо от порядка его формирования могут быть прекращены досрочно в порядке и по основаниям, предусмотренным </w:t>
      </w:r>
      <w:r w:rsidR="004D408F" w:rsidRPr="00C201B2">
        <w:rPr>
          <w:rFonts w:ascii="PT Astra Serif" w:eastAsia="Times New Roman" w:hAnsi="PT Astra Serif" w:cs="Times New Roman"/>
          <w:sz w:val="24"/>
          <w:szCs w:val="24"/>
          <w:lang w:eastAsia="ru-RU"/>
          <w14:ligatures w14:val="standardContextual"/>
        </w:rPr>
        <w:t>Федеральным законом от 20.03.2025 № 33-ФЗ</w:t>
      </w:r>
      <w:r w:rsidR="00A85552"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Полномочия Собрания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прекращаются досрочно также в случае </w:t>
      </w:r>
      <w:proofErr w:type="gramStart"/>
      <w:r w:rsidRPr="00C201B2">
        <w:rPr>
          <w:rFonts w:ascii="PT Astra Serif" w:eastAsia="Times New Roman" w:hAnsi="PT Astra Serif" w:cs="Times New Roman"/>
          <w:sz w:val="24"/>
          <w:szCs w:val="24"/>
          <w:lang w:eastAsia="ru-RU"/>
        </w:rPr>
        <w:t xml:space="preserve">нарушения срока издания решения Собрания депутатов </w:t>
      </w:r>
      <w:r w:rsidR="006D39DB" w:rsidRPr="00C201B2">
        <w:rPr>
          <w:rFonts w:ascii="PT Astra Serif" w:eastAsia="Times New Roman" w:hAnsi="PT Astra Serif" w:cs="Times New Roman"/>
          <w:sz w:val="24"/>
          <w:szCs w:val="24"/>
          <w:lang w:eastAsia="ru-RU"/>
        </w:rPr>
        <w:t>муниципального</w:t>
      </w:r>
      <w:proofErr w:type="gramEnd"/>
      <w:r w:rsidR="006D39DB" w:rsidRPr="00C201B2">
        <w:rPr>
          <w:rFonts w:ascii="PT Astra Serif" w:eastAsia="Times New Roman" w:hAnsi="PT Astra Serif" w:cs="Times New Roman"/>
          <w:sz w:val="24"/>
          <w:szCs w:val="24"/>
          <w:lang w:eastAsia="ru-RU"/>
        </w:rPr>
        <w:t xml:space="preserve"> района</w:t>
      </w:r>
      <w:r w:rsidRPr="00C201B2">
        <w:rPr>
          <w:rFonts w:ascii="PT Astra Serif" w:eastAsia="Times New Roman" w:hAnsi="PT Astra Serif" w:cs="Times New Roman"/>
          <w:sz w:val="24"/>
          <w:szCs w:val="24"/>
          <w:lang w:eastAsia="ru-RU"/>
        </w:rPr>
        <w:t>, требуемого для реализации решения, принятого путем прямого волеизъявления граждан.</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D39DB" w:rsidRPr="00C201B2">
        <w:rPr>
          <w:rFonts w:ascii="PT Astra Serif" w:eastAsia="Times New Roman" w:hAnsi="PT Astra Serif" w:cs="Times New Roman"/>
          <w:sz w:val="24"/>
          <w:szCs w:val="24"/>
          <w:lang w:eastAsia="ru-RU"/>
        </w:rPr>
        <w:t>1</w:t>
      </w:r>
      <w:r w:rsidRPr="00C201B2">
        <w:rPr>
          <w:rFonts w:ascii="PT Astra Serif" w:eastAsia="Times New Roman" w:hAnsi="PT Astra Serif" w:cs="Times New Roman"/>
          <w:sz w:val="24"/>
          <w:szCs w:val="24"/>
          <w:lang w:eastAsia="ru-RU"/>
        </w:rPr>
        <w:t>. Самороспуск Собра</w:t>
      </w:r>
      <w:r w:rsidR="002F6B96" w:rsidRPr="00C201B2">
        <w:rPr>
          <w:rFonts w:ascii="PT Astra Serif" w:eastAsia="Times New Roman" w:hAnsi="PT Astra Serif" w:cs="Times New Roman"/>
          <w:sz w:val="24"/>
          <w:szCs w:val="24"/>
          <w:lang w:eastAsia="ru-RU"/>
        </w:rPr>
        <w:t xml:space="preserve">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досрочное прекращение осуществления Собранием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w:t>
      </w:r>
      <w:r w:rsidR="006D39D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территории</w:t>
      </w:r>
      <w:r w:rsidRPr="00C201B2">
        <w:rPr>
          <w:rFonts w:ascii="PT Astra Serif" w:eastAsia="Times New Roman" w:hAnsi="PT Astra Serif" w:cs="Times New Roman"/>
          <w:b/>
          <w:bCs/>
          <w:i/>
          <w:iCs/>
          <w:sz w:val="24"/>
          <w:szCs w:val="24"/>
          <w:lang w:eastAsia="ru-RU"/>
        </w:rPr>
        <w:t xml:space="preserve"> </w:t>
      </w:r>
      <w:r w:rsidR="006D39D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19</w:t>
      </w:r>
      <w:r w:rsidRPr="00C201B2">
        <w:rPr>
          <w:rFonts w:ascii="PT Astra Serif" w:eastAsia="Times New Roman" w:hAnsi="PT Astra Serif" w:cs="Times New Roman"/>
          <w:b/>
          <w:sz w:val="24"/>
          <w:szCs w:val="24"/>
          <w:lang w:eastAsia="ru-RU"/>
        </w:rPr>
        <w:t xml:space="preserve">. Структура Собрания депутатов </w:t>
      </w:r>
      <w:r w:rsidR="00A611FF"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33AD5" w:rsidRPr="00C201B2" w:rsidRDefault="00A85552"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633AD5" w:rsidRPr="00C201B2">
        <w:rPr>
          <w:rFonts w:ascii="PT Astra Serif" w:eastAsia="Times New Roman" w:hAnsi="PT Astra Serif" w:cs="Times New Roman"/>
          <w:sz w:val="24"/>
          <w:szCs w:val="24"/>
          <w:lang w:eastAsia="ru-RU"/>
        </w:rPr>
        <w:t>Собрание депутатов муниципального района самостоятельно определяет свою структуру.</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Собрание депутатов муниципального района в целях осуществления своей деятельности и контроля вправе создавать Президиум Собрания, комитеты, временные комиссии и рабочие группы.</w:t>
      </w:r>
    </w:p>
    <w:p w:rsidR="00A85552"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Структура, порядок формирования, полномочия и организация работы Президиума Собрания, комитетов, комиссий, рабочих групп определяются Регламентом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w:t>
      </w:r>
      <w:r w:rsidR="00633AD5" w:rsidRPr="00C201B2">
        <w:rPr>
          <w:rFonts w:ascii="PT Astra Serif" w:eastAsia="Times New Roman" w:hAnsi="PT Astra Serif" w:cs="Times New Roman"/>
          <w:b/>
          <w:sz w:val="24"/>
          <w:szCs w:val="24"/>
          <w:lang w:eastAsia="ru-RU"/>
        </w:rPr>
        <w:t>Полномочия п</w:t>
      </w:r>
      <w:r w:rsidRPr="00C201B2">
        <w:rPr>
          <w:rFonts w:ascii="PT Astra Serif" w:eastAsia="Times New Roman" w:hAnsi="PT Astra Serif" w:cs="Times New Roman"/>
          <w:b/>
          <w:sz w:val="24"/>
          <w:szCs w:val="24"/>
          <w:lang w:eastAsia="ru-RU"/>
        </w:rPr>
        <w:t>редседател</w:t>
      </w:r>
      <w:r w:rsidR="00633AD5" w:rsidRPr="00C201B2">
        <w:rPr>
          <w:rFonts w:ascii="PT Astra Serif" w:eastAsia="Times New Roman" w:hAnsi="PT Astra Serif" w:cs="Times New Roman"/>
          <w:b/>
          <w:sz w:val="24"/>
          <w:szCs w:val="24"/>
          <w:lang w:eastAsia="ru-RU"/>
        </w:rPr>
        <w:t>я</w:t>
      </w:r>
      <w:r w:rsidRPr="00C201B2">
        <w:rPr>
          <w:rFonts w:ascii="PT Astra Serif" w:eastAsia="Times New Roman" w:hAnsi="PT Astra Serif" w:cs="Times New Roman"/>
          <w:b/>
          <w:sz w:val="24"/>
          <w:szCs w:val="24"/>
          <w:lang w:eastAsia="ru-RU"/>
        </w:rPr>
        <w:t xml:space="preserve"> Собрания депутатов </w:t>
      </w:r>
      <w:r w:rsidR="00147D16" w:rsidRPr="00C201B2">
        <w:rPr>
          <w:rFonts w:ascii="PT Astra Serif" w:eastAsia="Times New Roman" w:hAnsi="PT Astra Serif" w:cs="Times New Roman"/>
          <w:b/>
          <w:sz w:val="24"/>
          <w:szCs w:val="24"/>
          <w:lang w:eastAsia="ru-RU"/>
        </w:rPr>
        <w:t>муниципального района</w:t>
      </w:r>
      <w:r w:rsidRPr="00C201B2">
        <w:rPr>
          <w:rFonts w:ascii="PT Astra Serif" w:eastAsia="Times New Roman" w:hAnsi="PT Astra Serif" w:cs="Times New Roman"/>
          <w:b/>
          <w:sz w:val="24"/>
          <w:szCs w:val="24"/>
          <w:lang w:eastAsia="ru-RU"/>
        </w:rPr>
        <w:t xml:space="preserve">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147D16"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Председатель 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осуществляет следующие полномочия: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организует работу Собрания депутатов муниципального района, комиссий (комитетов);</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ведет заседания депутатов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осуществляет руководство подготовкой заседания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формирует и подписывает повестку </w:t>
      </w:r>
      <w:proofErr w:type="gramStart"/>
      <w:r w:rsidRPr="00C201B2">
        <w:rPr>
          <w:rFonts w:ascii="PT Astra Serif" w:eastAsia="Times New Roman" w:hAnsi="PT Astra Serif" w:cs="Times New Roman"/>
          <w:sz w:val="24"/>
          <w:szCs w:val="24"/>
          <w:lang w:eastAsia="ru-RU"/>
        </w:rPr>
        <w:t>дня заседания Собрания депутатов муниципального района</w:t>
      </w:r>
      <w:proofErr w:type="gramEnd"/>
      <w:r w:rsidRPr="00C201B2">
        <w:rPr>
          <w:rFonts w:ascii="PT Astra Serif" w:eastAsia="Times New Roman" w:hAnsi="PT Astra Serif" w:cs="Times New Roman"/>
          <w:sz w:val="24"/>
          <w:szCs w:val="24"/>
          <w:lang w:eastAsia="ru-RU"/>
        </w:rPr>
        <w:t>;</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направляет нормативные правовые акты на подписание и обнародование Главе муниципального района; </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координирует деятельность комиссий (комитетов)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рассматривает обращения, поступившие в Собрание депутатов муниципального района, ведет прием граждан;</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13) подписывает протоколы заседания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A85552"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xml:space="preserve">. Компетенция Собрания депутатов </w:t>
      </w:r>
      <w:r w:rsidR="00D557B6"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В исключительной компетенции Собрания депутатов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находятся: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принятие устава </w:t>
      </w:r>
      <w:r w:rsidR="00D557B6"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внесение в него изменений и дополнений;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утверждение </w:t>
      </w:r>
      <w:r w:rsidR="00531866" w:rsidRPr="00C201B2">
        <w:rPr>
          <w:rFonts w:ascii="PT Astra Serif" w:eastAsia="Times New Roman" w:hAnsi="PT Astra Serif" w:cs="Times New Roman"/>
          <w:sz w:val="24"/>
          <w:szCs w:val="24"/>
          <w:lang w:eastAsia="ru-RU"/>
        </w:rPr>
        <w:t xml:space="preserve">местного </w:t>
      </w:r>
      <w:r w:rsidRPr="00C201B2">
        <w:rPr>
          <w:rFonts w:ascii="PT Astra Serif" w:eastAsia="Times New Roman" w:hAnsi="PT Astra Serif" w:cs="Times New Roman"/>
          <w:sz w:val="24"/>
          <w:szCs w:val="24"/>
          <w:lang w:eastAsia="ru-RU"/>
        </w:rPr>
        <w:t>бюджета и отчета о его исполнении;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установление, </w:t>
      </w:r>
      <w:r w:rsidR="00E46C32" w:rsidRPr="00C201B2">
        <w:rPr>
          <w:rFonts w:ascii="PT Astra Serif" w:eastAsia="Times New Roman" w:hAnsi="PT Astra Serif" w:cs="Times New Roman"/>
          <w:sz w:val="24"/>
          <w:szCs w:val="24"/>
          <w:lang w:eastAsia="ru-RU"/>
        </w:rPr>
        <w:t xml:space="preserve">введение в действие и прекращение действия ранее введенных </w:t>
      </w:r>
      <w:r w:rsidRPr="00C201B2">
        <w:rPr>
          <w:rFonts w:ascii="PT Astra Serif" w:eastAsia="Times New Roman" w:hAnsi="PT Astra Serif" w:cs="Times New Roman"/>
          <w:sz w:val="24"/>
          <w:szCs w:val="24"/>
          <w:lang w:eastAsia="ru-RU"/>
        </w:rPr>
        <w:t>местных налогов и сборов в соответствии с законодательством Российской Федерации о налогах и сборах;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утверждение стратегии социально-экономического развития муниципального образования;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определение порядка управления и распоряжения имуществом, находящимся в </w:t>
      </w:r>
      <w:r w:rsidR="00531866" w:rsidRPr="00C201B2">
        <w:rPr>
          <w:rFonts w:ascii="PT Astra Serif" w:eastAsia="Times New Roman" w:hAnsi="PT Astra Serif" w:cs="Times New Roman"/>
          <w:sz w:val="24"/>
          <w:szCs w:val="24"/>
          <w:lang w:eastAsia="ru-RU"/>
        </w:rPr>
        <w:t>муниципальной собственности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w:t>
      </w:r>
      <w:proofErr w:type="gramStart"/>
      <w:r w:rsidR="00A85552" w:rsidRPr="00C201B2">
        <w:rPr>
          <w:rFonts w:ascii="PT Astra Serif" w:eastAsia="Times New Roman" w:hAnsi="PT Astra Serif" w:cs="Times New Roman"/>
          <w:sz w:val="24"/>
          <w:szCs w:val="24"/>
          <w:lang w:eastAsia="ru-RU"/>
        </w:rPr>
        <w:t>контроль за</w:t>
      </w:r>
      <w:proofErr w:type="gramEnd"/>
      <w:r w:rsidR="00A85552" w:rsidRPr="00C201B2">
        <w:rPr>
          <w:rFonts w:ascii="PT Astra Serif" w:eastAsia="Times New Roman" w:hAnsi="PT Astra Serif"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A85552" w:rsidRPr="00C201B2">
        <w:rPr>
          <w:rFonts w:ascii="PT Astra Serif" w:eastAsia="Times New Roman" w:hAnsi="PT Astra Serif" w:cs="Times New Roman"/>
          <w:sz w:val="24"/>
          <w:szCs w:val="24"/>
          <w:lang w:eastAsia="ru-RU"/>
        </w:rPr>
        <w:t xml:space="preserve">) принятие решения об удалении Главы </w:t>
      </w:r>
      <w:r w:rsidR="00D557B6"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отставку</w:t>
      </w:r>
      <w:r w:rsidR="00E46C32" w:rsidRPr="00C201B2">
        <w:rPr>
          <w:rFonts w:ascii="PT Astra Serif" w:eastAsia="Times New Roman" w:hAnsi="PT Astra Serif" w:cs="Times New Roman"/>
          <w:sz w:val="24"/>
          <w:szCs w:val="24"/>
          <w:lang w:eastAsia="ru-RU"/>
        </w:rPr>
        <w:t xml:space="preserve"> в предусмотренных Федеральным законом от 20.03.2025 № 33-ФЗ случаях</w:t>
      </w:r>
      <w:r w:rsidR="00A85552"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D408F" w:rsidRPr="00C201B2">
        <w:rPr>
          <w:rFonts w:ascii="PT Astra Serif" w:eastAsia="Times New Roman" w:hAnsi="PT Astra Serif" w:cs="Times New Roman"/>
          <w:sz w:val="24"/>
          <w:szCs w:val="24"/>
          <w:lang w:eastAsia="ru-RU"/>
        </w:rPr>
        <w:t>0</w:t>
      </w:r>
      <w:r w:rsidRPr="00C201B2">
        <w:rPr>
          <w:rFonts w:ascii="PT Astra Serif" w:eastAsia="Times New Roman" w:hAnsi="PT Astra Serif" w:cs="Times New Roman"/>
          <w:sz w:val="24"/>
          <w:szCs w:val="24"/>
          <w:lang w:eastAsia="ru-RU"/>
        </w:rPr>
        <w:t xml:space="preserve">) утверждение правил благоустройства территории </w:t>
      </w:r>
      <w:r w:rsidR="00D557B6"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4D408F"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 xml:space="preserve">11) заслушивание ежегодных отчетов Главы </w:t>
      </w:r>
      <w:r w:rsidR="00D557B6"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о результатах его деятельности, деятельности администрации </w:t>
      </w:r>
      <w:r w:rsidR="00D557B6"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и иных подведомственных Главе </w:t>
      </w:r>
      <w:r w:rsidR="00D557B6"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органов местного самоуправления, в том числе о решении вопросов, поставленных Собран</w:t>
      </w:r>
      <w:r w:rsidR="00F2397C" w:rsidRPr="00C201B2">
        <w:rPr>
          <w:rFonts w:ascii="PT Astra Serif" w:eastAsia="Times New Roman" w:hAnsi="PT Astra Serif" w:cs="Times New Roman"/>
          <w:sz w:val="24"/>
          <w:szCs w:val="24"/>
          <w:lang w:eastAsia="ru-RU"/>
          <w14:ligatures w14:val="standardContextual"/>
        </w:rPr>
        <w:t xml:space="preserve">ием депутатов </w:t>
      </w:r>
      <w:r w:rsidR="00D557B6" w:rsidRPr="00C201B2">
        <w:rPr>
          <w:rFonts w:ascii="PT Astra Serif" w:eastAsia="Times New Roman" w:hAnsi="PT Astra Serif" w:cs="Times New Roman"/>
          <w:sz w:val="24"/>
          <w:szCs w:val="24"/>
          <w:lang w:eastAsia="ru-RU"/>
          <w14:ligatures w14:val="standardContextual"/>
        </w:rPr>
        <w:t>муниципального района</w:t>
      </w:r>
      <w:r w:rsidR="00F2397C" w:rsidRPr="00C201B2">
        <w:rPr>
          <w:rFonts w:ascii="PT Astra Serif" w:eastAsia="Times New Roman" w:hAnsi="PT Astra Serif" w:cs="Times New Roman"/>
          <w:sz w:val="24"/>
          <w:szCs w:val="24"/>
          <w:lang w:eastAsia="ru-RU"/>
          <w14:ligatures w14:val="standardContextual"/>
        </w:rPr>
        <w:t>.</w:t>
      </w:r>
    </w:p>
    <w:p w:rsidR="006E0603" w:rsidRPr="00C201B2" w:rsidRDefault="006E0603" w:rsidP="006E060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2. </w:t>
      </w:r>
      <w:r w:rsidRPr="00C201B2">
        <w:rPr>
          <w:rFonts w:ascii="PT Astra Serif" w:hAnsi="PT Astra Serif" w:cs="Times New Roman"/>
          <w:sz w:val="24"/>
          <w:szCs w:val="24"/>
        </w:rPr>
        <w:t xml:space="preserve">Иные полномочия </w:t>
      </w:r>
      <w:r w:rsidRPr="00C201B2">
        <w:rPr>
          <w:rFonts w:ascii="PT Astra Serif" w:eastAsia="Times New Roman" w:hAnsi="PT Astra Serif" w:cs="Times New Roman"/>
          <w:sz w:val="24"/>
          <w:szCs w:val="24"/>
          <w:lang w:eastAsia="ru-RU"/>
          <w14:ligatures w14:val="standardContextual"/>
        </w:rPr>
        <w:t xml:space="preserve">Собрания депутатов </w:t>
      </w:r>
      <w:r w:rsidR="00D557B6"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hAnsi="PT Astra Serif" w:cs="Times New Roman"/>
          <w:sz w:val="24"/>
          <w:szCs w:val="24"/>
        </w:rPr>
        <w:t>определяются федеральными законами и принимаемыми в соответствии с ними конституциями (уставами), законами субъектов Российской Федерации,</w:t>
      </w:r>
      <w:r w:rsidR="00D557B6" w:rsidRPr="00C201B2">
        <w:rPr>
          <w:rFonts w:ascii="PT Astra Serif" w:hAnsi="PT Astra Serif" w:cs="Times New Roman"/>
          <w:sz w:val="24"/>
          <w:szCs w:val="24"/>
        </w:rPr>
        <w:t xml:space="preserve"> настоящим</w:t>
      </w:r>
      <w:r w:rsidRPr="00C201B2">
        <w:rPr>
          <w:rFonts w:ascii="PT Astra Serif" w:hAnsi="PT Astra Serif" w:cs="Times New Roman"/>
          <w:sz w:val="24"/>
          <w:szCs w:val="24"/>
        </w:rPr>
        <w:t xml:space="preserve"> уставом.</w:t>
      </w:r>
    </w:p>
    <w:p w:rsidR="00CA4019" w:rsidRPr="00C201B2" w:rsidRDefault="00CA4019" w:rsidP="00CA4019">
      <w:pPr>
        <w:pStyle w:val="4"/>
        <w:ind w:firstLine="708"/>
        <w:jc w:val="center"/>
        <w:rPr>
          <w:rFonts w:ascii="PT Astra Serif" w:hAnsi="PT Astra Serif"/>
        </w:rPr>
      </w:pPr>
    </w:p>
    <w:p w:rsidR="00CA4019" w:rsidRPr="00C201B2" w:rsidRDefault="00CA4019" w:rsidP="00CA4019">
      <w:pPr>
        <w:pStyle w:val="4"/>
        <w:ind w:firstLine="708"/>
        <w:contextualSpacing/>
        <w:jc w:val="both"/>
        <w:rPr>
          <w:rFonts w:ascii="PT Astra Serif" w:hAnsi="PT Astra Serif"/>
        </w:rPr>
      </w:pPr>
      <w:r w:rsidRPr="00C201B2">
        <w:rPr>
          <w:rFonts w:ascii="PT Astra Serif" w:hAnsi="PT Astra Serif"/>
        </w:rPr>
        <w:t xml:space="preserve">Статья </w:t>
      </w:r>
      <w:r w:rsidR="00DD7723" w:rsidRPr="00C201B2">
        <w:rPr>
          <w:rFonts w:ascii="PT Astra Serif" w:hAnsi="PT Astra Serif"/>
        </w:rPr>
        <w:t>2</w:t>
      </w:r>
      <w:r w:rsidR="00A30C5B" w:rsidRPr="00C201B2">
        <w:rPr>
          <w:rFonts w:ascii="PT Astra Serif" w:hAnsi="PT Astra Serif"/>
        </w:rPr>
        <w:t>2</w:t>
      </w:r>
      <w:r w:rsidRPr="00C201B2">
        <w:rPr>
          <w:rFonts w:ascii="PT Astra Serif" w:hAnsi="PT Astra Serif"/>
        </w:rPr>
        <w:t xml:space="preserve">. Досрочное прекращение полномочий Собрания депутатов </w:t>
      </w:r>
      <w:r w:rsidR="00D557B6" w:rsidRPr="00C201B2">
        <w:rPr>
          <w:rFonts w:ascii="PT Astra Serif" w:hAnsi="PT Astra Serif"/>
        </w:rPr>
        <w:t>муниципального района</w:t>
      </w:r>
    </w:p>
    <w:p w:rsidR="00CA4019" w:rsidRPr="00C201B2" w:rsidRDefault="00CA4019" w:rsidP="00CA4019">
      <w:pPr>
        <w:pStyle w:val="ad"/>
        <w:ind w:left="0"/>
        <w:contextualSpacing/>
        <w:jc w:val="both"/>
        <w:rPr>
          <w:rFonts w:ascii="PT Astra Serif" w:hAnsi="PT Astra Serif"/>
        </w:rPr>
      </w:pPr>
    </w:p>
    <w:p w:rsidR="00CA4019" w:rsidRPr="00C201B2" w:rsidRDefault="00CA4019" w:rsidP="00CA4019">
      <w:pPr>
        <w:pStyle w:val="ad"/>
        <w:spacing w:after="0"/>
        <w:ind w:left="0" w:firstLine="567"/>
        <w:contextualSpacing/>
        <w:jc w:val="both"/>
        <w:rPr>
          <w:rFonts w:ascii="PT Astra Serif" w:hAnsi="PT Astra Serif"/>
        </w:rPr>
      </w:pPr>
      <w:r w:rsidRPr="00C201B2">
        <w:rPr>
          <w:rFonts w:ascii="PT Astra Serif" w:hAnsi="PT Astra Serif"/>
        </w:rPr>
        <w:t xml:space="preserve">1. Полномочия депутатов Собрания депутатов </w:t>
      </w:r>
      <w:r w:rsidR="00D557B6" w:rsidRPr="00C201B2">
        <w:rPr>
          <w:rFonts w:ascii="PT Astra Serif" w:hAnsi="PT Astra Serif"/>
        </w:rPr>
        <w:t xml:space="preserve">муниципального района </w:t>
      </w:r>
      <w:r w:rsidRPr="00C201B2">
        <w:rPr>
          <w:rFonts w:ascii="PT Astra Serif" w:hAnsi="PT Astra Serif"/>
        </w:rPr>
        <w:t>прекращаются досрочно в следующих случаях:</w:t>
      </w:r>
    </w:p>
    <w:p w:rsidR="00CA4019" w:rsidRPr="00C201B2" w:rsidRDefault="00CA4019" w:rsidP="00CA4019">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вступление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его 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2) принятие указанным органом в порядке, определенном уставом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решения о самороспуске;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вступление в силу решения соответственно верховного суда </w:t>
      </w:r>
      <w:r w:rsidR="00D557B6" w:rsidRPr="00C201B2">
        <w:rPr>
          <w:rFonts w:ascii="PT Astra Serif" w:hAnsi="PT Astra Serif" w:cs="Times New Roman"/>
          <w:sz w:val="24"/>
          <w:szCs w:val="24"/>
        </w:rPr>
        <w:t>Р</w:t>
      </w:r>
      <w:r w:rsidRPr="00C201B2">
        <w:rPr>
          <w:rFonts w:ascii="PT Astra Serif" w:hAnsi="PT Astra Serif" w:cs="Times New Roman"/>
          <w:sz w:val="24"/>
          <w:szCs w:val="24"/>
        </w:rPr>
        <w:t>еспублики</w:t>
      </w:r>
      <w:r w:rsidR="00D557B6" w:rsidRPr="00C201B2">
        <w:rPr>
          <w:rFonts w:ascii="PT Astra Serif" w:hAnsi="PT Astra Serif" w:cs="Times New Roman"/>
          <w:sz w:val="24"/>
          <w:szCs w:val="24"/>
        </w:rPr>
        <w:t xml:space="preserve"> Дагестан</w:t>
      </w:r>
      <w:r w:rsidRPr="00C201B2">
        <w:rPr>
          <w:rFonts w:ascii="PT Astra Serif" w:hAnsi="PT Astra Serif" w:cs="Times New Roman"/>
          <w:sz w:val="24"/>
          <w:szCs w:val="24"/>
        </w:rPr>
        <w:t xml:space="preserve">, о неправомочности данного состава депутатов 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в том числе в связи со сложением депутатами своих полномочий;</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преобразование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осуществляемое в соответствии с частями 6 и </w:t>
      </w:r>
      <w:hyperlink r:id="rId13" w:history="1">
        <w:r w:rsidRPr="00C201B2">
          <w:rPr>
            <w:rFonts w:ascii="PT Astra Serif" w:hAnsi="PT Astra Serif" w:cs="Times New Roman"/>
            <w:sz w:val="24"/>
            <w:szCs w:val="24"/>
          </w:rPr>
          <w:t>7 статьи 12</w:t>
        </w:r>
      </w:hyperlink>
      <w:r w:rsidRPr="00C201B2">
        <w:rPr>
          <w:rFonts w:ascii="PT Astra Serif" w:hAnsi="PT Astra Serif" w:cs="Times New Roman"/>
          <w:sz w:val="24"/>
          <w:szCs w:val="24"/>
        </w:rPr>
        <w:t xml:space="preserve"> Федерального закона от 20.03.2025 № 33-ФЗ;</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увеличение численности избирателей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более чем на 25 процентов;</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A4019" w:rsidRPr="00C201B2" w:rsidRDefault="00CA4019" w:rsidP="00CA4019">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В случае вступления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его полномочия прекращаются досрочно со дня вступления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его 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w:t>
      </w:r>
      <w:r w:rsidR="00634F98" w:rsidRPr="00C201B2">
        <w:rPr>
          <w:rFonts w:ascii="PT Astra Serif" w:hAnsi="PT Astra Serif" w:cs="Times New Roman"/>
          <w:sz w:val="24"/>
          <w:szCs w:val="24"/>
        </w:rPr>
        <w:t>Глава</w:t>
      </w:r>
      <w:r w:rsidRPr="00C201B2">
        <w:rPr>
          <w:rFonts w:ascii="PT Astra Serif" w:hAnsi="PT Astra Serif" w:cs="Times New Roman"/>
          <w:sz w:val="24"/>
          <w:szCs w:val="24"/>
        </w:rPr>
        <w:t xml:space="preserve">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вносит </w:t>
      </w:r>
      <w:proofErr w:type="gramStart"/>
      <w:r w:rsidRPr="00C201B2">
        <w:rPr>
          <w:rFonts w:ascii="PT Astra Serif" w:hAnsi="PT Astra Serif" w:cs="Times New Roman"/>
          <w:sz w:val="24"/>
          <w:szCs w:val="24"/>
        </w:rPr>
        <w:t xml:space="preserve">в законодательный орган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проект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со дня вступления в силу</w:t>
      </w:r>
      <w:proofErr w:type="gramEnd"/>
      <w:r w:rsidRPr="00C201B2">
        <w:rPr>
          <w:rFonts w:ascii="PT Astra Serif" w:hAnsi="PT Astra Serif" w:cs="Times New Roman"/>
          <w:sz w:val="24"/>
          <w:szCs w:val="24"/>
        </w:rPr>
        <w:t xml:space="preserve"> решения суда, установившего:</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1) факт принятия </w:t>
      </w:r>
      <w:r w:rsidR="00783123" w:rsidRPr="00C201B2">
        <w:rPr>
          <w:rFonts w:ascii="PT Astra Serif" w:hAnsi="PT Astra Serif" w:cs="Times New Roman"/>
          <w:sz w:val="24"/>
          <w:szCs w:val="24"/>
        </w:rPr>
        <w:t xml:space="preserve">Собранием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нормативного правового акта, противоречащего </w:t>
      </w:r>
      <w:hyperlink r:id="rId14" w:history="1">
        <w:r w:rsidRPr="00C201B2">
          <w:rPr>
            <w:rFonts w:ascii="PT Astra Serif" w:hAnsi="PT Astra Serif" w:cs="Times New Roman"/>
            <w:sz w:val="24"/>
            <w:szCs w:val="24"/>
          </w:rPr>
          <w:t>Конституции</w:t>
        </w:r>
      </w:hyperlink>
      <w:r w:rsidRPr="00C201B2">
        <w:rPr>
          <w:rFonts w:ascii="PT Astra Serif" w:hAnsi="PT Astra Serif" w:cs="Times New Roman"/>
          <w:sz w:val="24"/>
          <w:szCs w:val="24"/>
        </w:rPr>
        <w:t xml:space="preserve"> Российской Федерации, федеральным конституционным законам, федеральным законам, конституции (уставу), законам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уставу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при условии, что </w:t>
      </w:r>
      <w:r w:rsidR="00783123" w:rsidRPr="00C201B2">
        <w:rPr>
          <w:rFonts w:ascii="PT Astra Serif" w:hAnsi="PT Astra Serif" w:cs="Times New Roman"/>
          <w:sz w:val="24"/>
          <w:szCs w:val="24"/>
        </w:rPr>
        <w:t xml:space="preserve">Собрание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C201B2">
        <w:rPr>
          <w:rFonts w:ascii="PT Astra Serif" w:hAnsi="PT Astra Serif" w:cs="Times New Roman"/>
          <w:sz w:val="24"/>
          <w:szCs w:val="24"/>
        </w:rPr>
        <w:t xml:space="preserve"> по исполнению решения суда, в том числе не отменил соответствующий нормативный правовой акт;</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bookmarkStart w:id="5" w:name="Par3"/>
      <w:bookmarkEnd w:id="5"/>
      <w:r w:rsidRPr="00C201B2">
        <w:rPr>
          <w:rFonts w:ascii="PT Astra Serif" w:hAnsi="PT Astra Serif" w:cs="Times New Roman"/>
          <w:sz w:val="24"/>
          <w:szCs w:val="24"/>
        </w:rPr>
        <w:t xml:space="preserve">2) что избранный в правомочном составе </w:t>
      </w:r>
      <w:r w:rsidR="00783123" w:rsidRPr="00C201B2">
        <w:rPr>
          <w:rFonts w:ascii="PT Astra Serif" w:hAnsi="PT Astra Serif" w:cs="Times New Roman"/>
          <w:sz w:val="24"/>
          <w:szCs w:val="24"/>
        </w:rPr>
        <w:t xml:space="preserve">Собрание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подряд не проводил заседание;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bookmarkStart w:id="6" w:name="Par4"/>
      <w:bookmarkEnd w:id="6"/>
      <w:r w:rsidRPr="00C201B2">
        <w:rPr>
          <w:rFonts w:ascii="PT Astra Serif" w:hAnsi="PT Astra Serif" w:cs="Times New Roman"/>
          <w:sz w:val="24"/>
          <w:szCs w:val="24"/>
        </w:rPr>
        <w:t xml:space="preserve">3) что вновь избранный в правомочном составе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подряд со дня его избрания не проводил заседание.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Закон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муниципального района</w:t>
      </w:r>
      <w:r w:rsidR="00783123" w:rsidRPr="00C201B2">
        <w:rPr>
          <w:rFonts w:ascii="PT Astra Serif" w:hAnsi="PT Astra Serif" w:cs="Times New Roman"/>
          <w:sz w:val="24"/>
          <w:szCs w:val="24"/>
        </w:rPr>
        <w:t xml:space="preserve"> </w:t>
      </w:r>
      <w:r w:rsidRPr="00C201B2">
        <w:rPr>
          <w:rFonts w:ascii="PT Astra Serif" w:hAnsi="PT Astra Serif" w:cs="Times New Roman"/>
          <w:sz w:val="24"/>
          <w:szCs w:val="24"/>
        </w:rPr>
        <w:t>может быть обжалован в судебном порядке в течение 10 дней со дня вступления в силу.</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w:t>
      </w:r>
      <w:proofErr w:type="gramStart"/>
      <w:r w:rsidRPr="00C201B2">
        <w:rPr>
          <w:rFonts w:ascii="PT Astra Serif" w:hAnsi="PT Astra Serif" w:cs="Times New Roman"/>
          <w:sz w:val="24"/>
          <w:szCs w:val="24"/>
        </w:rPr>
        <w:t xml:space="preserve">Депутаты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распущенного на основании </w:t>
      </w:r>
      <w:hyperlink w:anchor="Par3" w:history="1">
        <w:r w:rsidRPr="00C201B2">
          <w:rPr>
            <w:rFonts w:ascii="PT Astra Serif" w:hAnsi="PT Astra Serif" w:cs="Times New Roman"/>
            <w:sz w:val="24"/>
            <w:szCs w:val="24"/>
          </w:rPr>
          <w:t>пунктов 2</w:t>
        </w:r>
      </w:hyperlink>
      <w:r w:rsidRPr="00C201B2">
        <w:rPr>
          <w:rFonts w:ascii="PT Astra Serif" w:hAnsi="PT Astra Serif" w:cs="Times New Roman"/>
          <w:sz w:val="24"/>
          <w:szCs w:val="24"/>
        </w:rPr>
        <w:t xml:space="preserve"> и </w:t>
      </w:r>
      <w:hyperlink w:anchor="Par4" w:history="1">
        <w:r w:rsidRPr="00C201B2">
          <w:rPr>
            <w:rFonts w:ascii="PT Astra Serif" w:hAnsi="PT Astra Serif" w:cs="Times New Roman"/>
            <w:sz w:val="24"/>
            <w:szCs w:val="24"/>
          </w:rPr>
          <w:t>3 части 3</w:t>
        </w:r>
      </w:hyperlink>
      <w:r w:rsidRPr="00C201B2">
        <w:rPr>
          <w:rFonts w:ascii="PT Astra Serif" w:hAnsi="PT Astra Serif" w:cs="Times New Roman"/>
          <w:sz w:val="24"/>
          <w:szCs w:val="24"/>
        </w:rPr>
        <w:t xml:space="preserve"> настоящей статьи, вправе в течение 10 дней со дня вступления в силу закона </w:t>
      </w:r>
      <w:r w:rsidR="005B7048"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обратиться в суд с заявлением для установления факта отсутствия их вины за </w:t>
      </w:r>
      <w:proofErr w:type="spellStart"/>
      <w:r w:rsidRPr="00C201B2">
        <w:rPr>
          <w:rFonts w:ascii="PT Astra Serif" w:hAnsi="PT Astra Serif" w:cs="Times New Roman"/>
          <w:sz w:val="24"/>
          <w:szCs w:val="24"/>
        </w:rPr>
        <w:t>непроведение</w:t>
      </w:r>
      <w:proofErr w:type="spellEnd"/>
      <w:r w:rsidRPr="00C201B2">
        <w:rPr>
          <w:rFonts w:ascii="PT Astra Serif" w:hAnsi="PT Astra Serif" w:cs="Times New Roman"/>
          <w:sz w:val="24"/>
          <w:szCs w:val="24"/>
        </w:rPr>
        <w:t xml:space="preserve"> </w:t>
      </w:r>
      <w:r w:rsidR="00783123"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правомочного заседания в течение трех месяцев подряд.</w:t>
      </w:r>
      <w:proofErr w:type="gramEnd"/>
    </w:p>
    <w:p w:rsidR="00CA4019" w:rsidRPr="00C201B2" w:rsidRDefault="00783123" w:rsidP="00CA4019">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6</w:t>
      </w:r>
      <w:r w:rsidR="00CA4019" w:rsidRPr="00C201B2">
        <w:rPr>
          <w:rFonts w:ascii="PT Astra Serif" w:hAnsi="PT Astra Serif" w:cs="Times New Roman"/>
          <w:sz w:val="24"/>
          <w:szCs w:val="24"/>
        </w:rPr>
        <w:t xml:space="preserve">. Досрочное прекращение полномочий 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xml:space="preserve"> влечет досрочное прекращение полномочий его депутатов.</w:t>
      </w:r>
    </w:p>
    <w:p w:rsidR="00CA4019" w:rsidRPr="00C201B2" w:rsidRDefault="00783123" w:rsidP="00CA4019">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7</w:t>
      </w:r>
      <w:r w:rsidR="00CA4019" w:rsidRPr="00C201B2">
        <w:rPr>
          <w:rFonts w:ascii="PT Astra Serif" w:hAnsi="PT Astra Serif" w:cs="Times New Roman"/>
          <w:sz w:val="24"/>
          <w:szCs w:val="24"/>
        </w:rPr>
        <w:t>. В случае досрочного прекращения полномочий</w:t>
      </w:r>
      <w:r w:rsidR="00CA4019" w:rsidRPr="00C201B2">
        <w:rPr>
          <w:rFonts w:ascii="PT Astra Serif" w:hAnsi="PT Astra Serif" w:cs="Times New Roman"/>
          <w:bCs/>
          <w:sz w:val="24"/>
          <w:szCs w:val="24"/>
        </w:rPr>
        <w:t xml:space="preserve"> </w:t>
      </w:r>
      <w:r w:rsidR="00CA4019"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досрочные выборы в указанное Собрание</w:t>
      </w:r>
      <w:r w:rsidR="00CA4019" w:rsidRPr="00C201B2">
        <w:rPr>
          <w:rFonts w:ascii="PT Astra Serif" w:hAnsi="PT Astra Serif" w:cs="Times New Roman"/>
          <w:bCs/>
          <w:sz w:val="24"/>
          <w:szCs w:val="24"/>
        </w:rPr>
        <w:t xml:space="preserve"> </w:t>
      </w:r>
      <w:r w:rsidR="00CA4019" w:rsidRPr="00C201B2">
        <w:rPr>
          <w:rFonts w:ascii="PT Astra Serif" w:hAnsi="PT Astra Serif" w:cs="Times New Roman"/>
          <w:sz w:val="24"/>
          <w:szCs w:val="24"/>
        </w:rPr>
        <w:t>депутатов проводятся в сроки, установленные Федеральным законом.</w:t>
      </w:r>
    </w:p>
    <w:p w:rsidR="004C6630" w:rsidRPr="00C201B2" w:rsidRDefault="004C6630" w:rsidP="00D466BF">
      <w:pPr>
        <w:widowControl w:val="0"/>
        <w:autoSpaceDE w:val="0"/>
        <w:autoSpaceDN w:val="0"/>
        <w:spacing w:after="0" w:line="240" w:lineRule="auto"/>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Депутат Собрания депутатов </w:t>
      </w:r>
      <w:r w:rsidR="005B7048" w:rsidRPr="00C201B2">
        <w:rPr>
          <w:rFonts w:ascii="PT Astra Serif" w:eastAsia="Times New Roman" w:hAnsi="PT Astra Serif" w:cs="Times New Roman"/>
          <w:b/>
          <w:sz w:val="24"/>
          <w:szCs w:val="24"/>
          <w:lang w:eastAsia="ru-RU"/>
        </w:rPr>
        <w:t>муниципального района</w:t>
      </w:r>
    </w:p>
    <w:p w:rsidR="004C6630" w:rsidRPr="00C201B2" w:rsidRDefault="004C6630" w:rsidP="00D466BF">
      <w:pPr>
        <w:widowControl w:val="0"/>
        <w:autoSpaceDE w:val="0"/>
        <w:autoSpaceDN w:val="0"/>
        <w:spacing w:after="0" w:line="240" w:lineRule="auto"/>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Депутатом Собрания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может быть избран гражданин Российской Федерации, обладающий избирательным правом и достигший </w:t>
      </w:r>
      <w:r w:rsidRPr="00C201B2">
        <w:rPr>
          <w:rFonts w:ascii="PT Astra Serif" w:eastAsia="Times New Roman" w:hAnsi="PT Astra Serif" w:cs="Times New Roman"/>
          <w:sz w:val="24"/>
          <w:szCs w:val="24"/>
          <w:lang w:eastAsia="ru-RU"/>
        </w:rPr>
        <w:lastRenderedPageBreak/>
        <w:t>возраста 18 лет.</w:t>
      </w:r>
    </w:p>
    <w:p w:rsidR="00783123"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Депутат осуществляет свою деятельность, как правило, на непостоянной основе</w:t>
      </w:r>
      <w:r w:rsidR="00783123" w:rsidRPr="00C201B2">
        <w:rPr>
          <w:rFonts w:ascii="PT Astra Serif" w:eastAsia="Times New Roman" w:hAnsi="PT Astra Serif" w:cs="Times New Roman"/>
          <w:sz w:val="24"/>
          <w:szCs w:val="24"/>
          <w:lang w:eastAsia="ru-RU"/>
        </w:rPr>
        <w:t>.</w:t>
      </w:r>
    </w:p>
    <w:p w:rsidR="00853C8F" w:rsidRPr="00C201B2" w:rsidRDefault="004C6630" w:rsidP="00853C8F">
      <w:pPr>
        <w:autoSpaceDE w:val="0"/>
        <w:autoSpaceDN w:val="0"/>
        <w:adjustRightInd w:val="0"/>
        <w:spacing w:after="0" w:line="240" w:lineRule="auto"/>
        <w:ind w:firstLine="567"/>
        <w:jc w:val="both"/>
        <w:rPr>
          <w:rFonts w:ascii="PT Astra Serif" w:hAnsi="PT Astra Serif" w:cs="Times New Roman"/>
          <w:sz w:val="24"/>
          <w:szCs w:val="24"/>
        </w:rPr>
      </w:pPr>
      <w:r>
        <w:rPr>
          <w:rFonts w:ascii="PT Astra Serif" w:hAnsi="PT Astra Serif" w:cs="Times New Roman"/>
          <w:sz w:val="24"/>
          <w:szCs w:val="24"/>
        </w:rPr>
        <w:t xml:space="preserve">3. </w:t>
      </w:r>
      <w:r w:rsidR="00853C8F" w:rsidRPr="00C201B2">
        <w:rPr>
          <w:rFonts w:ascii="PT Astra Serif" w:hAnsi="PT Astra Serif" w:cs="Times New Roman"/>
          <w:sz w:val="24"/>
          <w:szCs w:val="24"/>
        </w:rPr>
        <w:t xml:space="preserve">На постоянной основе могут работать не более 10 процентов депутатов от установленной численности </w:t>
      </w:r>
      <w:r w:rsidR="00853C8F" w:rsidRPr="00C201B2">
        <w:rPr>
          <w:rFonts w:ascii="PT Astra Serif" w:eastAsia="Times New Roman" w:hAnsi="PT Astra Serif" w:cs="Times New Roman"/>
          <w:sz w:val="24"/>
          <w:szCs w:val="24"/>
          <w:lang w:eastAsia="ru-RU"/>
        </w:rPr>
        <w:t xml:space="preserve">Собрания депутатов </w:t>
      </w:r>
      <w:r w:rsidR="005B7048" w:rsidRPr="00C201B2">
        <w:rPr>
          <w:rFonts w:ascii="PT Astra Serif" w:eastAsia="Times New Roman" w:hAnsi="PT Astra Serif" w:cs="Times New Roman"/>
          <w:sz w:val="24"/>
          <w:szCs w:val="24"/>
          <w:lang w:eastAsia="ru-RU"/>
        </w:rPr>
        <w:t>муниципального района</w:t>
      </w:r>
      <w:r w:rsidR="00853C8F" w:rsidRPr="00C201B2">
        <w:rPr>
          <w:rFonts w:ascii="PT Astra Serif" w:hAnsi="PT Astra Serif" w:cs="Times New Roman"/>
          <w:sz w:val="24"/>
          <w:szCs w:val="24"/>
        </w:rPr>
        <w:t>.</w:t>
      </w:r>
    </w:p>
    <w:p w:rsidR="00853C8F" w:rsidRPr="00C201B2" w:rsidRDefault="00853C8F" w:rsidP="00853C8F">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4. 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могут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385EC7" w:rsidRPr="00C201B2" w:rsidRDefault="00FC6F6B" w:rsidP="00385EC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w:t>
      </w:r>
      <w:r w:rsidR="00385EC7" w:rsidRPr="00C201B2">
        <w:rPr>
          <w:rFonts w:ascii="PT Astra Serif" w:hAnsi="PT Astra Serif" w:cs="Times New Roman"/>
          <w:sz w:val="24"/>
          <w:szCs w:val="24"/>
        </w:rPr>
        <w:t xml:space="preserve">Депутат Собрания депутатов </w:t>
      </w:r>
      <w:r w:rsidR="005B7048" w:rsidRPr="00C201B2">
        <w:rPr>
          <w:rFonts w:ascii="PT Astra Serif" w:hAnsi="PT Astra Serif" w:cs="Times New Roman"/>
          <w:sz w:val="24"/>
          <w:szCs w:val="24"/>
        </w:rPr>
        <w:t>муниципального района</w:t>
      </w:r>
      <w:r w:rsidR="00385EC7" w:rsidRPr="00C201B2">
        <w:rPr>
          <w:rFonts w:ascii="PT Astra Serif" w:hAnsi="PT Astra Serif"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85552" w:rsidRPr="00C201B2" w:rsidRDefault="00FC6F6B" w:rsidP="00385EC7">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5B7048" w:rsidRPr="00C201B2">
        <w:rPr>
          <w:rFonts w:ascii="PT Astra Serif" w:eastAsia="Times New Roman" w:hAnsi="PT Astra Serif" w:cs="Times New Roman"/>
          <w:sz w:val="24"/>
          <w:szCs w:val="24"/>
          <w:lang w:eastAsia="ru-RU"/>
        </w:rPr>
        <w:t>Республики Дагестан</w:t>
      </w:r>
      <w:r w:rsidR="00F2397C"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в порядке, установленном законом </w:t>
      </w:r>
      <w:r w:rsidR="005B7048" w:rsidRPr="00C201B2">
        <w:rPr>
          <w:rFonts w:ascii="PT Astra Serif" w:eastAsia="Times New Roman" w:hAnsi="PT Astra Serif" w:cs="Times New Roman"/>
          <w:sz w:val="24"/>
          <w:szCs w:val="24"/>
          <w:lang w:eastAsia="ru-RU"/>
        </w:rPr>
        <w:t>Республики Дагестан</w:t>
      </w:r>
      <w:r w:rsidR="00A85552" w:rsidRPr="00C201B2">
        <w:rPr>
          <w:rFonts w:ascii="PT Astra Serif" w:eastAsia="Times New Roman" w:hAnsi="PT Astra Serif" w:cs="Times New Roman"/>
          <w:sz w:val="24"/>
          <w:szCs w:val="24"/>
          <w:lang w:eastAsia="ru-RU"/>
        </w:rPr>
        <w:t>.</w:t>
      </w:r>
    </w:p>
    <w:p w:rsidR="00385EC7" w:rsidRPr="00C201B2" w:rsidRDefault="00FC6F6B" w:rsidP="00385EC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w:t>
      </w:r>
      <w:proofErr w:type="gramStart"/>
      <w:r w:rsidR="00385EC7" w:rsidRPr="00C201B2">
        <w:rPr>
          <w:rFonts w:ascii="PT Astra Serif" w:hAnsi="PT Astra Serif" w:cs="Times New Roman"/>
          <w:sz w:val="24"/>
          <w:szCs w:val="24"/>
        </w:rPr>
        <w:t xml:space="preserve">При выявлении в результате проверки, проведенной в соответствии с </w:t>
      </w:r>
      <w:hyperlink r:id="rId15" w:history="1">
        <w:r w:rsidR="00385EC7" w:rsidRPr="00C201B2">
          <w:rPr>
            <w:rFonts w:ascii="PT Astra Serif" w:hAnsi="PT Astra Serif" w:cs="Times New Roman"/>
            <w:sz w:val="24"/>
            <w:szCs w:val="24"/>
          </w:rPr>
          <w:t xml:space="preserve">частью </w:t>
        </w:r>
        <w:r w:rsidR="005B7048" w:rsidRPr="00C201B2">
          <w:rPr>
            <w:rFonts w:ascii="PT Astra Serif" w:hAnsi="PT Astra Serif" w:cs="Times New Roman"/>
            <w:sz w:val="24"/>
            <w:szCs w:val="24"/>
          </w:rPr>
          <w:t>6</w:t>
        </w:r>
      </w:hyperlink>
      <w:r w:rsidR="00385EC7" w:rsidRPr="00C201B2">
        <w:rPr>
          <w:rFonts w:ascii="PT Astra Serif" w:hAnsi="PT Astra Serif"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634F98" w:rsidRPr="00C201B2">
        <w:rPr>
          <w:rFonts w:ascii="PT Astra Serif" w:hAnsi="PT Astra Serif" w:cs="Times New Roman"/>
          <w:sz w:val="24"/>
          <w:szCs w:val="24"/>
        </w:rPr>
        <w:t>Глава</w:t>
      </w:r>
      <w:r w:rsidR="00385EC7" w:rsidRPr="00C201B2">
        <w:rPr>
          <w:rFonts w:ascii="PT Astra Serif" w:hAnsi="PT Astra Serif" w:cs="Times New Roman"/>
          <w:sz w:val="24"/>
          <w:szCs w:val="24"/>
        </w:rPr>
        <w:t xml:space="preserve"> </w:t>
      </w:r>
      <w:r w:rsidR="005B7048" w:rsidRPr="00C201B2">
        <w:rPr>
          <w:rFonts w:ascii="PT Astra Serif" w:hAnsi="PT Astra Serif" w:cs="Times New Roman"/>
          <w:sz w:val="24"/>
          <w:szCs w:val="24"/>
        </w:rPr>
        <w:t>Республики Дагестан</w:t>
      </w:r>
      <w:r w:rsidR="00385EC7" w:rsidRPr="00C201B2">
        <w:rPr>
          <w:rFonts w:ascii="PT Astra Serif" w:hAnsi="PT Astra Serif" w:cs="Times New Roman"/>
          <w:sz w:val="24"/>
          <w:szCs w:val="24"/>
        </w:rPr>
        <w:t xml:space="preserve"> обращается с заявлением о досрочном прекращении полномочий депутата Собрания депутатов </w:t>
      </w:r>
      <w:r w:rsidR="005B7048" w:rsidRPr="00C201B2">
        <w:rPr>
          <w:rFonts w:ascii="PT Astra Serif" w:hAnsi="PT Astra Serif" w:cs="Times New Roman"/>
          <w:sz w:val="24"/>
          <w:szCs w:val="24"/>
        </w:rPr>
        <w:t>муниципального района</w:t>
      </w:r>
      <w:r w:rsidR="00385EC7" w:rsidRPr="00C201B2">
        <w:rPr>
          <w:rFonts w:ascii="PT Astra Serif" w:hAnsi="PT Astra Serif"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rsidR="00385EC7" w:rsidRPr="00C201B2">
        <w:rPr>
          <w:rFonts w:ascii="PT Astra Serif" w:hAnsi="PT Astra Serif" w:cs="Times New Roman"/>
          <w:sz w:val="24"/>
          <w:szCs w:val="24"/>
        </w:rPr>
        <w:t xml:space="preserve"> в суд.</w:t>
      </w:r>
    </w:p>
    <w:p w:rsidR="00A85552" w:rsidRPr="00C201B2" w:rsidRDefault="00FC6F6B" w:rsidP="00385EC7">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предупреждение;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освобождение депутата от должности в Собрании депутатов </w:t>
      </w:r>
      <w:r w:rsidR="005B7048"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с лишением права занимать должности в Собрании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запрет занимать должности в Собра</w:t>
      </w:r>
      <w:r w:rsidR="00F2397C" w:rsidRPr="00C201B2">
        <w:rPr>
          <w:rFonts w:ascii="PT Astra Serif" w:eastAsia="Times New Roman" w:hAnsi="PT Astra Serif" w:cs="Times New Roman"/>
          <w:sz w:val="24"/>
          <w:szCs w:val="24"/>
          <w:lang w:eastAsia="ru-RU"/>
        </w:rPr>
        <w:t xml:space="preserve">нии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запрет исполнять полномочия на постоянной основе до прекращения срока его полномочий.</w:t>
      </w:r>
    </w:p>
    <w:p w:rsidR="00526EB3" w:rsidRPr="00C201B2" w:rsidRDefault="00526EB3" w:rsidP="00526EB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9.</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w:t>
      </w:r>
      <w:proofErr w:type="gramEnd"/>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порядке</w:t>
      </w:r>
      <w:proofErr w:type="gramEnd"/>
      <w:r w:rsidRPr="00C201B2">
        <w:rPr>
          <w:rFonts w:ascii="PT Astra Serif" w:hAnsi="PT Astra Serif" w:cs="Times New Roman"/>
          <w:sz w:val="24"/>
          <w:szCs w:val="24"/>
        </w:rPr>
        <w:t xml:space="preserve">, </w:t>
      </w:r>
      <w:r w:rsidRPr="00C201B2">
        <w:rPr>
          <w:rFonts w:ascii="PT Astra Serif" w:hAnsi="PT Astra Serif" w:cs="Times New Roman"/>
          <w:sz w:val="24"/>
          <w:szCs w:val="24"/>
        </w:rPr>
        <w:lastRenderedPageBreak/>
        <w:t xml:space="preserve">предусмотренном </w:t>
      </w:r>
      <w:hyperlink r:id="rId16" w:history="1">
        <w:r w:rsidRPr="00C201B2">
          <w:rPr>
            <w:rFonts w:ascii="PT Astra Serif" w:hAnsi="PT Astra Serif" w:cs="Times New Roman"/>
            <w:sz w:val="24"/>
            <w:szCs w:val="24"/>
          </w:rPr>
          <w:t>частями 3</w:t>
        </w:r>
      </w:hyperlink>
      <w:r w:rsidRPr="00C201B2">
        <w:rPr>
          <w:rFonts w:ascii="PT Astra Serif" w:hAnsi="PT Astra Serif" w:cs="Times New Roman"/>
          <w:sz w:val="24"/>
          <w:szCs w:val="24"/>
        </w:rPr>
        <w:t xml:space="preserve"> - </w:t>
      </w:r>
      <w:hyperlink r:id="rId17" w:history="1">
        <w:r w:rsidRPr="00C201B2">
          <w:rPr>
            <w:rFonts w:ascii="PT Astra Serif" w:hAnsi="PT Astra Serif" w:cs="Times New Roman"/>
            <w:sz w:val="24"/>
            <w:szCs w:val="24"/>
          </w:rPr>
          <w:t>6 статьи 13</w:t>
        </w:r>
      </w:hyperlink>
      <w:r w:rsidRPr="00C201B2">
        <w:rPr>
          <w:rFonts w:ascii="PT Astra Serif" w:hAnsi="PT Astra Serif" w:cs="Times New Roman"/>
          <w:sz w:val="24"/>
          <w:szCs w:val="24"/>
        </w:rPr>
        <w:t xml:space="preserve"> Федерального закона от 25 декабря 2008 года N 273-ФЗ "О противодействии коррупции".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10. </w:t>
      </w:r>
      <w:proofErr w:type="gramStart"/>
      <w:r w:rsidRPr="00C201B2">
        <w:rPr>
          <w:rFonts w:ascii="PT Astra Serif" w:hAnsi="PT Astra Serif" w:cs="Times New Roman"/>
          <w:sz w:val="24"/>
          <w:szCs w:val="24"/>
        </w:rPr>
        <w:t xml:space="preserve">Гарантии прав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5B7048" w:rsidRPr="00C201B2">
        <w:rPr>
          <w:rFonts w:ascii="PT Astra Serif" w:hAnsi="PT Astra Serif" w:cs="Times New Roman"/>
          <w:sz w:val="24"/>
          <w:szCs w:val="24"/>
        </w:rPr>
        <w:t>о</w:t>
      </w:r>
      <w:r w:rsidRPr="00C201B2">
        <w:rPr>
          <w:rFonts w:ascii="PT Astra Serif" w:hAnsi="PT Astra Serif" w:cs="Times New Roman"/>
          <w:sz w:val="24"/>
          <w:szCs w:val="24"/>
        </w:rPr>
        <w:t xml:space="preserve">зыскных мероприятий в отношении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C201B2">
        <w:rPr>
          <w:rFonts w:ascii="PT Astra Serif" w:hAnsi="PT Astra Serif" w:cs="Times New Roman"/>
          <w:sz w:val="24"/>
          <w:szCs w:val="24"/>
        </w:rPr>
        <w:t>, принадлежащих им документов устанавливаются федеральными законами.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11. 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12. </w:t>
      </w:r>
      <w:proofErr w:type="gramStart"/>
      <w:r w:rsidRPr="00C201B2">
        <w:rPr>
          <w:rFonts w:ascii="PT Astra Serif" w:hAnsi="PT Astra Serif" w:cs="Times New Roman"/>
          <w:sz w:val="24"/>
          <w:szCs w:val="24"/>
        </w:rPr>
        <w:t xml:space="preserve">Не является основанием для привлечения к ответственности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85552" w:rsidRPr="00C201B2" w:rsidRDefault="00526EB3"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884565"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Осуществляющий свои полномочия на постоянной основе депутат не вправе: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заниматься предпринимательской деятельностью лично или через доверенных лиц;</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2397C" w:rsidRPr="00C201B2">
        <w:rPr>
          <w:rFonts w:ascii="PT Astra Serif" w:eastAsia="Times New Roman" w:hAnsi="PT Astra Serif" w:cs="Times New Roman"/>
          <w:sz w:val="24"/>
          <w:szCs w:val="24"/>
          <w:lang w:eastAsia="ru-RU"/>
        </w:rPr>
        <w:t>высшего должностного лица</w:t>
      </w:r>
      <w:r w:rsidRPr="00C201B2">
        <w:rPr>
          <w:rFonts w:ascii="PT Astra Serif" w:eastAsia="Times New Roman" w:hAnsi="PT Astra Serif" w:cs="Times New Roman"/>
          <w:sz w:val="24"/>
          <w:szCs w:val="24"/>
          <w:lang w:eastAsia="ru-RU"/>
        </w:rPr>
        <w:t xml:space="preserve"> </w:t>
      </w:r>
      <w:r w:rsidR="00F2397C" w:rsidRPr="00C201B2">
        <w:rPr>
          <w:rFonts w:ascii="PT Astra Serif" w:eastAsia="Times New Roman" w:hAnsi="PT Astra Serif" w:cs="Times New Roman"/>
          <w:sz w:val="24"/>
          <w:szCs w:val="24"/>
          <w:lang w:eastAsia="ru-RU"/>
        </w:rPr>
        <w:t xml:space="preserve">субъекта Российской Федерации </w:t>
      </w:r>
      <w:r w:rsidRPr="00C201B2">
        <w:rPr>
          <w:rFonts w:ascii="PT Astra Serif" w:eastAsia="Times New Roman" w:hAnsi="PT Astra Serif" w:cs="Times New Roman"/>
          <w:sz w:val="24"/>
          <w:szCs w:val="24"/>
          <w:lang w:eastAsia="ru-RU"/>
        </w:rPr>
        <w:t>в порядке, установленном</w:t>
      </w:r>
      <w:proofErr w:type="gramEnd"/>
      <w:r w:rsidRPr="00C201B2">
        <w:rPr>
          <w:rFonts w:ascii="PT Astra Serif" w:eastAsia="Times New Roman" w:hAnsi="PT Astra Serif" w:cs="Times New Roman"/>
          <w:sz w:val="24"/>
          <w:szCs w:val="24"/>
          <w:lang w:eastAsia="ru-RU"/>
        </w:rPr>
        <w:t xml:space="preserve"> законом </w:t>
      </w:r>
      <w:r w:rsidR="00F2397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w:t>
      </w:r>
      <w:r w:rsidR="00F2397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иных объединениях муниципальных образований, а также в их органах 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w:t>
      </w:r>
      <w:r w:rsidRPr="00C201B2">
        <w:rPr>
          <w:rFonts w:ascii="PT Astra Serif" w:eastAsia="Times New Roman" w:hAnsi="PT Astra Serif" w:cs="Times New Roman"/>
          <w:sz w:val="24"/>
          <w:szCs w:val="24"/>
          <w:lang w:eastAsia="ru-RU"/>
        </w:rPr>
        <w:lastRenderedPageBreak/>
        <w:t>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 иные случаи, предусмотренные федеральными законами;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853C8F" w:rsidRPr="00C201B2">
        <w:rPr>
          <w:rFonts w:ascii="PT Astra Serif" w:eastAsia="Times New Roman" w:hAnsi="PT Astra Serif" w:cs="Times New Roman"/>
          <w:sz w:val="24"/>
          <w:szCs w:val="24"/>
          <w:lang w:eastAsia="ru-RU"/>
        </w:rPr>
        <w:t>ательством Российской Федерации</w:t>
      </w:r>
      <w:r w:rsidRPr="00C201B2">
        <w:rPr>
          <w:rFonts w:ascii="PT Astra Serif" w:eastAsia="Times New Roman" w:hAnsi="PT Astra Serif" w:cs="Times New Roman"/>
          <w:sz w:val="24"/>
          <w:szCs w:val="24"/>
          <w:lang w:eastAsia="ru-RU"/>
        </w:rPr>
        <w:t>.</w:t>
      </w:r>
    </w:p>
    <w:p w:rsidR="00A673BA" w:rsidRPr="00C201B2" w:rsidRDefault="00A673BA" w:rsidP="00A673BA">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__(менее двух и более шести) рабочих дней в месяц.</w:t>
      </w:r>
      <w:r w:rsidRPr="00C201B2">
        <w:rPr>
          <w:rFonts w:ascii="PT Astra Serif" w:eastAsia="Times New Roman" w:hAnsi="PT Astra Serif" w:cs="Times New Roman"/>
          <w:sz w:val="24"/>
          <w:szCs w:val="24"/>
          <w:lang w:eastAsia="ru-RU"/>
        </w:rPr>
        <w:cr/>
        <w:t xml:space="preserve">          15. Депутату Собрания депутатов муниципального района предоставляются гарантии предусмотренные статьей 26 Федерального закона от 20.03.2025 № 33-ФЗ.</w:t>
      </w:r>
    </w:p>
    <w:p w:rsidR="00D52E07" w:rsidRDefault="00D52E07" w:rsidP="00D466BF">
      <w:pPr>
        <w:widowControl w:val="0"/>
        <w:autoSpaceDE w:val="0"/>
        <w:autoSpaceDN w:val="0"/>
        <w:spacing w:before="220" w:after="0" w:line="240" w:lineRule="auto"/>
        <w:contextualSpacing/>
        <w:jc w:val="both"/>
        <w:rPr>
          <w:rFonts w:ascii="PT Astra Serif" w:eastAsia="Times New Roman" w:hAnsi="PT Astra Serif" w:cs="Times New Roman"/>
          <w:b/>
          <w:sz w:val="24"/>
          <w:szCs w:val="24"/>
          <w:lang w:eastAsia="ru-RU"/>
        </w:rPr>
      </w:pPr>
    </w:p>
    <w:p w:rsidR="00A673BA"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4</w:t>
      </w:r>
      <w:r w:rsidRPr="00C201B2">
        <w:rPr>
          <w:rFonts w:ascii="PT Astra Serif" w:eastAsia="Times New Roman" w:hAnsi="PT Astra Serif" w:cs="Times New Roman"/>
          <w:b/>
          <w:sz w:val="24"/>
          <w:szCs w:val="24"/>
          <w:lang w:eastAsia="ru-RU"/>
        </w:rPr>
        <w:t xml:space="preserve">. Досрочное прекращение </w:t>
      </w:r>
      <w:proofErr w:type="gramStart"/>
      <w:r w:rsidRPr="00C201B2">
        <w:rPr>
          <w:rFonts w:ascii="PT Astra Serif" w:eastAsia="Times New Roman" w:hAnsi="PT Astra Serif" w:cs="Times New Roman"/>
          <w:b/>
          <w:sz w:val="24"/>
          <w:szCs w:val="24"/>
          <w:lang w:eastAsia="ru-RU"/>
        </w:rPr>
        <w:t>полномочий депутата Собрания депутатов муниципального района</w:t>
      </w:r>
      <w:proofErr w:type="gramEnd"/>
    </w:p>
    <w:p w:rsidR="00A673BA"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FC6F6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Полномочия депутата прекращаются досрочно в случае: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смерти;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отставки по собственному желанию;</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признания судом недееспособным или ограниченно дееспособным;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признания судом безвестно отсутствующим или объявления умершим;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вступления в отношении его в законную силу обвинительного приговора суда;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выезда за пределы Российской Федерации на постоянное место жительства;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w:t>
      </w:r>
      <w:r w:rsidR="004D408F" w:rsidRPr="00C201B2">
        <w:rPr>
          <w:rFonts w:ascii="PT Astra Serif" w:eastAsia="Times New Roman" w:hAnsi="PT Astra Serif" w:cs="Times New Roman"/>
          <w:sz w:val="24"/>
          <w:szCs w:val="24"/>
          <w:lang w:eastAsia="ru-RU"/>
          <w14:ligatures w14:val="standardContextual"/>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досрочного прекращения полномочий Собрания депутатов </w:t>
      </w:r>
      <w:r w:rsidR="00A673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призыва на военную службу или направления на заменяющую ее альтернативную гражданскую службу;</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10) приобретения статуса иностранного агента; </w:t>
      </w:r>
    </w:p>
    <w:p w:rsidR="00A85552" w:rsidRPr="00C201B2" w:rsidRDefault="00F52CD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A85552" w:rsidRPr="00C201B2">
        <w:rPr>
          <w:rFonts w:ascii="PT Astra Serif" w:eastAsia="Times New Roman" w:hAnsi="PT Astra Serif" w:cs="Times New Roman"/>
          <w:sz w:val="24"/>
          <w:szCs w:val="24"/>
          <w:lang w:eastAsia="ru-RU"/>
        </w:rPr>
        <w:t xml:space="preserve">) в иных случаях, установленных </w:t>
      </w:r>
      <w:r w:rsidR="004D408F" w:rsidRPr="00C201B2">
        <w:rPr>
          <w:rFonts w:ascii="PT Astra Serif" w:eastAsia="Times New Roman" w:hAnsi="PT Astra Serif" w:cs="Times New Roman"/>
          <w:sz w:val="24"/>
          <w:szCs w:val="24"/>
          <w:lang w:eastAsia="ru-RU"/>
          <w14:ligatures w14:val="standardContextual"/>
        </w:rPr>
        <w:t>Федеральным законом от 20.03.2025 № 33-ФЗ</w:t>
      </w:r>
      <w:r w:rsidR="00A85552" w:rsidRPr="00C201B2">
        <w:rPr>
          <w:rFonts w:ascii="PT Astra Serif" w:eastAsia="Times New Roman" w:hAnsi="PT Astra Serif" w:cs="Times New Roman"/>
          <w:sz w:val="24"/>
          <w:szCs w:val="24"/>
          <w:lang w:eastAsia="ru-RU"/>
        </w:rPr>
        <w:t xml:space="preserve"> и иными федеральными законами; </w:t>
      </w:r>
    </w:p>
    <w:p w:rsidR="00A85552"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4D408F" w:rsidRPr="00C201B2">
        <w:rPr>
          <w:rFonts w:ascii="PT Astra Serif" w:eastAsia="Times New Roman" w:hAnsi="PT Astra Serif" w:cs="Times New Roman"/>
          <w:sz w:val="24"/>
          <w:szCs w:val="24"/>
          <w:lang w:eastAsia="ru-RU"/>
        </w:rPr>
        <w:t>.</w:t>
      </w:r>
      <w:r w:rsidR="00A85552" w:rsidRPr="00C201B2">
        <w:rPr>
          <w:rFonts w:ascii="PT Astra Serif" w:eastAsia="Times New Roman" w:hAnsi="PT Astra Serif" w:cs="Times New Roman"/>
          <w:sz w:val="24"/>
          <w:szCs w:val="24"/>
          <w:lang w:eastAsia="ru-RU"/>
        </w:rPr>
        <w:t xml:space="preserve"> </w:t>
      </w:r>
      <w:r w:rsidR="004D408F" w:rsidRPr="00C201B2">
        <w:rPr>
          <w:rFonts w:ascii="PT Astra Serif" w:eastAsia="Times New Roman" w:hAnsi="PT Astra Serif" w:cs="Times New Roman"/>
          <w:sz w:val="24"/>
          <w:szCs w:val="24"/>
          <w:lang w:eastAsia="ru-RU"/>
        </w:rPr>
        <w:t>П</w:t>
      </w:r>
      <w:r w:rsidR="00A85552" w:rsidRPr="00C201B2">
        <w:rPr>
          <w:rFonts w:ascii="PT Astra Serif" w:eastAsia="Times New Roman" w:hAnsi="PT Astra Serif" w:cs="Times New Roman"/>
          <w:sz w:val="24"/>
          <w:szCs w:val="24"/>
          <w:lang w:eastAsia="ru-RU"/>
        </w:rPr>
        <w:t xml:space="preserve">олномочия депутата Собрания депутатов </w:t>
      </w:r>
      <w:r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прекращаются досрочно решением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 случае отсутствия депутата без уважительных причин на всех заседаниях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течение шести месяцев подряд.</w:t>
      </w:r>
    </w:p>
    <w:p w:rsidR="004B6528" w:rsidRPr="00C201B2" w:rsidRDefault="00A673BA" w:rsidP="004B6528">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w:t>
      </w:r>
      <w:r w:rsidR="004B6528" w:rsidRPr="00C201B2">
        <w:rPr>
          <w:rFonts w:ascii="PT Astra Serif" w:hAnsi="PT Astra Serif" w:cs="Times New Roman"/>
          <w:sz w:val="24"/>
          <w:szCs w:val="24"/>
        </w:rPr>
        <w:t xml:space="preserve">.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в отношении которого </w:t>
      </w:r>
      <w:r w:rsidR="004B6528" w:rsidRPr="00C201B2">
        <w:rPr>
          <w:rFonts w:ascii="PT Astra Serif" w:eastAsia="Times New Roman" w:hAnsi="PT Astra Serif" w:cs="Times New Roman"/>
          <w:sz w:val="24"/>
          <w:szCs w:val="24"/>
          <w:lang w:eastAsia="ru-RU"/>
        </w:rPr>
        <w:t xml:space="preserve">Собранием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eastAsia="Times New Roman" w:hAnsi="PT Astra Serif" w:cs="Times New Roman"/>
          <w:sz w:val="24"/>
          <w:szCs w:val="24"/>
          <w:lang w:eastAsia="ru-RU"/>
        </w:rPr>
        <w:t xml:space="preserve"> </w:t>
      </w:r>
      <w:r w:rsidR="004B6528" w:rsidRPr="00C201B2">
        <w:rPr>
          <w:rFonts w:ascii="PT Astra Serif" w:hAnsi="PT Astra Serif" w:cs="Times New Roman"/>
          <w:sz w:val="24"/>
          <w:szCs w:val="24"/>
        </w:rPr>
        <w:t xml:space="preserve">принято решение о досрочном </w:t>
      </w:r>
      <w:r w:rsidR="004B6528" w:rsidRPr="00C201B2">
        <w:rPr>
          <w:rFonts w:ascii="PT Astra Serif" w:hAnsi="PT Astra Serif" w:cs="Times New Roman"/>
          <w:sz w:val="24"/>
          <w:szCs w:val="24"/>
        </w:rPr>
        <w:lastRenderedPageBreak/>
        <w:t xml:space="preserve">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6528" w:rsidRPr="00C201B2" w:rsidRDefault="00A673BA" w:rsidP="004B6528">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w:t>
      </w:r>
      <w:r w:rsidR="004B6528" w:rsidRPr="00C201B2">
        <w:rPr>
          <w:rFonts w:ascii="PT Astra Serif" w:hAnsi="PT Astra Serif" w:cs="Times New Roman"/>
          <w:sz w:val="24"/>
          <w:szCs w:val="24"/>
        </w:rPr>
        <w:t>. В случае</w:t>
      </w:r>
      <w:proofErr w:type="gramStart"/>
      <w:r w:rsidR="004B6528" w:rsidRPr="00C201B2">
        <w:rPr>
          <w:rFonts w:ascii="PT Astra Serif" w:hAnsi="PT Astra Serif" w:cs="Times New Roman"/>
          <w:sz w:val="24"/>
          <w:szCs w:val="24"/>
        </w:rPr>
        <w:t>,</w:t>
      </w:r>
      <w:proofErr w:type="gramEnd"/>
      <w:r w:rsidR="004B6528" w:rsidRPr="00C201B2">
        <w:rPr>
          <w:rFonts w:ascii="PT Astra Serif" w:hAnsi="PT Astra Serif" w:cs="Times New Roman"/>
          <w:sz w:val="24"/>
          <w:szCs w:val="24"/>
        </w:rPr>
        <w:t xml:space="preserve"> если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полномочия которого прекращены досрочно на основании решения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о досрочном 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обжалует указанное решение в судебном порядке, </w:t>
      </w:r>
      <w:r w:rsidR="004B6528" w:rsidRPr="00C201B2">
        <w:rPr>
          <w:rFonts w:ascii="PT Astra Serif" w:eastAsia="Times New Roman" w:hAnsi="PT Astra Serif" w:cs="Times New Roman"/>
          <w:sz w:val="24"/>
          <w:szCs w:val="24"/>
          <w:lang w:eastAsia="ru-RU"/>
        </w:rPr>
        <w:t xml:space="preserve">Собрание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не вправе принимать решение о назначении дополнительных выборов депутатов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до вступления решения суда в законную силу.</w:t>
      </w:r>
    </w:p>
    <w:p w:rsidR="004B6528"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4B6528" w:rsidRPr="00C201B2">
        <w:rPr>
          <w:rFonts w:ascii="PT Astra Serif" w:eastAsia="Times New Roman" w:hAnsi="PT Astra Serif" w:cs="Times New Roman"/>
          <w:sz w:val="24"/>
          <w:szCs w:val="24"/>
          <w:lang w:eastAsia="ru-RU"/>
        </w:rPr>
        <w:t xml:space="preserve">. Решение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eastAsia="Times New Roman" w:hAnsi="PT Astra Serif" w:cs="Times New Roman"/>
          <w:sz w:val="24"/>
          <w:szCs w:val="24"/>
          <w:lang w:eastAsia="ru-RU"/>
        </w:rPr>
        <w:t>, - не позднее чем через три месяца со дня появления такого основания.</w:t>
      </w:r>
    </w:p>
    <w:p w:rsidR="00A673BA"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В случае</w:t>
      </w:r>
      <w:proofErr w:type="gramStart"/>
      <w:r w:rsidRPr="00C201B2">
        <w:rPr>
          <w:rFonts w:ascii="PT Astra Serif" w:eastAsia="Times New Roman" w:hAnsi="PT Astra Serif" w:cs="Times New Roman"/>
          <w:sz w:val="24"/>
          <w:szCs w:val="24"/>
          <w:lang w:eastAsia="ru-RU"/>
        </w:rPr>
        <w:t>,</w:t>
      </w:r>
      <w:proofErr w:type="gramEnd"/>
      <w:r w:rsidRPr="00C201B2">
        <w:rPr>
          <w:rFonts w:ascii="PT Astra Serif" w:eastAsia="Times New Roman" w:hAnsi="PT Astra Serif" w:cs="Times New Roman"/>
          <w:sz w:val="24"/>
          <w:szCs w:val="24"/>
          <w:lang w:eastAsia="ru-RU"/>
        </w:rPr>
        <w:t xml:space="preserve">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4B6528"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FC6F6B" w:rsidRPr="00C201B2">
        <w:rPr>
          <w:rFonts w:ascii="PT Astra Serif" w:eastAsia="Times New Roman" w:hAnsi="PT Astra Serif" w:cs="Times New Roman"/>
          <w:sz w:val="24"/>
          <w:szCs w:val="24"/>
          <w:lang w:eastAsia="ru-RU"/>
        </w:rPr>
        <w:t xml:space="preserve">. </w:t>
      </w:r>
      <w:r w:rsidR="004B6528" w:rsidRPr="00C201B2">
        <w:rPr>
          <w:rFonts w:ascii="PT Astra Serif" w:eastAsia="Times New Roman" w:hAnsi="PT Astra Serif" w:cs="Times New Roman"/>
          <w:sz w:val="24"/>
          <w:szCs w:val="24"/>
          <w:lang w:eastAsia="ru-RU"/>
        </w:rPr>
        <w:t xml:space="preserve">В случае обращения </w:t>
      </w:r>
      <w:r w:rsidR="00634F98" w:rsidRPr="00C201B2">
        <w:rPr>
          <w:rFonts w:ascii="PT Astra Serif" w:eastAsia="Times New Roman" w:hAnsi="PT Astra Serif" w:cs="Times New Roman"/>
          <w:sz w:val="24"/>
          <w:szCs w:val="24"/>
          <w:lang w:eastAsia="ru-RU"/>
        </w:rPr>
        <w:t>Главы</w:t>
      </w:r>
      <w:r w:rsidR="004B6528"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Республики Дагестан</w:t>
      </w:r>
      <w:r w:rsidR="004B6528" w:rsidRPr="00C201B2">
        <w:rPr>
          <w:rFonts w:ascii="PT Astra Serif" w:eastAsia="Times New Roman" w:hAnsi="PT Astra Serif" w:cs="Times New Roman"/>
          <w:sz w:val="24"/>
          <w:szCs w:val="24"/>
          <w:lang w:eastAsia="ru-RU"/>
        </w:rPr>
        <w:t xml:space="preserve"> с заявлением о досрочном прекращении </w:t>
      </w:r>
      <w:proofErr w:type="gramStart"/>
      <w:r w:rsidR="004B6528" w:rsidRPr="00C201B2">
        <w:rPr>
          <w:rFonts w:ascii="PT Astra Serif" w:eastAsia="Times New Roman" w:hAnsi="PT Astra Serif" w:cs="Times New Roman"/>
          <w:sz w:val="24"/>
          <w:szCs w:val="24"/>
          <w:lang w:eastAsia="ru-RU"/>
        </w:rPr>
        <w:t xml:space="preserve">полномочий депутата Собрания депутатов </w:t>
      </w:r>
      <w:r w:rsidRPr="00C201B2">
        <w:rPr>
          <w:rFonts w:ascii="PT Astra Serif" w:eastAsia="Times New Roman" w:hAnsi="PT Astra Serif" w:cs="Times New Roman"/>
          <w:sz w:val="24"/>
          <w:szCs w:val="24"/>
          <w:lang w:eastAsia="ru-RU"/>
        </w:rPr>
        <w:t>муниципального района</w:t>
      </w:r>
      <w:proofErr w:type="gramEnd"/>
      <w:r w:rsidRPr="00C201B2">
        <w:rPr>
          <w:rFonts w:ascii="PT Astra Serif" w:eastAsia="Times New Roman" w:hAnsi="PT Astra Serif" w:cs="Times New Roman"/>
          <w:sz w:val="24"/>
          <w:szCs w:val="24"/>
          <w:lang w:eastAsia="ru-RU"/>
        </w:rPr>
        <w:t xml:space="preserve"> </w:t>
      </w:r>
      <w:r w:rsidR="004B6528" w:rsidRPr="00C201B2">
        <w:rPr>
          <w:rFonts w:ascii="PT Astra Serif" w:eastAsia="Times New Roman" w:hAnsi="PT Astra Serif" w:cs="Times New Roman"/>
          <w:sz w:val="24"/>
          <w:szCs w:val="24"/>
          <w:lang w:eastAsia="ru-RU"/>
        </w:rPr>
        <w:t xml:space="preserve">днем появления основания для досрочного прекращения полномочий является день поступления в Собрание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данного заявления.</w:t>
      </w:r>
    </w:p>
    <w:p w:rsidR="00A673BA" w:rsidRPr="00C201B2" w:rsidRDefault="00A673BA"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Глава </w:t>
      </w:r>
      <w:r w:rsidR="00EA0EB1"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высшим должностным лицом </w:t>
      </w:r>
      <w:r w:rsidR="00A611F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наделенным собственными полномочиями по решению вопросов местного значения.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обладает полномочиями по осуществлению отдельных государственных полномочий, переданных законами Российской Федерации и (или) </w:t>
      </w:r>
      <w:r w:rsidR="00EA0EB1"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4D408F"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 xml:space="preserve">В соответствии с принципом единства системы публичной власти Глава </w:t>
      </w:r>
      <w:r w:rsidR="00EA0EB1"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одновременно замещает государственную должность </w:t>
      </w:r>
      <w:r w:rsidR="00F52CD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14:ligatures w14:val="standardContextual"/>
        </w:rPr>
        <w:t xml:space="preserve"> и муниципальную должность.</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осуществляет свою деятельность на постоянной основе.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Полномочия Главы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начинаются со дня его вступления в должность </w:t>
      </w:r>
      <w:r w:rsidR="000E6594" w:rsidRPr="00C201B2">
        <w:rPr>
          <w:rFonts w:ascii="PT Astra Serif" w:eastAsia="Times New Roman" w:hAnsi="PT Astra Serif" w:cs="Times New Roman"/>
          <w:sz w:val="24"/>
          <w:szCs w:val="24"/>
          <w:lang w:eastAsia="ru-RU"/>
        </w:rPr>
        <w:t xml:space="preserve">в торжественной обстановке </w:t>
      </w:r>
      <w:r w:rsidRPr="00C201B2">
        <w:rPr>
          <w:rFonts w:ascii="PT Astra Serif" w:eastAsia="Times New Roman" w:hAnsi="PT Astra Serif" w:cs="Times New Roman"/>
          <w:sz w:val="24"/>
          <w:szCs w:val="24"/>
          <w:lang w:eastAsia="ru-RU"/>
        </w:rPr>
        <w:t xml:space="preserve">и прекращаются в день вступления в должность вновь избранного Главы </w:t>
      </w:r>
      <w:r w:rsidR="00EA0EB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560DD4" w:rsidRPr="00C201B2" w:rsidRDefault="003C4FFF" w:rsidP="00B57E84">
      <w:pPr>
        <w:widowControl w:val="0"/>
        <w:autoSpaceDE w:val="0"/>
        <w:autoSpaceDN w:val="0"/>
        <w:adjustRightInd w:val="0"/>
        <w:spacing w:after="0" w:line="300" w:lineRule="exact"/>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heme="minorEastAsia" w:hAnsi="PT Astra Serif" w:cs="Times New Roman"/>
          <w:sz w:val="24"/>
          <w:szCs w:val="24"/>
        </w:rPr>
        <w:t xml:space="preserve">3. </w:t>
      </w:r>
      <w:r w:rsidR="004D408F" w:rsidRPr="00C201B2">
        <w:rPr>
          <w:rFonts w:ascii="PT Astra Serif" w:eastAsia="Times New Roman" w:hAnsi="PT Astra Serif" w:cs="Times New Roman"/>
          <w:sz w:val="24"/>
          <w:szCs w:val="24"/>
          <w:lang w:eastAsia="ru-RU"/>
          <w14:ligatures w14:val="standardContextual"/>
        </w:rPr>
        <w:t xml:space="preserve">Глава </w:t>
      </w:r>
      <w:r w:rsidR="00EA0EB1"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004D408F" w:rsidRPr="00C201B2">
        <w:rPr>
          <w:rFonts w:ascii="PT Astra Serif" w:eastAsia="Times New Roman" w:hAnsi="PT Astra Serif" w:cs="Times New Roman"/>
          <w:sz w:val="24"/>
          <w:szCs w:val="24"/>
          <w:lang w:eastAsia="ru-RU"/>
          <w14:ligatures w14:val="standardContextual"/>
        </w:rPr>
        <w:t xml:space="preserve">избирается Собранием депутатов </w:t>
      </w:r>
      <w:r w:rsidR="00EA0EB1"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004D408F" w:rsidRPr="00C201B2">
        <w:rPr>
          <w:rFonts w:ascii="PT Astra Serif" w:eastAsia="Times New Roman" w:hAnsi="PT Astra Serif" w:cs="Times New Roman"/>
          <w:sz w:val="24"/>
          <w:szCs w:val="24"/>
          <w:lang w:eastAsia="ru-RU"/>
          <w14:ligatures w14:val="standardContextual"/>
        </w:rPr>
        <w:t xml:space="preserve">из числа </w:t>
      </w:r>
      <w:proofErr w:type="gramStart"/>
      <w:r w:rsidR="004D408F" w:rsidRPr="00C201B2">
        <w:rPr>
          <w:rFonts w:ascii="PT Astra Serif" w:eastAsia="Times New Roman" w:hAnsi="PT Astra Serif" w:cs="Times New Roman"/>
          <w:sz w:val="24"/>
          <w:szCs w:val="24"/>
          <w:lang w:eastAsia="ru-RU"/>
          <w14:ligatures w14:val="standardContextual"/>
        </w:rPr>
        <w:t xml:space="preserve">кандидатов, представленных </w:t>
      </w:r>
      <w:r w:rsidR="00EF0228" w:rsidRPr="00C201B2">
        <w:rPr>
          <w:rFonts w:ascii="PT Astra Serif" w:eastAsia="Times New Roman" w:hAnsi="PT Astra Serif" w:cs="Times New Roman"/>
          <w:sz w:val="24"/>
          <w:szCs w:val="24"/>
          <w:lang w:eastAsia="ru-RU"/>
          <w14:ligatures w14:val="standardContextual"/>
        </w:rPr>
        <w:t>Главой Республики Дагестан</w:t>
      </w:r>
      <w:r w:rsidR="004D408F" w:rsidRPr="00C201B2">
        <w:rPr>
          <w:rFonts w:ascii="PT Astra Serif" w:eastAsia="Times New Roman" w:hAnsi="PT Astra Serif" w:cs="Times New Roman"/>
          <w:sz w:val="24"/>
          <w:szCs w:val="24"/>
          <w:lang w:eastAsia="ru-RU"/>
          <w14:ligatures w14:val="standardContextual"/>
        </w:rPr>
        <w:t xml:space="preserve"> и возглавляет</w:t>
      </w:r>
      <w:proofErr w:type="gramEnd"/>
      <w:r w:rsidR="004D408F" w:rsidRPr="00C201B2">
        <w:rPr>
          <w:rFonts w:ascii="PT Astra Serif" w:eastAsia="Times New Roman" w:hAnsi="PT Astra Serif" w:cs="Times New Roman"/>
          <w:sz w:val="24"/>
          <w:szCs w:val="24"/>
          <w:lang w:eastAsia="ru-RU"/>
          <w14:ligatures w14:val="standardContextual"/>
        </w:rPr>
        <w:t xml:space="preserve"> администрацию </w:t>
      </w:r>
      <w:r w:rsidR="00EA0EB1" w:rsidRPr="00C201B2">
        <w:rPr>
          <w:rFonts w:ascii="PT Astra Serif" w:eastAsia="Times New Roman" w:hAnsi="PT Astra Serif" w:cs="Times New Roman"/>
          <w:sz w:val="24"/>
          <w:szCs w:val="24"/>
          <w:lang w:eastAsia="ru-RU"/>
          <w14:ligatures w14:val="standardContextual"/>
        </w:rPr>
        <w:t>муниципального района</w:t>
      </w:r>
      <w:r w:rsidR="004D408F" w:rsidRPr="00C201B2">
        <w:rPr>
          <w:rFonts w:ascii="PT Astra Serif" w:eastAsia="Times New Roman" w:hAnsi="PT Astra Serif" w:cs="Times New Roman"/>
          <w:sz w:val="24"/>
          <w:szCs w:val="24"/>
          <w:lang w:eastAsia="ru-RU"/>
          <w14:ligatures w14:val="standardContextual"/>
        </w:rPr>
        <w:t xml:space="preserve">. Срок полномочий Главы </w:t>
      </w:r>
      <w:r w:rsidR="00EA0EB1" w:rsidRPr="00C201B2">
        <w:rPr>
          <w:rFonts w:ascii="PT Astra Serif" w:eastAsia="Times New Roman" w:hAnsi="PT Astra Serif" w:cs="Times New Roman"/>
          <w:sz w:val="24"/>
          <w:szCs w:val="24"/>
          <w:lang w:eastAsia="ru-RU"/>
          <w14:ligatures w14:val="standardContextual"/>
        </w:rPr>
        <w:t>муниципального района</w:t>
      </w:r>
      <w:r w:rsidR="009E351A">
        <w:rPr>
          <w:rFonts w:ascii="PT Astra Serif" w:eastAsia="Times New Roman" w:hAnsi="PT Astra Serif" w:cs="Times New Roman"/>
          <w:sz w:val="24"/>
          <w:szCs w:val="24"/>
          <w:lang w:eastAsia="ru-RU"/>
          <w14:ligatures w14:val="standardContextual"/>
        </w:rPr>
        <w:t xml:space="preserve"> составляет 5 лет.</w:t>
      </w:r>
    </w:p>
    <w:p w:rsidR="004D408F" w:rsidRPr="00C201B2" w:rsidRDefault="004D408F" w:rsidP="00B57E84">
      <w:pPr>
        <w:widowControl w:val="0"/>
        <w:autoSpaceDE w:val="0"/>
        <w:autoSpaceDN w:val="0"/>
        <w:adjustRightInd w:val="0"/>
        <w:spacing w:after="0" w:line="300" w:lineRule="exact"/>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Главой </w:t>
      </w:r>
      <w:r w:rsidR="00EA0EB1"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может быть избран гражданин Российской Федерации, соответствующий требованиям законодательства Российской Федерации и </w:t>
      </w:r>
      <w:r w:rsidR="00EF0228"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14:ligatures w14:val="standardContextual"/>
        </w:rPr>
        <w:t xml:space="preserve">, муниципальных правовых актов </w:t>
      </w:r>
      <w:r w:rsidR="00EA0EB1"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rsidR="00567AF6" w:rsidRPr="00C201B2" w:rsidRDefault="00567AF6" w:rsidP="00567AF6">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Кандидатом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может быть гражданин Российской Федерации, достигший возраста 21 года на день голосования, не имеющий в соответствии с Федеральным </w:t>
      </w:r>
      <w:hyperlink r:id="rId18" w:history="1">
        <w:r w:rsidRPr="00C201B2">
          <w:rPr>
            <w:rFonts w:ascii="PT Astra Serif" w:hAnsi="PT Astra Serif" w:cs="Times New Roman"/>
            <w:sz w:val="24"/>
            <w:szCs w:val="24"/>
          </w:rPr>
          <w:t>законом</w:t>
        </w:r>
      </w:hyperlink>
      <w:r w:rsidRPr="00C201B2">
        <w:rPr>
          <w:rFonts w:ascii="PT Astra Serif" w:hAnsi="PT Astra Serif" w:cs="Times New Roman"/>
          <w:sz w:val="24"/>
          <w:szCs w:val="24"/>
        </w:rPr>
        <w:t xml:space="preserve"> от 12 июня 2002 года </w:t>
      </w:r>
      <w:r w:rsidR="00EA0EB1" w:rsidRPr="00C201B2">
        <w:rPr>
          <w:rFonts w:ascii="PT Astra Serif" w:hAnsi="PT Astra Serif" w:cs="Times New Roman"/>
          <w:sz w:val="24"/>
          <w:szCs w:val="24"/>
        </w:rPr>
        <w:t>№</w:t>
      </w:r>
      <w:r w:rsidRPr="00C201B2">
        <w:rPr>
          <w:rFonts w:ascii="PT Astra Serif" w:hAnsi="PT Astra Serif"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7EE4" w:rsidRPr="00C201B2" w:rsidRDefault="00747EE4" w:rsidP="00747EE4">
      <w:pPr>
        <w:autoSpaceDE w:val="0"/>
        <w:autoSpaceDN w:val="0"/>
        <w:adjustRightInd w:val="0"/>
        <w:spacing w:after="0" w:line="240" w:lineRule="auto"/>
        <w:ind w:firstLine="426"/>
        <w:jc w:val="both"/>
        <w:rPr>
          <w:rFonts w:ascii="PT Astra Serif" w:hAnsi="PT Astra Serif" w:cs="Times New Roman"/>
          <w:sz w:val="24"/>
          <w:szCs w:val="24"/>
        </w:rPr>
      </w:pPr>
      <w:r w:rsidRPr="00C201B2">
        <w:rPr>
          <w:rFonts w:ascii="PT Astra Serif" w:hAnsi="PT Astra Serif" w:cs="Times New Roman"/>
          <w:sz w:val="24"/>
          <w:szCs w:val="24"/>
        </w:rPr>
        <w:t xml:space="preserve">4. </w:t>
      </w:r>
      <w:proofErr w:type="gramStart"/>
      <w:r w:rsidRPr="00C201B2">
        <w:rPr>
          <w:rFonts w:ascii="PT Astra Serif" w:hAnsi="PT Astra Serif" w:cs="Times New Roman"/>
          <w:sz w:val="24"/>
          <w:szCs w:val="24"/>
        </w:rPr>
        <w:t xml:space="preserve">Кандидаты для избрания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представляются в </w:t>
      </w:r>
      <w:r w:rsidR="00EA0EB1" w:rsidRPr="00C201B2">
        <w:rPr>
          <w:rFonts w:ascii="PT Astra Serif" w:hAnsi="PT Astra Serif" w:cs="Times New Roman"/>
          <w:sz w:val="24"/>
          <w:szCs w:val="24"/>
        </w:rPr>
        <w:t xml:space="preserve">Собрание депутатов муниципального района </w:t>
      </w:r>
      <w:r w:rsidR="00EA0EB1" w:rsidRPr="00C201B2">
        <w:rPr>
          <w:rFonts w:ascii="PT Astra Serif" w:hAnsi="PT Astra Serif" w:cs="Times New Roman"/>
          <w:sz w:val="24"/>
          <w:szCs w:val="24"/>
          <w14:ligatures w14:val="standardContextual"/>
        </w:rPr>
        <w:t>Главой Республики Дагестан</w:t>
      </w:r>
      <w:r w:rsidRPr="00C201B2">
        <w:rPr>
          <w:rFonts w:ascii="PT Astra Serif" w:hAnsi="PT Astra Serif" w:cs="Times New Roman"/>
          <w:sz w:val="24"/>
          <w:szCs w:val="24"/>
        </w:rPr>
        <w:t xml:space="preserve">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w:t>
      </w:r>
      <w:proofErr w:type="gramEnd"/>
      <w:r w:rsidRPr="00C201B2">
        <w:rPr>
          <w:rFonts w:ascii="PT Astra Serif" w:hAnsi="PT Astra Serif" w:cs="Times New Roman"/>
          <w:sz w:val="24"/>
          <w:szCs w:val="24"/>
        </w:rPr>
        <w:t xml:space="preserve"> внесения </w:t>
      </w:r>
      <w:r w:rsidR="00EA0EB1" w:rsidRPr="00C201B2">
        <w:rPr>
          <w:rFonts w:ascii="PT Astra Serif" w:hAnsi="PT Astra Serif" w:cs="Times New Roman"/>
          <w:sz w:val="24"/>
          <w:szCs w:val="24"/>
          <w14:ligatures w14:val="standardContextual"/>
        </w:rPr>
        <w:t xml:space="preserve">Главе Республики Дагестан </w:t>
      </w:r>
      <w:r w:rsidRPr="00C201B2">
        <w:rPr>
          <w:rFonts w:ascii="PT Astra Serif" w:hAnsi="PT Astra Serif" w:cs="Times New Roman"/>
          <w:sz w:val="24"/>
          <w:szCs w:val="24"/>
        </w:rPr>
        <w:t>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747EE4" w:rsidRPr="00C201B2" w:rsidRDefault="00747EE4" w:rsidP="00747EE4">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Каждый субъект выдвижения, имеющий право в соответствии с положениями настоящей статьи вносить </w:t>
      </w:r>
      <w:r w:rsidR="00EA0EB1" w:rsidRPr="00C201B2">
        <w:rPr>
          <w:rFonts w:ascii="PT Astra Serif" w:hAnsi="PT Astra Serif" w:cs="Times New Roman"/>
          <w:sz w:val="24"/>
          <w:szCs w:val="24"/>
          <w14:ligatures w14:val="standardContextual"/>
        </w:rPr>
        <w:t>Главе Республики Дагестан</w:t>
      </w:r>
      <w:r w:rsidRPr="00C201B2">
        <w:rPr>
          <w:rFonts w:ascii="PT Astra Serif" w:hAnsi="PT Astra Serif" w:cs="Times New Roman"/>
          <w:sz w:val="24"/>
          <w:szCs w:val="24"/>
        </w:rPr>
        <w:t xml:space="preserve"> предложения о кандидатурах на должность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предлагает </w:t>
      </w:r>
      <w:r w:rsidR="00EA0EB1" w:rsidRPr="00C201B2">
        <w:rPr>
          <w:rFonts w:ascii="PT Astra Serif" w:hAnsi="PT Astra Serif" w:cs="Times New Roman"/>
          <w:sz w:val="24"/>
          <w:szCs w:val="24"/>
          <w14:ligatures w14:val="standardContextual"/>
        </w:rPr>
        <w:t xml:space="preserve">Главе Республики Дагестан </w:t>
      </w:r>
      <w:r w:rsidRPr="00C201B2">
        <w:rPr>
          <w:rFonts w:ascii="PT Astra Serif" w:hAnsi="PT Astra Serif" w:cs="Times New Roman"/>
          <w:sz w:val="24"/>
          <w:szCs w:val="24"/>
        </w:rPr>
        <w:t>не более двух кандидатов.</w:t>
      </w:r>
    </w:p>
    <w:p w:rsidR="00747EE4" w:rsidRPr="00C201B2" w:rsidRDefault="00747EE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Предложения о кандидатурах вносятся на рассмотрение </w:t>
      </w:r>
      <w:r w:rsidR="00EA0EB1" w:rsidRPr="00C201B2">
        <w:rPr>
          <w:rFonts w:ascii="PT Astra Serif" w:hAnsi="PT Astra Serif" w:cs="Times New Roman"/>
          <w:sz w:val="24"/>
          <w:szCs w:val="24"/>
          <w14:ligatures w14:val="standardContextual"/>
        </w:rPr>
        <w:t>Глав</w:t>
      </w:r>
      <w:r w:rsidR="00DE2220" w:rsidRPr="00C201B2">
        <w:rPr>
          <w:rFonts w:ascii="PT Astra Serif" w:hAnsi="PT Astra Serif" w:cs="Times New Roman"/>
          <w:sz w:val="24"/>
          <w:szCs w:val="24"/>
          <w14:ligatures w14:val="standardContextual"/>
        </w:rPr>
        <w:t>ы</w:t>
      </w:r>
      <w:r w:rsidR="00EA0EB1" w:rsidRPr="00C201B2">
        <w:rPr>
          <w:rFonts w:ascii="PT Astra Serif" w:hAnsi="PT Astra Serif" w:cs="Times New Roman"/>
          <w:sz w:val="24"/>
          <w:szCs w:val="24"/>
          <w14:ligatures w14:val="standardContextual"/>
        </w:rPr>
        <w:t xml:space="preserve"> Республики Дагестан</w:t>
      </w:r>
      <w:r w:rsidRPr="00C201B2">
        <w:rPr>
          <w:rFonts w:ascii="PT Astra Serif" w:hAnsi="PT Astra Serif" w:cs="Times New Roman"/>
          <w:sz w:val="24"/>
          <w:szCs w:val="24"/>
        </w:rPr>
        <w:t xml:space="preserve"> в течение 20 дней после дня размещения на официальном сайте </w:t>
      </w:r>
      <w:r w:rsidR="00EA0EB1" w:rsidRPr="00C201B2">
        <w:rPr>
          <w:rFonts w:ascii="PT Astra Serif" w:hAnsi="PT Astra Serif" w:cs="Times New Roman"/>
          <w:sz w:val="24"/>
          <w:szCs w:val="24"/>
          <w14:ligatures w14:val="standardContextual"/>
        </w:rPr>
        <w:t xml:space="preserve">Главы Республики Дагестан </w:t>
      </w:r>
      <w:r w:rsidRPr="00C201B2">
        <w:rPr>
          <w:rFonts w:ascii="PT Astra Serif" w:hAnsi="PT Astra Serif" w:cs="Times New Roman"/>
          <w:sz w:val="24"/>
          <w:szCs w:val="24"/>
        </w:rPr>
        <w:t>в информационно-телекоммуникационной сети "Интернет" или публикации в газете "</w:t>
      </w:r>
      <w:proofErr w:type="gramStart"/>
      <w:r w:rsidR="00DE2220" w:rsidRPr="00C201B2">
        <w:rPr>
          <w:rFonts w:ascii="PT Astra Serif" w:hAnsi="PT Astra Serif" w:cs="Times New Roman"/>
          <w:sz w:val="24"/>
          <w:szCs w:val="24"/>
        </w:rPr>
        <w:t>Дагестанская</w:t>
      </w:r>
      <w:proofErr w:type="gramEnd"/>
      <w:r w:rsidR="00DE2220" w:rsidRPr="00C201B2">
        <w:rPr>
          <w:rFonts w:ascii="PT Astra Serif" w:hAnsi="PT Astra Serif" w:cs="Times New Roman"/>
          <w:sz w:val="24"/>
          <w:szCs w:val="24"/>
        </w:rPr>
        <w:t xml:space="preserve"> правда</w:t>
      </w:r>
      <w:r w:rsidRPr="00C201B2">
        <w:rPr>
          <w:rFonts w:ascii="PT Astra Serif" w:hAnsi="PT Astra Serif" w:cs="Times New Roman"/>
          <w:sz w:val="24"/>
          <w:szCs w:val="24"/>
        </w:rPr>
        <w:t xml:space="preserve">" информации о начале приема предложений о кандидатурах на должность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747EE4" w:rsidRPr="00C201B2" w:rsidRDefault="00747EE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 предложению о кандидатуре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прилагаются документы, перечень которых устанавливается актом </w:t>
      </w:r>
      <w:r w:rsidR="00EA0EB1" w:rsidRPr="00C201B2">
        <w:rPr>
          <w:rFonts w:ascii="PT Astra Serif" w:hAnsi="PT Astra Serif" w:cs="Times New Roman"/>
          <w:sz w:val="24"/>
          <w:szCs w:val="24"/>
          <w14:ligatures w14:val="standardContextual"/>
        </w:rPr>
        <w:t>Главы Республики Дагестан</w:t>
      </w:r>
      <w:r w:rsidRPr="00C201B2">
        <w:rPr>
          <w:rFonts w:ascii="PT Astra Serif" w:hAnsi="PT Astra Serif" w:cs="Times New Roman"/>
          <w:sz w:val="24"/>
          <w:szCs w:val="24"/>
        </w:rPr>
        <w:t>.</w:t>
      </w:r>
    </w:p>
    <w:p w:rsidR="007B5064" w:rsidRPr="00C201B2" w:rsidRDefault="007B506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567AF6" w:rsidRPr="00C201B2" w:rsidRDefault="00567AF6" w:rsidP="00567AF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5. Собрание депутатов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не позднее 14 дней со дня представления </w:t>
      </w:r>
      <w:r w:rsidR="00EA0EB1" w:rsidRPr="00C201B2">
        <w:rPr>
          <w:rFonts w:ascii="PT Astra Serif" w:hAnsi="PT Astra Serif" w:cs="Times New Roman"/>
          <w:sz w:val="24"/>
          <w:szCs w:val="24"/>
          <w14:ligatures w14:val="standardContextual"/>
        </w:rPr>
        <w:t>Главой Республики Дагестан</w:t>
      </w:r>
      <w:r w:rsidRPr="00C201B2">
        <w:rPr>
          <w:rFonts w:ascii="PT Astra Serif" w:hAnsi="PT Astra Serif" w:cs="Times New Roman"/>
          <w:sz w:val="24"/>
          <w:szCs w:val="24"/>
        </w:rPr>
        <w:t xml:space="preserve"> кандидатов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принимает решение об избрании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A85552" w:rsidRPr="00C201B2" w:rsidRDefault="006818D2" w:rsidP="008564D5">
      <w:pPr>
        <w:autoSpaceDE w:val="0"/>
        <w:autoSpaceDN w:val="0"/>
        <w:adjustRightInd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Глава </w:t>
      </w:r>
      <w:r w:rsidR="00EA0EB1"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возглавляет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дминистрацию </w:t>
      </w:r>
      <w:r w:rsidR="00EA0EB1"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на принципах единоначалия с соответствующей компетенцией и полномочиями.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 может одновременно исполнять полномочия Председателя Собрания депутатов </w:t>
      </w:r>
      <w:r w:rsidR="00EA0EB1" w:rsidRPr="00C201B2">
        <w:rPr>
          <w:rFonts w:ascii="PT Astra Serif" w:eastAsia="Times New Roman" w:hAnsi="PT Astra Serif" w:cs="Times New Roman"/>
          <w:sz w:val="24"/>
          <w:szCs w:val="24"/>
          <w:lang w:eastAsia="ru-RU"/>
        </w:rPr>
        <w:t>муниципального района</w:t>
      </w:r>
      <w:r w:rsidR="0055655A" w:rsidRPr="00C201B2">
        <w:rPr>
          <w:rFonts w:ascii="PT Astra Serif" w:eastAsia="Times New Roman" w:hAnsi="PT Astra Serif" w:cs="Times New Roman"/>
          <w:sz w:val="24"/>
          <w:szCs w:val="24"/>
          <w:lang w:eastAsia="ru-RU"/>
        </w:rPr>
        <w:t>.</w:t>
      </w:r>
    </w:p>
    <w:p w:rsidR="00A85552" w:rsidRPr="00C201B2" w:rsidRDefault="006818D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w:t>
      </w:r>
      <w:proofErr w:type="gramStart"/>
      <w:r w:rsidR="00A85552"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не может быть </w:t>
      </w:r>
      <w:r w:rsidR="00A9395F" w:rsidRPr="00C201B2">
        <w:rPr>
          <w:rFonts w:ascii="PT Astra Serif" w:eastAsia="Times New Roman" w:hAnsi="PT Astra Serif" w:cs="Times New Roman"/>
          <w:sz w:val="24"/>
          <w:szCs w:val="24"/>
          <w:lang w:eastAsia="ru-RU"/>
        </w:rPr>
        <w:t xml:space="preserve">сенатором Российской Федерации, </w:t>
      </w:r>
      <w:r w:rsidR="00A85552" w:rsidRPr="00C201B2">
        <w:rPr>
          <w:rFonts w:ascii="PT Astra Serif" w:eastAsia="Times New Roman" w:hAnsi="PT Astra Serif" w:cs="Times New Roman"/>
          <w:sz w:val="24"/>
          <w:szCs w:val="24"/>
          <w:lang w:eastAsia="ru-RU"/>
        </w:rPr>
        <w:t>депутатом Государственной Думы Федерального Собрания Российской Федерации,</w:t>
      </w:r>
      <w:r w:rsidR="008606EC" w:rsidRPr="00C201B2">
        <w:rPr>
          <w:rFonts w:ascii="PT Astra Serif" w:hAnsi="PT Astra Serif" w:cs="Times New Roman"/>
          <w:sz w:val="24"/>
          <w:szCs w:val="24"/>
        </w:rPr>
        <w:t xml:space="preserve"> </w:t>
      </w:r>
      <w:r w:rsidR="008606EC" w:rsidRPr="00C201B2">
        <w:rPr>
          <w:rFonts w:ascii="PT Astra Serif" w:eastAsia="Times New Roman" w:hAnsi="PT Astra Serif" w:cs="Times New Roman"/>
          <w:sz w:val="24"/>
          <w:szCs w:val="24"/>
          <w:lang w:eastAsia="ru-RU"/>
        </w:rPr>
        <w:t>депутатом законодательных органов субъектов Российской Федерации</w:t>
      </w:r>
      <w:r w:rsidR="00A85552" w:rsidRPr="00C201B2">
        <w:rPr>
          <w:rFonts w:ascii="PT Astra Serif" w:eastAsia="Times New Roman" w:hAnsi="PT Astra Serif" w:cs="Times New Roman"/>
          <w:sz w:val="24"/>
          <w:szCs w:val="24"/>
          <w:lang w:eastAsia="ru-RU"/>
        </w:rPr>
        <w:t>, за</w:t>
      </w:r>
      <w:r w:rsidR="00A9395F" w:rsidRPr="00C201B2">
        <w:rPr>
          <w:rFonts w:ascii="PT Astra Serif" w:eastAsia="Times New Roman" w:hAnsi="PT Astra Serif" w:cs="Times New Roman"/>
          <w:sz w:val="24"/>
          <w:szCs w:val="24"/>
          <w:lang w:eastAsia="ru-RU"/>
        </w:rPr>
        <w:t>мещ</w:t>
      </w:r>
      <w:r w:rsidR="00A85552" w:rsidRPr="00C201B2">
        <w:rPr>
          <w:rFonts w:ascii="PT Astra Serif" w:eastAsia="Times New Roman" w:hAnsi="PT Astra Serif" w:cs="Times New Roman"/>
          <w:sz w:val="24"/>
          <w:szCs w:val="24"/>
          <w:lang w:eastAsia="ru-RU"/>
        </w:rPr>
        <w:t xml:space="preserve">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4D408F" w:rsidRPr="00C201B2">
        <w:rPr>
          <w:rFonts w:ascii="PT Astra Serif" w:eastAsia="Times New Roman" w:hAnsi="PT Astra Serif" w:cs="Times New Roman"/>
          <w:sz w:val="24"/>
          <w:szCs w:val="24"/>
          <w:lang w:eastAsia="ru-RU"/>
          <w14:ligatures w14:val="standardContextual"/>
        </w:rPr>
        <w:t>Федеральным законом от 20.03.2025 № 33-ФЗ</w:t>
      </w:r>
      <w:r w:rsidR="00A85552" w:rsidRPr="00C201B2">
        <w:rPr>
          <w:rFonts w:ascii="PT Astra Serif" w:eastAsia="Times New Roman" w:hAnsi="PT Astra Serif" w:cs="Times New Roman"/>
          <w:sz w:val="24"/>
          <w:szCs w:val="24"/>
          <w:lang w:eastAsia="ru-RU"/>
        </w:rPr>
        <w:t>, иными федеральными законами.</w:t>
      </w:r>
      <w:proofErr w:type="gramEnd"/>
    </w:p>
    <w:p w:rsidR="00A9395F" w:rsidRPr="00C201B2" w:rsidRDefault="006818D2" w:rsidP="00A9395F">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w:t>
      </w:r>
      <w:r w:rsidR="00A9395F" w:rsidRPr="00C201B2">
        <w:rPr>
          <w:rFonts w:ascii="PT Astra Serif" w:hAnsi="PT Astra Serif" w:cs="Times New Roman"/>
          <w:sz w:val="24"/>
          <w:szCs w:val="24"/>
        </w:rPr>
        <w:t xml:space="preserve">Глава </w:t>
      </w:r>
      <w:r w:rsidR="00E402A0" w:rsidRPr="00C201B2">
        <w:rPr>
          <w:rFonts w:ascii="PT Astra Serif" w:eastAsia="Times New Roman" w:hAnsi="PT Astra Serif" w:cs="Times New Roman"/>
          <w:sz w:val="24"/>
          <w:szCs w:val="24"/>
          <w:lang w:eastAsia="ru-RU"/>
        </w:rPr>
        <w:t xml:space="preserve">муниципального района </w:t>
      </w:r>
      <w:r w:rsidR="00A9395F" w:rsidRPr="00C201B2">
        <w:rPr>
          <w:rFonts w:ascii="PT Astra Serif" w:hAnsi="PT Astra Serif" w:cs="Times New Roman"/>
          <w:sz w:val="24"/>
          <w:szCs w:val="24"/>
        </w:rPr>
        <w:t xml:space="preserve">не может одновременно исполнять полномочия депутата </w:t>
      </w:r>
      <w:r w:rsidR="00A9395F" w:rsidRPr="00C201B2">
        <w:rPr>
          <w:rFonts w:ascii="PT Astra Serif" w:eastAsia="Times New Roman" w:hAnsi="PT Astra Serif" w:cs="Times New Roman"/>
          <w:sz w:val="24"/>
          <w:szCs w:val="24"/>
          <w:lang w:eastAsia="ru-RU"/>
        </w:rPr>
        <w:t xml:space="preserve">Собрания депутатов </w:t>
      </w:r>
      <w:r w:rsidR="00E402A0" w:rsidRPr="00C201B2">
        <w:rPr>
          <w:rFonts w:ascii="PT Astra Serif" w:eastAsia="Times New Roman" w:hAnsi="PT Astra Serif" w:cs="Times New Roman"/>
          <w:sz w:val="24"/>
          <w:szCs w:val="24"/>
          <w:lang w:eastAsia="ru-RU"/>
        </w:rPr>
        <w:t>муниципального района</w:t>
      </w:r>
      <w:r w:rsidR="00A9395F" w:rsidRPr="00C201B2">
        <w:rPr>
          <w:rFonts w:ascii="PT Astra Serif" w:hAnsi="PT Astra Serif" w:cs="Times New Roman"/>
          <w:sz w:val="24"/>
          <w:szCs w:val="24"/>
        </w:rPr>
        <w:t>.</w:t>
      </w:r>
    </w:p>
    <w:p w:rsidR="00A9395F" w:rsidRPr="00C201B2" w:rsidRDefault="006818D2" w:rsidP="00A9395F">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lastRenderedPageBreak/>
        <w:t>9</w:t>
      </w:r>
      <w:r w:rsidR="00A9395F" w:rsidRPr="00C201B2">
        <w:rPr>
          <w:rFonts w:ascii="PT Astra Serif" w:hAnsi="PT Astra Serif" w:cs="Times New Roman"/>
          <w:sz w:val="24"/>
          <w:szCs w:val="24"/>
        </w:rPr>
        <w:t xml:space="preserve">. Глава </w:t>
      </w:r>
      <w:r w:rsidR="00E402A0" w:rsidRPr="00C201B2">
        <w:rPr>
          <w:rFonts w:ascii="PT Astra Serif" w:eastAsia="Times New Roman" w:hAnsi="PT Astra Serif" w:cs="Times New Roman"/>
          <w:sz w:val="24"/>
          <w:szCs w:val="24"/>
          <w:lang w:eastAsia="ru-RU"/>
        </w:rPr>
        <w:t xml:space="preserve">муниципального района </w:t>
      </w:r>
      <w:r w:rsidR="00A9395F" w:rsidRPr="00C201B2">
        <w:rPr>
          <w:rFonts w:ascii="PT Astra Serif" w:hAnsi="PT Astra Serif" w:cs="Times New Roman"/>
          <w:sz w:val="24"/>
          <w:szCs w:val="24"/>
        </w:rPr>
        <w:t>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A9395F" w:rsidRPr="00C201B2">
        <w:rPr>
          <w:rFonts w:ascii="PT Astra Serif" w:eastAsia="Times New Roman" w:hAnsi="PT Astra Serif" w:cs="Times New Roman"/>
          <w:sz w:val="24"/>
          <w:szCs w:val="24"/>
          <w:lang w:eastAsia="ru-RU"/>
          <w14:ligatures w14:val="standardContextual"/>
        </w:rPr>
        <w:t xml:space="preserve"> от 20.03.2025 № 33-ФЗ</w:t>
      </w:r>
      <w:r w:rsidR="00A9395F" w:rsidRPr="00C201B2">
        <w:rPr>
          <w:rFonts w:ascii="PT Astra Serif" w:hAnsi="PT Astra Serif" w:cs="Times New Roman"/>
          <w:sz w:val="24"/>
          <w:szCs w:val="24"/>
        </w:rPr>
        <w:t>, другими федеральными законами.</w:t>
      </w:r>
    </w:p>
    <w:p w:rsidR="00560DD4" w:rsidRPr="00C201B2" w:rsidRDefault="006818D2"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Глава </w:t>
      </w:r>
      <w:r w:rsidR="00E402A0"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должен соблюдать ограничения и запреты и исполнять обязанности, которые установлены </w:t>
      </w:r>
      <w:bookmarkStart w:id="7" w:name="P713"/>
      <w:bookmarkEnd w:id="7"/>
      <w:r w:rsidR="00560DD4" w:rsidRPr="00C201B2">
        <w:rPr>
          <w:rFonts w:ascii="PT Astra Serif" w:hAnsi="PT Astra Serif" w:cs="Times New Roman"/>
          <w:sz w:val="24"/>
          <w:szCs w:val="24"/>
        </w:rPr>
        <w:t>законодательством Российской Федерации о противодействии коррупции.</w:t>
      </w:r>
    </w:p>
    <w:p w:rsidR="00E95235" w:rsidRPr="00C201B2" w:rsidRDefault="00567AF6" w:rsidP="00E9523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1</w:t>
      </w:r>
      <w:r w:rsidR="00E95235" w:rsidRPr="00C201B2">
        <w:rPr>
          <w:rFonts w:ascii="PT Astra Serif" w:eastAsia="Times New Roman" w:hAnsi="PT Astra Serif" w:cs="Times New Roman"/>
          <w:sz w:val="24"/>
          <w:szCs w:val="24"/>
          <w:lang w:eastAsia="ru-RU"/>
        </w:rPr>
        <w:t xml:space="preserve">. Полномочия Глава </w:t>
      </w:r>
      <w:r w:rsidR="00E402A0" w:rsidRPr="00C201B2">
        <w:rPr>
          <w:rFonts w:ascii="PT Astra Serif" w:eastAsia="Times New Roman" w:hAnsi="PT Astra Serif" w:cs="Times New Roman"/>
          <w:sz w:val="24"/>
          <w:szCs w:val="24"/>
          <w:lang w:eastAsia="ru-RU"/>
        </w:rPr>
        <w:t>муниципального района</w:t>
      </w:r>
      <w:r w:rsidR="00E95235" w:rsidRPr="00C201B2">
        <w:rPr>
          <w:rFonts w:ascii="PT Astra Serif" w:hAnsi="PT Astra Serif"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E95235" w:rsidRPr="00C201B2" w:rsidRDefault="00E95235" w:rsidP="00E9523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в порядке, установленном законом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E95235" w:rsidRPr="00C201B2" w:rsidRDefault="005522F1" w:rsidP="00E9523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3</w:t>
      </w:r>
      <w:r w:rsidR="00E95235" w:rsidRPr="00C201B2">
        <w:rPr>
          <w:rFonts w:ascii="PT Astra Serif" w:eastAsia="Times New Roman" w:hAnsi="PT Astra Serif" w:cs="Times New Roman"/>
          <w:sz w:val="24"/>
          <w:szCs w:val="24"/>
          <w:lang w:eastAsia="ru-RU"/>
        </w:rPr>
        <w:t xml:space="preserve">. </w:t>
      </w:r>
      <w:proofErr w:type="gramStart"/>
      <w:r w:rsidR="00E95235" w:rsidRPr="00C201B2">
        <w:rPr>
          <w:rFonts w:ascii="PT Astra Serif" w:hAnsi="PT Astra Serif" w:cs="Times New Roman"/>
          <w:sz w:val="24"/>
          <w:szCs w:val="24"/>
        </w:rPr>
        <w:t xml:space="preserve">При выявлении в результате проверки, проведенной в соответствии с </w:t>
      </w:r>
      <w:hyperlink r:id="rId19" w:history="1">
        <w:r w:rsidR="00E95235" w:rsidRPr="00C201B2">
          <w:rPr>
            <w:rFonts w:ascii="PT Astra Serif" w:hAnsi="PT Astra Serif" w:cs="Times New Roman"/>
            <w:sz w:val="24"/>
            <w:szCs w:val="24"/>
          </w:rPr>
          <w:t>частью 1</w:t>
        </w:r>
        <w:r w:rsidR="004D2F54" w:rsidRPr="00C201B2">
          <w:rPr>
            <w:rFonts w:ascii="PT Astra Serif" w:hAnsi="PT Astra Serif" w:cs="Times New Roman"/>
            <w:sz w:val="24"/>
            <w:szCs w:val="24"/>
          </w:rPr>
          <w:t>2</w:t>
        </w:r>
      </w:hyperlink>
      <w:r w:rsidR="00E95235" w:rsidRPr="00C201B2">
        <w:rPr>
          <w:rFonts w:ascii="PT Astra Serif" w:hAnsi="PT Astra Serif"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4D2F54" w:rsidRPr="00C201B2">
        <w:rPr>
          <w:rFonts w:ascii="PT Astra Serif" w:hAnsi="PT Astra Serif" w:cs="Times New Roman"/>
          <w:sz w:val="24"/>
          <w:szCs w:val="24"/>
        </w:rPr>
        <w:t xml:space="preserve">Глава Республики Дагестан </w:t>
      </w:r>
      <w:r w:rsidR="00E95235" w:rsidRPr="00C201B2">
        <w:rPr>
          <w:rFonts w:ascii="PT Astra Serif" w:hAnsi="PT Astra Serif" w:cs="Times New Roman"/>
          <w:sz w:val="24"/>
          <w:szCs w:val="24"/>
        </w:rPr>
        <w:t xml:space="preserve">обращается с заявлением о досрочном прекращении полномочий </w:t>
      </w:r>
      <w:r w:rsidR="00E95235" w:rsidRPr="00C201B2">
        <w:rPr>
          <w:rFonts w:ascii="PT Astra Serif" w:eastAsia="Times New Roman" w:hAnsi="PT Astra Serif" w:cs="Times New Roman"/>
          <w:sz w:val="24"/>
          <w:szCs w:val="24"/>
          <w:lang w:eastAsia="ru-RU"/>
        </w:rPr>
        <w:t xml:space="preserve">Главы </w:t>
      </w:r>
      <w:r w:rsidR="004D2F54" w:rsidRPr="00C201B2">
        <w:rPr>
          <w:rFonts w:ascii="PT Astra Serif" w:eastAsia="Times New Roman" w:hAnsi="PT Astra Serif" w:cs="Times New Roman"/>
          <w:sz w:val="24"/>
          <w:szCs w:val="24"/>
          <w:lang w:eastAsia="ru-RU"/>
        </w:rPr>
        <w:t>муниципального района</w:t>
      </w:r>
      <w:r w:rsidR="00E95235" w:rsidRPr="00C201B2">
        <w:rPr>
          <w:rFonts w:ascii="PT Astra Serif" w:hAnsi="PT Astra Serif"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roofErr w:type="gramEnd"/>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4</w:t>
      </w:r>
      <w:r w:rsidR="00560DD4" w:rsidRPr="00C201B2">
        <w:rPr>
          <w:rFonts w:ascii="PT Astra Serif" w:hAnsi="PT Astra Serif" w:cs="Times New Roman"/>
          <w:sz w:val="24"/>
          <w:szCs w:val="24"/>
        </w:rPr>
        <w:t>.</w:t>
      </w:r>
      <w:r w:rsidR="00560DD4"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5</w:t>
      </w:r>
      <w:r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К Главе </w:t>
      </w:r>
      <w:r w:rsidR="004D2F54"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w:t>
      </w:r>
      <w:proofErr w:type="gramStart"/>
      <w:r w:rsidR="00A85552" w:rsidRPr="00C201B2">
        <w:rPr>
          <w:rFonts w:ascii="PT Astra Serif" w:eastAsia="Times New Roman" w:hAnsi="PT Astra Serif" w:cs="Times New Roman"/>
          <w:sz w:val="24"/>
          <w:szCs w:val="24"/>
          <w:lang w:eastAsia="ru-RU"/>
        </w:rPr>
        <w:t>представившему</w:t>
      </w:r>
      <w:proofErr w:type="gramEnd"/>
      <w:r w:rsidR="00A85552" w:rsidRPr="00C201B2">
        <w:rPr>
          <w:rFonts w:ascii="PT Astra Serif" w:eastAsia="Times New Roman" w:hAnsi="PT Astra Serif" w:cs="Times New Roman"/>
          <w:sz w:val="24"/>
          <w:szCs w:val="24"/>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предупреждение;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освобождение от </w:t>
      </w:r>
      <w:r w:rsidR="00A9395F" w:rsidRPr="00C201B2">
        <w:rPr>
          <w:rFonts w:ascii="PT Astra Serif" w:eastAsia="Times New Roman" w:hAnsi="PT Astra Serif" w:cs="Times New Roman"/>
          <w:sz w:val="24"/>
          <w:szCs w:val="24"/>
          <w:lang w:eastAsia="ru-RU"/>
        </w:rPr>
        <w:t xml:space="preserve">должности </w:t>
      </w:r>
      <w:r w:rsidRPr="00C201B2">
        <w:rPr>
          <w:rFonts w:ascii="PT Astra Serif" w:eastAsia="Times New Roman" w:hAnsi="PT Astra Serif" w:cs="Times New Roman"/>
          <w:sz w:val="24"/>
          <w:szCs w:val="24"/>
          <w:lang w:eastAsia="ru-RU"/>
        </w:rPr>
        <w:t>с лишением права осуществлять полномочия до прекращения срока его полномочий;</w:t>
      </w:r>
    </w:p>
    <w:p w:rsidR="007B0E90" w:rsidRPr="00C201B2" w:rsidRDefault="007B0E90" w:rsidP="007B0E90">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3)</w:t>
      </w:r>
      <w:r w:rsidRPr="00C201B2">
        <w:rPr>
          <w:rFonts w:ascii="PT Astra Serif" w:hAnsi="PT Astra Serif" w:cs="Times New Roman"/>
          <w:sz w:val="24"/>
          <w:szCs w:val="24"/>
        </w:rPr>
        <w:t xml:space="preserve">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запрет исполнять полномочия до п</w:t>
      </w:r>
      <w:r w:rsidR="007B0E90" w:rsidRPr="00C201B2">
        <w:rPr>
          <w:rFonts w:ascii="PT Astra Serif" w:eastAsia="Times New Roman" w:hAnsi="PT Astra Serif" w:cs="Times New Roman"/>
          <w:sz w:val="24"/>
          <w:szCs w:val="24"/>
          <w:lang w:eastAsia="ru-RU"/>
        </w:rPr>
        <w:t>рекращения срока его полномочий;</w:t>
      </w:r>
    </w:p>
    <w:p w:rsidR="007B0E90" w:rsidRPr="00C201B2" w:rsidRDefault="007B0E90" w:rsidP="007B0E90">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4) запрет исполнять полномочия на постоянной основе до прекращения срока его полномочий.</w:t>
      </w:r>
    </w:p>
    <w:p w:rsidR="00526EB3" w:rsidRPr="00C201B2" w:rsidRDefault="00526EB3" w:rsidP="00526EB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6</w:t>
      </w:r>
      <w:r w:rsidRPr="00C201B2">
        <w:rPr>
          <w:rFonts w:ascii="PT Astra Serif" w:eastAsia="Times New Roman" w:hAnsi="PT Astra Serif" w:cs="Times New Roman"/>
          <w:sz w:val="24"/>
          <w:szCs w:val="24"/>
          <w:lang w:eastAsia="ru-RU"/>
        </w:rPr>
        <w:t>.</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Глава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w:t>
      </w:r>
      <w:proofErr w:type="gramEnd"/>
      <w:r w:rsidRPr="00C201B2">
        <w:rPr>
          <w:rFonts w:ascii="PT Astra Serif" w:hAnsi="PT Astra Serif" w:cs="Times New Roman"/>
          <w:sz w:val="24"/>
          <w:szCs w:val="24"/>
        </w:rPr>
        <w:t xml:space="preserve"> </w:t>
      </w:r>
      <w:hyperlink r:id="rId20" w:history="1">
        <w:r w:rsidRPr="00C201B2">
          <w:rPr>
            <w:rFonts w:ascii="PT Astra Serif" w:hAnsi="PT Astra Serif" w:cs="Times New Roman"/>
            <w:sz w:val="24"/>
            <w:szCs w:val="24"/>
          </w:rPr>
          <w:t>частями 3</w:t>
        </w:r>
      </w:hyperlink>
      <w:r w:rsidRPr="00C201B2">
        <w:rPr>
          <w:rFonts w:ascii="PT Astra Serif" w:hAnsi="PT Astra Serif" w:cs="Times New Roman"/>
          <w:sz w:val="24"/>
          <w:szCs w:val="24"/>
        </w:rPr>
        <w:t xml:space="preserve"> - </w:t>
      </w:r>
      <w:hyperlink r:id="rId21" w:history="1">
        <w:r w:rsidRPr="00C201B2">
          <w:rPr>
            <w:rFonts w:ascii="PT Astra Serif" w:hAnsi="PT Astra Serif" w:cs="Times New Roman"/>
            <w:sz w:val="24"/>
            <w:szCs w:val="24"/>
          </w:rPr>
          <w:t>6 статьи 13</w:t>
        </w:r>
      </w:hyperlink>
      <w:r w:rsidRPr="00C201B2">
        <w:rPr>
          <w:rFonts w:ascii="PT Astra Serif" w:hAnsi="PT Astra Serif" w:cs="Times New Roman"/>
          <w:sz w:val="24"/>
          <w:szCs w:val="24"/>
        </w:rPr>
        <w:t xml:space="preserve"> Федерального закона от 25 декабря 2008 года </w:t>
      </w:r>
      <w:r w:rsidR="004D2F54" w:rsidRPr="00C201B2">
        <w:rPr>
          <w:rFonts w:ascii="PT Astra Serif" w:hAnsi="PT Astra Serif" w:cs="Times New Roman"/>
          <w:sz w:val="24"/>
          <w:szCs w:val="24"/>
        </w:rPr>
        <w:t>№</w:t>
      </w:r>
      <w:r w:rsidRPr="00C201B2">
        <w:rPr>
          <w:rFonts w:ascii="PT Astra Serif" w:hAnsi="PT Astra Serif" w:cs="Times New Roman"/>
          <w:sz w:val="24"/>
          <w:szCs w:val="24"/>
        </w:rPr>
        <w:t xml:space="preserve"> 273-ФЗ "О противодействии коррупции".</w:t>
      </w:r>
    </w:p>
    <w:p w:rsidR="005728E3" w:rsidRPr="00C201B2" w:rsidRDefault="005728E3" w:rsidP="005728E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7</w:t>
      </w:r>
      <w:r w:rsidRPr="00C201B2">
        <w:rPr>
          <w:rFonts w:ascii="PT Astra Serif" w:hAnsi="PT Astra Serif" w:cs="Times New Roman"/>
          <w:sz w:val="24"/>
          <w:szCs w:val="24"/>
        </w:rPr>
        <w:t xml:space="preserve">. </w:t>
      </w:r>
      <w:r w:rsidR="004D2F54" w:rsidRPr="00C201B2">
        <w:rPr>
          <w:rFonts w:ascii="PT Astra Serif" w:hAnsi="PT Astra Serif" w:cs="Times New Roman"/>
          <w:sz w:val="24"/>
          <w:szCs w:val="24"/>
        </w:rPr>
        <w:t>Глава Республики Дагестан</w:t>
      </w:r>
      <w:r w:rsidRPr="00C201B2">
        <w:rPr>
          <w:rFonts w:ascii="PT Astra Serif" w:hAnsi="PT Astra Serif" w:cs="Times New Roman"/>
          <w:sz w:val="24"/>
          <w:szCs w:val="24"/>
        </w:rPr>
        <w:t xml:space="preserve"> вправе вынести предупреждение, объявить выговор главе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4D2F54"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8</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Гарантии прав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4D2F54" w:rsidRPr="00C201B2">
        <w:rPr>
          <w:rFonts w:ascii="PT Astra Serif" w:hAnsi="PT Astra Serif" w:cs="Times New Roman"/>
          <w:sz w:val="24"/>
          <w:szCs w:val="24"/>
        </w:rPr>
        <w:t>о</w:t>
      </w:r>
      <w:r w:rsidRPr="00C201B2">
        <w:rPr>
          <w:rFonts w:ascii="PT Astra Serif" w:hAnsi="PT Astra Serif" w:cs="Times New Roman"/>
          <w:sz w:val="24"/>
          <w:szCs w:val="24"/>
        </w:rPr>
        <w:t xml:space="preserve">зыскных мероприятий в отношении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C201B2">
        <w:rPr>
          <w:rFonts w:ascii="PT Astra Serif" w:hAnsi="PT Astra Serif" w:cs="Times New Roman"/>
          <w:sz w:val="24"/>
          <w:szCs w:val="24"/>
        </w:rPr>
        <w:t xml:space="preserve"> федеральными законами.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9</w:t>
      </w:r>
      <w:r w:rsidRPr="00C201B2">
        <w:rPr>
          <w:rFonts w:ascii="PT Astra Serif" w:hAnsi="PT Astra Serif" w:cs="Times New Roman"/>
          <w:sz w:val="24"/>
          <w:szCs w:val="24"/>
        </w:rPr>
        <w:t xml:space="preserve">. Глава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 том числе по истечении срока их полномочий. Данное положение не распространяется на случаи, если Главой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884565" w:rsidRPr="00C201B2" w:rsidRDefault="006818D2"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20</w:t>
      </w:r>
      <w:r w:rsidR="00884565" w:rsidRPr="00C201B2">
        <w:rPr>
          <w:rFonts w:ascii="PT Astra Serif" w:hAnsi="PT Astra Serif" w:cs="Times New Roman"/>
          <w:sz w:val="24"/>
          <w:szCs w:val="24"/>
        </w:rPr>
        <w:t xml:space="preserve">. </w:t>
      </w:r>
      <w:proofErr w:type="gramStart"/>
      <w:r w:rsidR="00884565" w:rsidRPr="00C201B2">
        <w:rPr>
          <w:rFonts w:ascii="PT Astra Serif" w:hAnsi="PT Astra Serif" w:cs="Times New Roman"/>
          <w:sz w:val="24"/>
          <w:szCs w:val="24"/>
        </w:rPr>
        <w:t xml:space="preserve">Не является основанием для привлечения к ответственности </w:t>
      </w:r>
      <w:r w:rsidR="00B86E51" w:rsidRPr="00C201B2">
        <w:rPr>
          <w:rFonts w:ascii="PT Astra Serif" w:hAnsi="PT Astra Serif" w:cs="Times New Roman"/>
          <w:sz w:val="24"/>
          <w:szCs w:val="24"/>
        </w:rPr>
        <w:t xml:space="preserve">Главы </w:t>
      </w:r>
      <w:r w:rsidR="004D2F54" w:rsidRPr="00C201B2">
        <w:rPr>
          <w:rFonts w:ascii="PT Astra Serif" w:hAnsi="PT Astra Serif" w:cs="Times New Roman"/>
          <w:sz w:val="24"/>
          <w:szCs w:val="24"/>
        </w:rPr>
        <w:t>муниципального района</w:t>
      </w:r>
      <w:r w:rsidR="00884565" w:rsidRPr="00C201B2">
        <w:rPr>
          <w:rFonts w:ascii="PT Astra Serif" w:hAnsi="PT Astra Serif"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85552" w:rsidRPr="00C201B2" w:rsidRDefault="00567AF6"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не вправе:</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заниматься предпринимательской деятельностью лично или через доверенных лиц;</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C201B2">
        <w:rPr>
          <w:rFonts w:ascii="PT Astra Serif" w:eastAsia="Times New Roman" w:hAnsi="PT Astra Serif" w:cs="Times New Roman"/>
          <w:sz w:val="24"/>
          <w:szCs w:val="24"/>
          <w:lang w:eastAsia="ru-RU"/>
        </w:rPr>
        <w:t xml:space="preserve"> законом субъекта Российской Федерации;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 иные случаи, предусмотренные федеральными законами;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 своей деятельности </w:t>
      </w:r>
      <w:proofErr w:type="gramStart"/>
      <w:r w:rsidR="00A85552" w:rsidRPr="00C201B2">
        <w:rPr>
          <w:rFonts w:ascii="PT Astra Serif" w:eastAsia="Times New Roman" w:hAnsi="PT Astra Serif" w:cs="Times New Roman"/>
          <w:sz w:val="24"/>
          <w:szCs w:val="24"/>
          <w:lang w:eastAsia="ru-RU"/>
        </w:rPr>
        <w:t>подконтролен</w:t>
      </w:r>
      <w:proofErr w:type="gramEnd"/>
      <w:r w:rsidR="00A85552" w:rsidRPr="00C201B2">
        <w:rPr>
          <w:rFonts w:ascii="PT Astra Serif" w:eastAsia="Times New Roman" w:hAnsi="PT Astra Serif" w:cs="Times New Roman"/>
          <w:sz w:val="24"/>
          <w:szCs w:val="24"/>
          <w:lang w:eastAsia="ru-RU"/>
        </w:rPr>
        <w:t xml:space="preserve"> и подотчетен населению и Собранию депутатов </w:t>
      </w:r>
      <w:r w:rsidR="004D2F54"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w:t>
      </w:r>
      <w:r w:rsidR="006818D2" w:rsidRPr="00C201B2">
        <w:rPr>
          <w:rFonts w:ascii="PT Astra Serif" w:hAnsi="PT Astra Serif" w:cs="Times New Roman"/>
          <w:sz w:val="24"/>
          <w:szCs w:val="24"/>
        </w:rPr>
        <w:t>3</w:t>
      </w:r>
      <w:r w:rsidR="00560DD4" w:rsidRPr="00C201B2">
        <w:rPr>
          <w:rFonts w:ascii="PT Astra Serif" w:hAnsi="PT Astra Serif" w:cs="Times New Roman"/>
          <w:sz w:val="24"/>
          <w:szCs w:val="24"/>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представляет </w:t>
      </w:r>
      <w:r w:rsidR="00560DD4" w:rsidRPr="00C201B2">
        <w:rPr>
          <w:rFonts w:ascii="PT Astra Serif" w:eastAsia="Times New Roman" w:hAnsi="PT Astra Serif" w:cs="Times New Roman"/>
          <w:sz w:val="24"/>
          <w:szCs w:val="24"/>
          <w:lang w:eastAsia="ru-RU"/>
        </w:rPr>
        <w:t xml:space="preserve">Собранию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560DD4" w:rsidRPr="00C201B2">
        <w:rPr>
          <w:rFonts w:ascii="PT Astra Serif" w:eastAsia="Times New Roman" w:hAnsi="PT Astra Serif" w:cs="Times New Roman"/>
          <w:sz w:val="24"/>
          <w:szCs w:val="24"/>
          <w:lang w:eastAsia="ru-RU"/>
        </w:rPr>
        <w:t xml:space="preserve">Собранию депутатов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w:t>
      </w:r>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w:t>
      </w:r>
      <w:r w:rsidR="006818D2" w:rsidRPr="00C201B2">
        <w:rPr>
          <w:rFonts w:ascii="PT Astra Serif" w:hAnsi="PT Astra Serif" w:cs="Times New Roman"/>
          <w:sz w:val="24"/>
          <w:szCs w:val="24"/>
        </w:rPr>
        <w:t>4</w:t>
      </w:r>
      <w:r w:rsidR="00560DD4" w:rsidRPr="00C201B2">
        <w:rPr>
          <w:rFonts w:ascii="PT Astra Serif" w:hAnsi="PT Astra Serif" w:cs="Times New Roman"/>
          <w:sz w:val="24"/>
          <w:szCs w:val="24"/>
        </w:rPr>
        <w:t>. В случае</w:t>
      </w:r>
      <w:proofErr w:type="gramStart"/>
      <w:r w:rsidR="00560DD4" w:rsidRPr="00C201B2">
        <w:rPr>
          <w:rFonts w:ascii="PT Astra Serif" w:hAnsi="PT Astra Serif" w:cs="Times New Roman"/>
          <w:sz w:val="24"/>
          <w:szCs w:val="24"/>
        </w:rPr>
        <w:t>,</w:t>
      </w:r>
      <w:proofErr w:type="gramEnd"/>
      <w:r w:rsidR="00560DD4" w:rsidRPr="00C201B2">
        <w:rPr>
          <w:rFonts w:ascii="PT Astra Serif" w:hAnsi="PT Astra Serif" w:cs="Times New Roman"/>
          <w:sz w:val="24"/>
          <w:szCs w:val="24"/>
        </w:rPr>
        <w:t xml:space="preserve"> если глава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60DD4" w:rsidRPr="00C201B2">
        <w:rPr>
          <w:rFonts w:ascii="PT Astra Serif" w:eastAsia="Times New Roman" w:hAnsi="PT Astra Serif" w:cs="Times New Roman"/>
          <w:sz w:val="24"/>
          <w:szCs w:val="24"/>
          <w:lang w:eastAsia="ru-RU"/>
        </w:rPr>
        <w:t xml:space="preserve">заместитель Главы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bookmarkStart w:id="8" w:name="P739"/>
      <w:bookmarkEnd w:id="8"/>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Главе </w:t>
      </w:r>
      <w:r w:rsidR="004D2F54" w:rsidRPr="00C201B2">
        <w:rPr>
          <w:rFonts w:ascii="PT Astra Serif" w:eastAsia="Times New Roman" w:hAnsi="PT Astra Serif" w:cs="Times New Roman"/>
          <w:sz w:val="24"/>
          <w:szCs w:val="24"/>
          <w:lang w:eastAsia="ru-RU"/>
        </w:rPr>
        <w:t xml:space="preserve">муниципального района </w:t>
      </w:r>
      <w:r w:rsidR="00272E22" w:rsidRPr="00C201B2">
        <w:rPr>
          <w:rFonts w:ascii="PT Astra Serif" w:eastAsia="Times New Roman" w:hAnsi="PT Astra Serif" w:cs="Times New Roman"/>
          <w:sz w:val="24"/>
          <w:szCs w:val="24"/>
          <w:lang w:eastAsia="ru-RU"/>
        </w:rPr>
        <w:t xml:space="preserve">предоставляются </w:t>
      </w:r>
      <w:r w:rsidR="00A85552" w:rsidRPr="00C201B2">
        <w:rPr>
          <w:rFonts w:ascii="PT Astra Serif" w:eastAsia="Times New Roman" w:hAnsi="PT Astra Serif" w:cs="Times New Roman"/>
          <w:sz w:val="24"/>
          <w:szCs w:val="24"/>
          <w:lang w:eastAsia="ru-RU"/>
        </w:rPr>
        <w:t>гаранти</w:t>
      </w:r>
      <w:r w:rsidR="00272E22" w:rsidRPr="00C201B2">
        <w:rPr>
          <w:rFonts w:ascii="PT Astra Serif" w:eastAsia="Times New Roman" w:hAnsi="PT Astra Serif" w:cs="Times New Roman"/>
          <w:sz w:val="24"/>
          <w:szCs w:val="24"/>
          <w:lang w:eastAsia="ru-RU"/>
        </w:rPr>
        <w:t>и предусмотренные статьей 26 Федерального закона от 20.03.2025 № 33-ФЗ.</w:t>
      </w:r>
    </w:p>
    <w:p w:rsidR="00272E22" w:rsidRPr="00C201B2" w:rsidRDefault="00272E2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xml:space="preserve">. Полномочия Главы </w:t>
      </w:r>
      <w:r w:rsidR="004D2F54"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w:t>
      </w:r>
      <w:r w:rsidRPr="00C201B2">
        <w:rPr>
          <w:rFonts w:ascii="PT Astra Serif" w:hAnsi="PT Astra Serif" w:cs="Times New Roman"/>
          <w:sz w:val="24"/>
          <w:szCs w:val="24"/>
        </w:rPr>
        <w:t xml:space="preserve"> </w:t>
      </w:r>
      <w:r w:rsidRPr="00C201B2">
        <w:rPr>
          <w:rFonts w:ascii="PT Astra Serif" w:eastAsia="Times New Roman" w:hAnsi="PT Astra Serif" w:cs="Times New Roman"/>
          <w:sz w:val="24"/>
          <w:szCs w:val="24"/>
          <w:lang w:eastAsia="ru-RU"/>
          <w14:ligatures w14:val="standardContextual"/>
        </w:rPr>
        <w:t xml:space="preserve">В исключительной компетенции Главы </w:t>
      </w:r>
      <w:r w:rsidR="004D2F54"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находятся:</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представительство </w:t>
      </w:r>
      <w:r w:rsidR="004D2F54"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C201B2">
        <w:rPr>
          <w:rFonts w:ascii="PT Astra Serif" w:eastAsia="Times New Roman" w:hAnsi="PT Astra Serif" w:cs="Times New Roman"/>
          <w:sz w:val="24"/>
          <w:szCs w:val="24"/>
          <w:lang w:eastAsia="ru-RU"/>
          <w14:ligatures w14:val="standardContextual"/>
        </w:rPr>
        <w:t>муниципального района;</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издание в пределах своих полномочий правовых актов;</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4) право требования </w:t>
      </w:r>
      <w:proofErr w:type="gramStart"/>
      <w:r w:rsidRPr="00C201B2">
        <w:rPr>
          <w:rFonts w:ascii="PT Astra Serif" w:eastAsia="Times New Roman" w:hAnsi="PT Astra Serif" w:cs="Times New Roman"/>
          <w:sz w:val="24"/>
          <w:szCs w:val="24"/>
          <w:lang w:eastAsia="ru-RU"/>
          <w14:ligatures w14:val="standardContextual"/>
        </w:rPr>
        <w:t xml:space="preserve">созыва внеочередного заседания Собрания депутатов </w:t>
      </w:r>
      <w:r w:rsidR="004D2F54" w:rsidRPr="00C201B2">
        <w:rPr>
          <w:rFonts w:ascii="PT Astra Serif" w:eastAsia="Times New Roman" w:hAnsi="PT Astra Serif" w:cs="Times New Roman"/>
          <w:sz w:val="24"/>
          <w:szCs w:val="24"/>
          <w:lang w:eastAsia="ru-RU"/>
          <w14:ligatures w14:val="standardContextual"/>
        </w:rPr>
        <w:t>муниципального района</w:t>
      </w:r>
      <w:proofErr w:type="gramEnd"/>
      <w:r w:rsidRPr="00C201B2">
        <w:rPr>
          <w:rFonts w:ascii="PT Astra Serif" w:eastAsia="Times New Roman" w:hAnsi="PT Astra Serif" w:cs="Times New Roman"/>
          <w:sz w:val="24"/>
          <w:szCs w:val="24"/>
          <w:lang w:eastAsia="ru-RU"/>
          <w14:ligatures w14:val="standardContextual"/>
        </w:rPr>
        <w:t>.</w:t>
      </w:r>
    </w:p>
    <w:p w:rsidR="004B3807" w:rsidRPr="00C201B2" w:rsidRDefault="00CF0F9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2</w:t>
      </w:r>
      <w:r w:rsidR="004B3807" w:rsidRPr="00C201B2">
        <w:rPr>
          <w:rFonts w:ascii="PT Astra Serif" w:eastAsia="Times New Roman" w:hAnsi="PT Astra Serif" w:cs="Times New Roman"/>
          <w:sz w:val="24"/>
          <w:szCs w:val="24"/>
          <w:lang w:eastAsia="ru-RU"/>
          <w14:ligatures w14:val="standardContextual"/>
        </w:rPr>
        <w:t xml:space="preserve">. Глава </w:t>
      </w:r>
      <w:r w:rsidR="004D2F54" w:rsidRPr="00C201B2">
        <w:rPr>
          <w:rFonts w:ascii="PT Astra Serif" w:eastAsia="Times New Roman" w:hAnsi="PT Astra Serif" w:cs="Times New Roman"/>
          <w:sz w:val="24"/>
          <w:szCs w:val="24"/>
          <w:lang w:eastAsia="ru-RU"/>
          <w14:ligatures w14:val="standardContextual"/>
        </w:rPr>
        <w:t>муниципального района</w:t>
      </w:r>
      <w:r w:rsidR="004B3807" w:rsidRPr="00C201B2">
        <w:rPr>
          <w:rFonts w:ascii="PT Astra Serif" w:eastAsia="Times New Roman" w:hAnsi="PT Astra Serif" w:cs="Times New Roman"/>
          <w:sz w:val="24"/>
          <w:szCs w:val="24"/>
          <w:lang w:eastAsia="ru-RU"/>
          <w14:ligatures w14:val="standardContextual"/>
        </w:rPr>
        <w:t>, возглавляя администрацию</w:t>
      </w:r>
      <w:r w:rsidR="004B3807" w:rsidRPr="00C201B2">
        <w:rPr>
          <w:rFonts w:ascii="PT Astra Serif" w:eastAsia="Times New Roman" w:hAnsi="PT Astra Serif"/>
          <w:sz w:val="24"/>
          <w:szCs w:val="24"/>
          <w:lang w:eastAsia="ru-RU"/>
          <w14:ligatures w14:val="standardContextual"/>
        </w:rPr>
        <w:t xml:space="preserve"> </w:t>
      </w:r>
      <w:r w:rsidR="004D2F54" w:rsidRPr="00C201B2">
        <w:rPr>
          <w:rFonts w:ascii="PT Astra Serif" w:eastAsia="Times New Roman" w:hAnsi="PT Astra Serif" w:cs="Times New Roman"/>
          <w:sz w:val="24"/>
          <w:szCs w:val="24"/>
          <w:lang w:eastAsia="ru-RU"/>
          <w14:ligatures w14:val="standardContextual"/>
        </w:rPr>
        <w:t>муниципального района</w:t>
      </w:r>
      <w:r w:rsidR="004B3807" w:rsidRPr="00C201B2">
        <w:rPr>
          <w:rFonts w:ascii="PT Astra Serif" w:eastAsia="Times New Roman" w:hAnsi="PT Astra Serif" w:cs="Times New Roman"/>
          <w:sz w:val="24"/>
          <w:szCs w:val="24"/>
          <w:lang w:eastAsia="ru-RU"/>
          <w14:ligatures w14:val="standardContextual"/>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w:t>
      </w:r>
      <w:r w:rsidR="004B3807" w:rsidRPr="00C201B2">
        <w:rPr>
          <w:rFonts w:ascii="PT Astra Serif" w:eastAsia="Times New Roman" w:hAnsi="PT Astra Serif" w:cs="Times New Roman"/>
          <w:sz w:val="24"/>
          <w:szCs w:val="24"/>
          <w:lang w:eastAsia="ru-RU"/>
          <w14:ligatures w14:val="standardContextual"/>
        </w:rPr>
        <w:lastRenderedPageBreak/>
        <w:t xml:space="preserve">переданных органам местного самоуправления федеральными законами и законами </w:t>
      </w:r>
      <w:r w:rsidR="004D2F54" w:rsidRPr="00C201B2">
        <w:rPr>
          <w:rFonts w:ascii="PT Astra Serif" w:eastAsia="Times New Roman" w:hAnsi="PT Astra Serif" w:cs="Times New Roman"/>
          <w:sz w:val="24"/>
          <w:szCs w:val="24"/>
          <w:lang w:eastAsia="ru-RU"/>
        </w:rPr>
        <w:t>Республики Дагестан</w:t>
      </w:r>
      <w:r w:rsidR="004B3807" w:rsidRPr="00C201B2">
        <w:rPr>
          <w:rFonts w:ascii="PT Astra Serif" w:eastAsia="Times New Roman" w:hAnsi="PT Astra Serif" w:cs="Times New Roman"/>
          <w:sz w:val="24"/>
          <w:szCs w:val="24"/>
          <w:lang w:eastAsia="ru-RU"/>
          <w14:ligatures w14:val="standardContextual"/>
        </w:rPr>
        <w:t>.</w:t>
      </w:r>
    </w:p>
    <w:p w:rsidR="00A85552" w:rsidRPr="00C201B2" w:rsidRDefault="00C35EA0"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Глава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также</w:t>
      </w:r>
      <w:r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осуществляет следующие полномочия: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обеспечивает осуществление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дминистрацией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представляет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дминистрацию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вопросам местного значения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вопросам, связанным с осуществлением отдельных государственных полномочий, переданных органам местного самоуправления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1C7759"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а также по вопросам организации работы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осуществляет контроль их исполнения;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отмене или приостановлении действия правовых актов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противоречащих законодательству или муниципальным правовым актам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принимает меры по обеспечению гласности и учету общественного мнения в работе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определяет направления развития региональных, межрегиональных, международных и внешнеэкономических связей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принимает меры по обеспечению защиты интересов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судах, арбитражных судах, в соответствующих органах государственной власти и 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9) вносит на рассмотрение Собрания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проект бюджета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а также отчет о его исполнении, иные проекты решений по вопросам местного значения;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10) обладает правом отклонять решения нормативного правового характера, принятые Собранием депутатов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возвращает указанные решения в Собрание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с мотивированным обоснованием его отклонения либо с предложениями о внесении в них изменений и дополнений;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11) осуществляет общее руководство разработкой и вносит на утверждение Собрания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проекты планов и программ социально-экономического развития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бюджета, планов приватизации объектов муниципальной собственности, организует их исполнение;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разрабатывает и утверждает схему размещения нестационарных торговых объектов;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13) вносит в Собрание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предложения об установлении, изменении или отмене местных налогов;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14) вносит от имени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предложения в </w:t>
      </w:r>
      <w:r w:rsidR="001C7759" w:rsidRPr="00C201B2">
        <w:rPr>
          <w:rFonts w:ascii="PT Astra Serif" w:eastAsia="Times New Roman" w:hAnsi="PT Astra Serif" w:cs="Times New Roman"/>
          <w:sz w:val="24"/>
          <w:szCs w:val="24"/>
          <w:lang w:eastAsia="ru-RU"/>
        </w:rPr>
        <w:t>представительный орган субъекта Российской Федерации</w:t>
      </w:r>
      <w:r w:rsidRPr="00C201B2">
        <w:rPr>
          <w:rFonts w:ascii="PT Astra Serif" w:eastAsia="Times New Roman" w:hAnsi="PT Astra Serif" w:cs="Times New Roman"/>
          <w:sz w:val="24"/>
          <w:szCs w:val="24"/>
          <w:lang w:eastAsia="ru-RU"/>
        </w:rPr>
        <w:t xml:space="preserve"> и </w:t>
      </w:r>
      <w:r w:rsidR="001C7759" w:rsidRPr="00C201B2">
        <w:rPr>
          <w:rFonts w:ascii="PT Astra Serif" w:eastAsia="Times New Roman" w:hAnsi="PT Astra Serif" w:cs="Times New Roman"/>
          <w:sz w:val="24"/>
          <w:szCs w:val="24"/>
          <w:lang w:eastAsia="ru-RU"/>
        </w:rPr>
        <w:t>исполнительный</w:t>
      </w:r>
      <w:r w:rsidRPr="00C201B2">
        <w:rPr>
          <w:rFonts w:ascii="PT Astra Serif" w:eastAsia="Times New Roman" w:hAnsi="PT Astra Serif" w:cs="Times New Roman"/>
          <w:sz w:val="24"/>
          <w:szCs w:val="24"/>
          <w:lang w:eastAsia="ru-RU"/>
        </w:rPr>
        <w:t xml:space="preserve"> </w:t>
      </w:r>
      <w:r w:rsidR="001C7759" w:rsidRPr="00C201B2">
        <w:rPr>
          <w:rFonts w:ascii="PT Astra Serif" w:eastAsia="Times New Roman" w:hAnsi="PT Astra Serif" w:cs="Times New Roman"/>
          <w:sz w:val="24"/>
          <w:szCs w:val="24"/>
          <w:lang w:eastAsia="ru-RU"/>
        </w:rPr>
        <w:t xml:space="preserve">субъекта Российской Федерации </w:t>
      </w:r>
      <w:r w:rsidRPr="00C201B2">
        <w:rPr>
          <w:rFonts w:ascii="PT Astra Serif" w:eastAsia="Times New Roman" w:hAnsi="PT Astra Serif" w:cs="Times New Roman"/>
          <w:sz w:val="24"/>
          <w:szCs w:val="24"/>
          <w:lang w:eastAsia="ru-RU"/>
        </w:rPr>
        <w:t xml:space="preserve">по проектам планов социально-экономического развития и бюджета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а также по проектам планов государственных предприятий, </w:t>
      </w:r>
      <w:r w:rsidRPr="00C201B2">
        <w:rPr>
          <w:rFonts w:ascii="PT Astra Serif" w:eastAsia="Times New Roman" w:hAnsi="PT Astra Serif" w:cs="Times New Roman"/>
          <w:sz w:val="24"/>
          <w:szCs w:val="24"/>
          <w:lang w:eastAsia="ru-RU"/>
        </w:rPr>
        <w:lastRenderedPageBreak/>
        <w:t xml:space="preserve">организаций, расположенных на территории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по запросам, связанным с удовлетворением потребностей населения, экономическим и социальным развитием;</w:t>
      </w:r>
      <w:proofErr w:type="gramEnd"/>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15)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утверждении положений о структурных подразделениях аппарата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отраслевых (функциональных) органах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за исключением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наделенных правами юридических лиц;</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16) назначает на должность и освобождает от нее в установленном порядке первых заместителей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заместителей Главы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руководителей структурных подразделений аппарата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руководителей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17) назначает на должность и освобождает от должности руководителей муниципальных предприятий и учреждений, применяет к ним меры поощрения и взыскания, дисциплинарной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18) организует работу с кадрами, их аттестацию и дополнительное профессиональное образование, определяет условия работы и оплаты труда работников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соответствии с трудовым законодательством и законодательством о муниципальной службе;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19) осуществляет руководство и </w:t>
      </w:r>
      <w:proofErr w:type="gramStart"/>
      <w:r w:rsidRPr="00C201B2">
        <w:rPr>
          <w:rFonts w:ascii="PT Astra Serif" w:eastAsia="Times New Roman" w:hAnsi="PT Astra Serif" w:cs="Times New Roman"/>
          <w:sz w:val="24"/>
          <w:szCs w:val="24"/>
          <w:lang w:eastAsia="ru-RU"/>
        </w:rPr>
        <w:t>контроль за</w:t>
      </w:r>
      <w:proofErr w:type="gramEnd"/>
      <w:r w:rsidRPr="00C201B2">
        <w:rPr>
          <w:rFonts w:ascii="PT Astra Serif" w:eastAsia="Times New Roman" w:hAnsi="PT Astra Serif" w:cs="Times New Roman"/>
          <w:sz w:val="24"/>
          <w:szCs w:val="24"/>
          <w:lang w:eastAsia="ru-RU"/>
        </w:rPr>
        <w:t xml:space="preserve"> деятельностью органов и подразделений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по выполнению их функций;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20) разрабатывает и представляет на утверждение Собранию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структуру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21) принимает меры к отмене противоречащих требованиям законодательства правовых актов руководителей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22) осуществляет функции главного распорядителя бюджетных средств бюджета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открывает и закрывает счета в банковских учреждениях, подписывает финансовые документы;</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23) организует и контролирует в пределах своих полномочий и компетенции выполнение муниципальных правовых актов на территории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24) представляет к награждению наградами и к присвоению почетных званий Российской Федерации, </w:t>
      </w:r>
      <w:r w:rsidR="008E7B74" w:rsidRPr="00C201B2">
        <w:rPr>
          <w:rFonts w:ascii="PT Astra Serif" w:eastAsia="Times New Roman" w:hAnsi="PT Astra Serif" w:cs="Times New Roman"/>
          <w:sz w:val="24"/>
          <w:szCs w:val="24"/>
          <w:lang w:eastAsia="ru-RU"/>
        </w:rPr>
        <w:t>Республики Дагестан</w:t>
      </w:r>
      <w:r w:rsidR="0005743A"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и почетных званий и знаков почета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25) осуществляет руководство гражданской обороной, организует мероприятия по защите населения и территории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от чрезвычайных ситуаций;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руководителей подведомственных предприятий и учреждений;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w:t>
      </w:r>
      <w:proofErr w:type="gramStart"/>
      <w:r w:rsidRPr="00C201B2">
        <w:rPr>
          <w:rFonts w:ascii="PT Astra Serif" w:eastAsia="Times New Roman" w:hAnsi="PT Astra Serif" w:cs="Times New Roman"/>
          <w:sz w:val="24"/>
          <w:szCs w:val="24"/>
          <w:lang w:eastAsia="ru-RU"/>
        </w:rPr>
        <w:t>контроль за</w:t>
      </w:r>
      <w:proofErr w:type="gramEnd"/>
      <w:r w:rsidRPr="00C201B2">
        <w:rPr>
          <w:rFonts w:ascii="PT Astra Serif" w:eastAsia="Times New Roman" w:hAnsi="PT Astra Serif" w:cs="Times New Roman"/>
          <w:sz w:val="24"/>
          <w:szCs w:val="24"/>
          <w:lang w:eastAsia="ru-RU"/>
        </w:rPr>
        <w:t xml:space="preserve"> их деятельностью;</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28) создает совещательные органы при Главе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определяет порядок их формирования и утверждает положения о них;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29) наделяет органы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полномочиями по осуществлению </w:t>
      </w:r>
      <w:proofErr w:type="gramStart"/>
      <w:r w:rsidRPr="00C201B2">
        <w:rPr>
          <w:rFonts w:ascii="PT Astra Serif" w:eastAsia="Times New Roman" w:hAnsi="PT Astra Serif" w:cs="Times New Roman"/>
          <w:sz w:val="24"/>
          <w:szCs w:val="24"/>
          <w:lang w:eastAsia="ru-RU"/>
        </w:rPr>
        <w:t>контроля за</w:t>
      </w:r>
      <w:proofErr w:type="gramEnd"/>
      <w:r w:rsidRPr="00C201B2">
        <w:rPr>
          <w:rFonts w:ascii="PT Astra Serif" w:eastAsia="Times New Roman" w:hAnsi="PT Astra Serif" w:cs="Times New Roman"/>
          <w:sz w:val="24"/>
          <w:szCs w:val="24"/>
          <w:lang w:eastAsia="ru-RU"/>
        </w:rPr>
        <w:t xml:space="preserve"> надлежащим исполнением решений, принятых путем прямого волеизъявления граждан (на собраниях (сходах) граждан, местных </w:t>
      </w:r>
      <w:r w:rsidRPr="00C201B2">
        <w:rPr>
          <w:rFonts w:ascii="PT Astra Serif" w:eastAsia="Times New Roman" w:hAnsi="PT Astra Serif" w:cs="Times New Roman"/>
          <w:sz w:val="24"/>
          <w:szCs w:val="24"/>
          <w:lang w:eastAsia="ru-RU"/>
        </w:rPr>
        <w:lastRenderedPageBreak/>
        <w:t xml:space="preserve">референдумах), решений Собрания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правовых актов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 том числе за нарушение требований которых действующим законодательством предусмотрена административная ответственность;</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30) осуществляет иные полномочия, предусмотренные федеральными законами, законами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настоящим Уставом, решениями Собрания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D52E07" w:rsidRDefault="00D52E07" w:rsidP="00D466BF">
      <w:pPr>
        <w:autoSpaceDE w:val="0"/>
        <w:autoSpaceDN w:val="0"/>
        <w:adjustRightInd w:val="0"/>
        <w:spacing w:after="0" w:line="240" w:lineRule="auto"/>
        <w:jc w:val="both"/>
        <w:outlineLvl w:val="0"/>
        <w:rPr>
          <w:rFonts w:ascii="PT Astra Serif" w:hAnsi="PT Astra Serif" w:cs="Times New Roman"/>
          <w:b/>
          <w:bCs/>
          <w:sz w:val="24"/>
          <w:szCs w:val="24"/>
        </w:rPr>
      </w:pPr>
    </w:p>
    <w:p w:rsidR="00CF0F9C" w:rsidRPr="00C201B2" w:rsidRDefault="00CF0F9C"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 xml:space="preserve">Статья </w:t>
      </w:r>
      <w:r w:rsidR="00DD7723" w:rsidRPr="00C201B2">
        <w:rPr>
          <w:rFonts w:ascii="PT Astra Serif" w:hAnsi="PT Astra Serif" w:cs="Times New Roman"/>
          <w:b/>
          <w:bCs/>
          <w:sz w:val="24"/>
          <w:szCs w:val="24"/>
        </w:rPr>
        <w:t>2</w:t>
      </w:r>
      <w:r w:rsidR="00A30C5B" w:rsidRPr="00C201B2">
        <w:rPr>
          <w:rFonts w:ascii="PT Astra Serif" w:hAnsi="PT Astra Serif" w:cs="Times New Roman"/>
          <w:b/>
          <w:bCs/>
          <w:sz w:val="24"/>
          <w:szCs w:val="24"/>
        </w:rPr>
        <w:t>7</w:t>
      </w:r>
      <w:r w:rsidRPr="00C201B2">
        <w:rPr>
          <w:rFonts w:ascii="PT Astra Serif" w:hAnsi="PT Astra Serif" w:cs="Times New Roman"/>
          <w:b/>
          <w:bCs/>
          <w:sz w:val="24"/>
          <w:szCs w:val="24"/>
        </w:rPr>
        <w:t xml:space="preserve">. Досрочное прекращение полномочий главы </w:t>
      </w:r>
      <w:r w:rsidR="008E7B74" w:rsidRPr="00C201B2">
        <w:rPr>
          <w:rFonts w:ascii="PT Astra Serif" w:hAnsi="PT Astra Serif" w:cs="Times New Roman"/>
          <w:b/>
          <w:bCs/>
          <w:sz w:val="24"/>
          <w:szCs w:val="24"/>
        </w:rPr>
        <w:t>муниципального района</w:t>
      </w:r>
    </w:p>
    <w:p w:rsidR="00CF0F9C" w:rsidRPr="00C201B2" w:rsidRDefault="00CF0F9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CF0F9C" w:rsidRPr="00C201B2" w:rsidRDefault="00CF0F9C"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Полномочия Главы </w:t>
      </w:r>
      <w:r w:rsidR="008E7B7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прекращаются досрочно в случа</w:t>
      </w:r>
      <w:r w:rsidRPr="00C201B2">
        <w:rPr>
          <w:rFonts w:ascii="PT Astra Serif" w:eastAsia="Times New Roman" w:hAnsi="PT Astra Serif" w:cs="Times New Roman"/>
          <w:sz w:val="24"/>
          <w:szCs w:val="24"/>
          <w:lang w:eastAsia="ru-RU"/>
        </w:rPr>
        <w:t>ях</w:t>
      </w:r>
      <w:r w:rsidRPr="00C201B2">
        <w:rPr>
          <w:rFonts w:ascii="PT Astra Serif" w:hAnsi="PT Astra Serif" w:cs="Times New Roman"/>
          <w:sz w:val="24"/>
          <w:szCs w:val="24"/>
        </w:rPr>
        <w:t xml:space="preserve"> </w:t>
      </w:r>
      <w:r w:rsidR="00FA4DE4" w:rsidRPr="00C201B2">
        <w:rPr>
          <w:rFonts w:ascii="PT Astra Serif" w:hAnsi="PT Astra Serif" w:cs="Times New Roman"/>
          <w:sz w:val="24"/>
          <w:szCs w:val="24"/>
        </w:rPr>
        <w:t xml:space="preserve">предусмотренных </w:t>
      </w:r>
      <w:hyperlink r:id="rId22" w:history="1">
        <w:r w:rsidR="00FA4DE4" w:rsidRPr="00C201B2">
          <w:rPr>
            <w:rFonts w:ascii="PT Astra Serif" w:hAnsi="PT Astra Serif" w:cs="Times New Roman"/>
            <w:sz w:val="24"/>
            <w:szCs w:val="24"/>
          </w:rPr>
          <w:t>частью 1 статьи 30</w:t>
        </w:r>
      </w:hyperlink>
      <w:r w:rsidR="00FA4DE4" w:rsidRPr="00C201B2">
        <w:rPr>
          <w:rFonts w:ascii="PT Astra Serif" w:hAnsi="PT Astra Serif" w:cs="Times New Roman"/>
          <w:sz w:val="24"/>
          <w:szCs w:val="24"/>
        </w:rPr>
        <w:t xml:space="preserve"> Федерального закона от 20.03.2025 № 33-ФЗ</w:t>
      </w:r>
      <w:r w:rsidRPr="00C201B2">
        <w:rPr>
          <w:rFonts w:ascii="PT Astra Serif" w:hAnsi="PT Astra Serif" w:cs="Times New Roman"/>
          <w:sz w:val="24"/>
          <w:szCs w:val="24"/>
        </w:rPr>
        <w:t>, а также в следующих случаях:</w:t>
      </w:r>
    </w:p>
    <w:p w:rsidR="00CF0F9C" w:rsidRPr="00C201B2" w:rsidRDefault="00CF0F9C" w:rsidP="00CF0F9C">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1) утрата доверия Президента Российской Федерации;</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 удаление в отставку;</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 отрешение от должности;</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преобразование муниципального образования, осуществляемое в соответствии с </w:t>
      </w:r>
      <w:hyperlink r:id="rId23" w:history="1">
        <w:r w:rsidRPr="00C201B2">
          <w:rPr>
            <w:rFonts w:ascii="PT Astra Serif" w:hAnsi="PT Astra Serif" w:cs="Times New Roman"/>
            <w:sz w:val="24"/>
            <w:szCs w:val="24"/>
          </w:rPr>
          <w:t>частями 6</w:t>
        </w:r>
      </w:hyperlink>
      <w:r w:rsidRPr="00C201B2">
        <w:rPr>
          <w:rFonts w:ascii="PT Astra Serif" w:hAnsi="PT Astra Serif" w:cs="Times New Roman"/>
          <w:sz w:val="24"/>
          <w:szCs w:val="24"/>
        </w:rPr>
        <w:t xml:space="preserve"> и 7 статьи 12 Федерального закона от 20.03.2025 № 33-ФЗ;</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6) увеличение численности избирателей муниципального образования более чем на 25 процентов;</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A4DE4" w:rsidRPr="00C201B2" w:rsidRDefault="005D2DA8" w:rsidP="00FA4DE4">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FA4DE4" w:rsidRPr="00C201B2">
        <w:rPr>
          <w:rFonts w:ascii="PT Astra Serif" w:eastAsia="Times New Roman" w:hAnsi="PT Astra Serif" w:cs="Times New Roman"/>
          <w:sz w:val="24"/>
          <w:szCs w:val="24"/>
          <w:lang w:eastAsia="ru-RU"/>
        </w:rPr>
        <w:t xml:space="preserve">. Собрание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соответствии с </w:t>
      </w:r>
      <w:r w:rsidR="00FA4DE4" w:rsidRPr="00C201B2">
        <w:rPr>
          <w:rFonts w:ascii="PT Astra Serif" w:eastAsia="Times New Roman" w:hAnsi="PT Astra Serif" w:cs="Times New Roman"/>
          <w:sz w:val="24"/>
          <w:szCs w:val="24"/>
          <w:lang w:eastAsia="ru-RU"/>
          <w14:ligatures w14:val="standardContextual"/>
        </w:rPr>
        <w:t>Федеральным законом от 20.03.2025 № 33-ФЗ</w:t>
      </w:r>
      <w:r w:rsidR="00FA4DE4" w:rsidRPr="00C201B2">
        <w:rPr>
          <w:rFonts w:ascii="PT Astra Serif" w:eastAsia="Times New Roman" w:hAnsi="PT Astra Serif" w:cs="Times New Roman"/>
          <w:sz w:val="24"/>
          <w:szCs w:val="24"/>
          <w:lang w:eastAsia="ru-RU"/>
        </w:rPr>
        <w:t xml:space="preserve"> вправе удалить Главу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в отставку по инициативе депутатов или по инициативе</w:t>
      </w:r>
      <w:r w:rsidR="00FA4DE4" w:rsidRPr="00C201B2">
        <w:rPr>
          <w:rFonts w:ascii="PT Astra Serif" w:hAnsi="PT Astra Serif" w:cs="Times New Roman"/>
          <w:sz w:val="24"/>
          <w:szCs w:val="24"/>
        </w:rPr>
        <w:t xml:space="preserve"> </w:t>
      </w:r>
      <w:r w:rsidR="008E7B74" w:rsidRPr="00C201B2">
        <w:rPr>
          <w:rFonts w:ascii="PT Astra Serif" w:hAnsi="PT Astra Serif" w:cs="Times New Roman"/>
          <w:sz w:val="24"/>
          <w:szCs w:val="24"/>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FA4DE4" w:rsidRPr="00C201B2">
        <w:rPr>
          <w:rFonts w:ascii="PT Astra Serif" w:eastAsia="Times New Roman" w:hAnsi="PT Astra Serif" w:cs="Times New Roman"/>
          <w:sz w:val="24"/>
          <w:szCs w:val="24"/>
          <w:lang w:eastAsia="ru-RU"/>
        </w:rPr>
        <w:t xml:space="preserve">. Основаниями для удаления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в отставку являются:</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решения, действия (бездействия)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повлекшие</w:t>
      </w:r>
      <w:r w:rsidRPr="00C201B2">
        <w:rPr>
          <w:rFonts w:ascii="PT Astra Serif" w:hAnsi="PT Astra Serif" w:cs="Times New Roman"/>
          <w:sz w:val="24"/>
          <w:szCs w:val="24"/>
        </w:rPr>
        <w:t xml:space="preserve"> за собой наступление последствий</w:t>
      </w:r>
      <w:r w:rsidRPr="00C201B2">
        <w:rPr>
          <w:rFonts w:ascii="PT Astra Serif" w:eastAsia="Times New Roman" w:hAnsi="PT Astra Serif" w:cs="Times New Roman"/>
          <w:sz w:val="24"/>
          <w:szCs w:val="24"/>
          <w:lang w:eastAsia="ru-RU"/>
        </w:rPr>
        <w:t>:</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4"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финансовом году, при условии выполнения бюджетных обязательств федерального бюджета и бюджетов </w:t>
      </w:r>
      <w:r w:rsidR="008E7B74"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отношении бюджетов указанных муниципальных образований;</w:t>
      </w:r>
      <w:proofErr w:type="gramEnd"/>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w:t>
      </w:r>
      <w:r w:rsidRPr="00C201B2">
        <w:rPr>
          <w:rFonts w:ascii="PT Astra Serif" w:eastAsia="Times New Roman" w:hAnsi="PT Astra Serif" w:cs="Times New Roman"/>
          <w:sz w:val="24"/>
          <w:szCs w:val="24"/>
          <w:lang w:eastAsia="ru-RU"/>
          <w14:ligatures w14:val="standardContextual"/>
        </w:rPr>
        <w:t xml:space="preserve"> от 20.03.2025 № 33-ФЗ</w:t>
      </w:r>
      <w:r w:rsidRPr="00C201B2">
        <w:rPr>
          <w:rFonts w:ascii="PT Astra Serif" w:eastAsia="Times New Roman" w:hAnsi="PT Astra Serif" w:cs="Times New Roman"/>
          <w:sz w:val="24"/>
          <w:szCs w:val="24"/>
          <w:lang w:eastAsia="ru-RU"/>
        </w:rPr>
        <w:t xml:space="preserve">,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w:t>
      </w:r>
      <w:r w:rsidRPr="00C201B2">
        <w:rPr>
          <w:rFonts w:ascii="PT Astra Serif" w:eastAsia="Times New Roman" w:hAnsi="PT Astra Serif" w:cs="Times New Roman"/>
          <w:sz w:val="24"/>
          <w:szCs w:val="24"/>
          <w:lang w:eastAsia="ru-RU"/>
        </w:rPr>
        <w:lastRenderedPageBreak/>
        <w:t xml:space="preserve">органам местного самоуправления федеральными законами и законами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неудовлетворительная оценка деятельности Главы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Собранием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результатам его ежегодного отчета перед Собранием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данная два раза подряд;</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4) несоблюдение ограничений, запретов, неисполнение обязанностей, которые установлены </w:t>
      </w:r>
      <w:hyperlink r:id="rId25" w:history="1">
        <w:r w:rsidRPr="00C201B2">
          <w:rPr>
            <w:rFonts w:ascii="PT Astra Serif" w:hAnsi="PT Astra Serif" w:cs="Times New Roman"/>
            <w:sz w:val="24"/>
            <w:szCs w:val="24"/>
          </w:rPr>
          <w:t>законодательством</w:t>
        </w:r>
      </w:hyperlink>
      <w:r w:rsidRPr="00C201B2">
        <w:rPr>
          <w:rFonts w:ascii="PT Astra Serif" w:hAnsi="PT Astra Serif" w:cs="Times New Roman"/>
          <w:sz w:val="24"/>
          <w:szCs w:val="24"/>
        </w:rPr>
        <w:t xml:space="preserve"> Российской Федерации о противодействии коррупции</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5) допущение Главой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администрацией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C201B2">
        <w:rPr>
          <w:rFonts w:ascii="PT Astra Serif" w:eastAsia="Times New Roman" w:hAnsi="PT Astra Serif" w:cs="Times New Roman"/>
          <w:sz w:val="24"/>
          <w:szCs w:val="24"/>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FA4DE4" w:rsidRPr="00C201B2" w:rsidRDefault="002A3DB2"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FA4DE4" w:rsidRPr="00C201B2">
        <w:rPr>
          <w:rFonts w:ascii="PT Astra Serif" w:eastAsia="Times New Roman" w:hAnsi="PT Astra Serif" w:cs="Times New Roman"/>
          <w:sz w:val="24"/>
          <w:szCs w:val="24"/>
          <w:lang w:eastAsia="ru-RU"/>
        </w:rPr>
        <w:t xml:space="preserve">) </w:t>
      </w:r>
      <w:proofErr w:type="gramStart"/>
      <w:r w:rsidR="00FA4DE4" w:rsidRPr="00C201B2">
        <w:rPr>
          <w:rFonts w:ascii="PT Astra Serif" w:eastAsia="Times New Roman" w:hAnsi="PT Astra Serif" w:cs="Times New Roman"/>
          <w:sz w:val="24"/>
          <w:szCs w:val="24"/>
          <w:lang w:eastAsia="ru-RU"/>
        </w:rPr>
        <w:t>систематическое</w:t>
      </w:r>
      <w:proofErr w:type="gramEnd"/>
      <w:r w:rsidR="00FA4DE4" w:rsidRPr="00C201B2">
        <w:rPr>
          <w:rFonts w:ascii="PT Astra Serif" w:eastAsia="Times New Roman" w:hAnsi="PT Astra Serif" w:cs="Times New Roman"/>
          <w:sz w:val="24"/>
          <w:szCs w:val="24"/>
          <w:lang w:eastAsia="ru-RU"/>
        </w:rPr>
        <w:t xml:space="preserve"> </w:t>
      </w:r>
      <w:proofErr w:type="spellStart"/>
      <w:r w:rsidR="00FA4DE4" w:rsidRPr="00C201B2">
        <w:rPr>
          <w:rFonts w:ascii="PT Astra Serif" w:eastAsia="Times New Roman" w:hAnsi="PT Astra Serif" w:cs="Times New Roman"/>
          <w:sz w:val="24"/>
          <w:szCs w:val="24"/>
          <w:lang w:eastAsia="ru-RU"/>
        </w:rPr>
        <w:t>недостижение</w:t>
      </w:r>
      <w:proofErr w:type="spellEnd"/>
      <w:r w:rsidR="00FA4DE4" w:rsidRPr="00C201B2">
        <w:rPr>
          <w:rFonts w:ascii="PT Astra Serif" w:eastAsia="Times New Roman" w:hAnsi="PT Astra Serif" w:cs="Times New Roman"/>
          <w:sz w:val="24"/>
          <w:szCs w:val="24"/>
          <w:lang w:eastAsia="ru-RU"/>
        </w:rPr>
        <w:t xml:space="preserve"> показателей для оценки эффективности деятельности органов местного самоуправления. </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FA4DE4" w:rsidRPr="00C201B2">
        <w:rPr>
          <w:rFonts w:ascii="PT Astra Serif" w:eastAsia="Times New Roman" w:hAnsi="PT Astra Serif" w:cs="Times New Roman"/>
          <w:sz w:val="24"/>
          <w:szCs w:val="24"/>
          <w:lang w:eastAsia="ru-RU"/>
        </w:rPr>
        <w:t xml:space="preserve">. Инициатива депутатов об удалении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выдвинутая не менее чем одной третью от установленной численности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оформляется в виде обращения, которое вносится в Собрание депутатов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Указанное обращение вносится вместе с проектом решения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 выдвижении данной инициативы Глава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и </w:t>
      </w:r>
      <w:r w:rsidR="0042353B" w:rsidRPr="00C201B2">
        <w:rPr>
          <w:rFonts w:ascii="PT Astra Serif" w:eastAsia="Times New Roman" w:hAnsi="PT Astra Serif" w:cs="Times New Roman"/>
          <w:sz w:val="24"/>
          <w:szCs w:val="24"/>
          <w:lang w:eastAsia="ru-RU"/>
        </w:rPr>
        <w:t>Глава Республики Дагестан</w:t>
      </w:r>
      <w:r w:rsidR="00FA4DE4" w:rsidRPr="00C201B2">
        <w:rPr>
          <w:rFonts w:ascii="PT Astra Serif" w:eastAsia="Times New Roman" w:hAnsi="PT Astra Serif" w:cs="Times New Roman"/>
          <w:sz w:val="24"/>
          <w:szCs w:val="24"/>
          <w:lang w:eastAsia="ru-RU"/>
        </w:rPr>
        <w:t xml:space="preserve"> уведомляются не позднее дня, следующего за днем внесения указанного обращения в Собрание депутатов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FA4DE4" w:rsidRPr="00C201B2">
        <w:rPr>
          <w:rFonts w:ascii="PT Astra Serif" w:eastAsia="Times New Roman" w:hAnsi="PT Astra Serif" w:cs="Times New Roman"/>
          <w:sz w:val="24"/>
          <w:szCs w:val="24"/>
          <w:lang w:eastAsia="ru-RU"/>
        </w:rPr>
        <w:t xml:space="preserve">. Рассмотрение инициативы депутатов об удалении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в отставку осуществляется с учетом мнения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FA4DE4" w:rsidRPr="00C201B2">
        <w:rPr>
          <w:rFonts w:ascii="PT Astra Serif" w:eastAsia="Times New Roman" w:hAnsi="PT Astra Serif" w:cs="Times New Roman"/>
          <w:sz w:val="24"/>
          <w:szCs w:val="24"/>
          <w:lang w:eastAsia="ru-RU"/>
        </w:rPr>
        <w:t xml:space="preserve">. </w:t>
      </w:r>
      <w:proofErr w:type="gramStart"/>
      <w:r w:rsidR="00FA4DE4" w:rsidRPr="00C201B2">
        <w:rPr>
          <w:rFonts w:ascii="PT Astra Serif" w:eastAsia="Times New Roman" w:hAnsi="PT Astra Serif" w:cs="Times New Roman"/>
          <w:sz w:val="24"/>
          <w:szCs w:val="24"/>
          <w:lang w:eastAsia="ru-RU"/>
        </w:rPr>
        <w:t xml:space="preserve">В случае если при рассмотрении инициативы депутатов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2353B" w:rsidRPr="00C201B2">
        <w:rPr>
          <w:rFonts w:ascii="PT Astra Serif" w:eastAsia="Times New Roman" w:hAnsi="PT Astra Serif" w:cs="Times New Roman"/>
          <w:sz w:val="24"/>
          <w:szCs w:val="24"/>
          <w:lang w:eastAsia="ru-RU"/>
        </w:rPr>
        <w:t>Республики Дагестан</w:t>
      </w:r>
      <w:r w:rsidR="00FA4DE4" w:rsidRPr="00C201B2">
        <w:rPr>
          <w:rFonts w:ascii="PT Astra Serif" w:eastAsia="Times New Roman" w:hAnsi="PT Astra Serif" w:cs="Times New Roman"/>
          <w:sz w:val="24"/>
          <w:szCs w:val="24"/>
          <w:lang w:eastAsia="ru-RU"/>
        </w:rPr>
        <w:t xml:space="preserve">, и (или) решений, действий (бездействия)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повлекших (повлекшего) наступление последствий, предусмотренных </w:t>
      </w:r>
      <w:hyperlink r:id="rId26" w:anchor="P1068" w:history="1">
        <w:r w:rsidR="00FA4DE4" w:rsidRPr="00C201B2">
          <w:rPr>
            <w:rFonts w:ascii="PT Astra Serif" w:eastAsia="Times New Roman" w:hAnsi="PT Astra Serif" w:cs="Times New Roman"/>
            <w:sz w:val="24"/>
            <w:szCs w:val="24"/>
            <w:lang w:eastAsia="ru-RU"/>
          </w:rPr>
          <w:t>подпунктом «а» и «б» пункта 1</w:t>
        </w:r>
      </w:hyperlink>
      <w:r w:rsidR="00FA4DE4" w:rsidRPr="00C201B2">
        <w:rPr>
          <w:rFonts w:ascii="PT Astra Serif" w:eastAsia="Times New Roman" w:hAnsi="PT Astra Serif" w:cs="Times New Roman"/>
          <w:sz w:val="24"/>
          <w:szCs w:val="24"/>
          <w:lang w:eastAsia="ru-RU"/>
        </w:rPr>
        <w:t xml:space="preserve"> части</w:t>
      </w:r>
      <w:proofErr w:type="gramEnd"/>
      <w:r w:rsidR="00FA4DE4" w:rsidRPr="00C201B2">
        <w:rPr>
          <w:rFonts w:ascii="PT Astra Serif" w:eastAsia="Times New Roman" w:hAnsi="PT Astra Serif" w:cs="Times New Roman"/>
          <w:sz w:val="24"/>
          <w:szCs w:val="24"/>
          <w:lang w:eastAsia="ru-RU"/>
        </w:rPr>
        <w:t xml:space="preserve"> </w:t>
      </w:r>
      <w:r w:rsidR="0042353B" w:rsidRPr="00C201B2">
        <w:rPr>
          <w:rFonts w:ascii="PT Astra Serif" w:eastAsia="Times New Roman" w:hAnsi="PT Astra Serif" w:cs="Times New Roman"/>
          <w:sz w:val="24"/>
          <w:szCs w:val="24"/>
          <w:lang w:eastAsia="ru-RU"/>
        </w:rPr>
        <w:t>3</w:t>
      </w:r>
      <w:r w:rsidR="00FA4DE4" w:rsidRPr="00C201B2">
        <w:rPr>
          <w:rFonts w:ascii="PT Astra Serif" w:eastAsia="Times New Roman" w:hAnsi="PT Astra Serif" w:cs="Times New Roman"/>
          <w:sz w:val="24"/>
          <w:szCs w:val="24"/>
          <w:lang w:eastAsia="ru-RU"/>
        </w:rPr>
        <w:t xml:space="preserve"> настоящей статьи, решение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может быть принято только при согласии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FA4DE4" w:rsidRPr="00C201B2">
        <w:rPr>
          <w:rFonts w:ascii="PT Astra Serif" w:eastAsia="Times New Roman" w:hAnsi="PT Astra Serif" w:cs="Times New Roman"/>
          <w:sz w:val="24"/>
          <w:szCs w:val="24"/>
          <w:lang w:eastAsia="ru-RU"/>
        </w:rPr>
        <w:t xml:space="preserve">. Инициатива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 xml:space="preserve"> об удалении Главы </w:t>
      </w:r>
      <w:r w:rsidR="00A611FF"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оформляется в виде обращения, которое вносится в Собрание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вместе с проектом соответствующего решения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 выдвижении данной инициативы Глава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уведомляется не позднее дня, следующего за днем внесения указанного обращения в Собрание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autoSpaceDE w:val="0"/>
        <w:autoSpaceDN w:val="0"/>
        <w:adjustRightInd w:val="0"/>
        <w:spacing w:after="0" w:line="240" w:lineRule="auto"/>
        <w:ind w:firstLine="426"/>
        <w:jc w:val="both"/>
        <w:rPr>
          <w:rFonts w:ascii="PT Astra Serif" w:hAnsi="PT Astra Serif" w:cs="Times New Roman"/>
          <w:sz w:val="24"/>
          <w:szCs w:val="24"/>
        </w:rPr>
      </w:pPr>
      <w:r w:rsidRPr="00C201B2">
        <w:rPr>
          <w:rFonts w:ascii="PT Astra Serif" w:hAnsi="PT Astra Serif" w:cs="Times New Roman"/>
          <w:sz w:val="24"/>
          <w:szCs w:val="24"/>
        </w:rPr>
        <w:t>8</w:t>
      </w:r>
      <w:r w:rsidR="00FA4DE4" w:rsidRPr="00C201B2">
        <w:rPr>
          <w:rFonts w:ascii="PT Astra Serif" w:hAnsi="PT Astra Serif" w:cs="Times New Roman"/>
          <w:sz w:val="24"/>
          <w:szCs w:val="24"/>
        </w:rPr>
        <w:t xml:space="preserve">. Инициатива об удалении главы </w:t>
      </w:r>
      <w:r w:rsidR="00A611FF"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hAnsi="PT Astra Serif" w:cs="Times New Roman"/>
          <w:sz w:val="24"/>
          <w:szCs w:val="24"/>
        </w:rPr>
        <w:t xml:space="preserve">в отставку по основанию, предусмотренному </w:t>
      </w:r>
      <w:hyperlink r:id="rId27" w:history="1">
        <w:r w:rsidR="00FA4DE4" w:rsidRPr="00C201B2">
          <w:rPr>
            <w:rFonts w:ascii="PT Astra Serif" w:hAnsi="PT Astra Serif" w:cs="Times New Roman"/>
            <w:sz w:val="24"/>
            <w:szCs w:val="24"/>
          </w:rPr>
          <w:t xml:space="preserve">пунктом </w:t>
        </w:r>
        <w:r w:rsidR="002A3DB2" w:rsidRPr="00C201B2">
          <w:rPr>
            <w:rFonts w:ascii="PT Astra Serif" w:hAnsi="PT Astra Serif" w:cs="Times New Roman"/>
            <w:sz w:val="24"/>
            <w:szCs w:val="24"/>
          </w:rPr>
          <w:t>6</w:t>
        </w:r>
        <w:r w:rsidR="00FA4DE4" w:rsidRPr="00C201B2">
          <w:rPr>
            <w:rFonts w:ascii="PT Astra Serif" w:hAnsi="PT Astra Serif" w:cs="Times New Roman"/>
            <w:sz w:val="24"/>
            <w:szCs w:val="24"/>
          </w:rPr>
          <w:t xml:space="preserve"> части </w:t>
        </w:r>
        <w:r w:rsidRPr="00C201B2">
          <w:rPr>
            <w:rFonts w:ascii="PT Astra Serif" w:hAnsi="PT Astra Serif" w:cs="Times New Roman"/>
            <w:sz w:val="24"/>
            <w:szCs w:val="24"/>
          </w:rPr>
          <w:t>3</w:t>
        </w:r>
      </w:hyperlink>
      <w:r w:rsidR="00FA4DE4" w:rsidRPr="00C201B2">
        <w:rPr>
          <w:rFonts w:ascii="PT Astra Serif" w:hAnsi="PT Astra Serif" w:cs="Times New Roman"/>
          <w:sz w:val="24"/>
          <w:szCs w:val="24"/>
        </w:rPr>
        <w:t xml:space="preserve"> настоящей статьи, вносится в </w:t>
      </w:r>
      <w:r w:rsidR="00FA4DE4" w:rsidRPr="00C201B2">
        <w:rPr>
          <w:rFonts w:ascii="PT Astra Serif" w:eastAsia="Times New Roman" w:hAnsi="PT Astra Serif" w:cs="Times New Roman"/>
          <w:sz w:val="24"/>
          <w:szCs w:val="24"/>
          <w:lang w:eastAsia="ru-RU"/>
        </w:rPr>
        <w:t xml:space="preserve">Собрание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42353B" w:rsidRPr="00C201B2">
        <w:rPr>
          <w:rFonts w:ascii="PT Astra Serif" w:hAnsi="PT Astra Serif" w:cs="Times New Roman"/>
          <w:sz w:val="24"/>
          <w:szCs w:val="24"/>
        </w:rPr>
        <w:t>Главой Республики Дагестан</w:t>
      </w:r>
      <w:r w:rsidR="00FA4DE4" w:rsidRPr="00C201B2">
        <w:rPr>
          <w:rFonts w:ascii="PT Astra Serif" w:hAnsi="PT Astra Serif" w:cs="Times New Roman"/>
          <w:sz w:val="24"/>
          <w:szCs w:val="24"/>
        </w:rPr>
        <w:t xml:space="preserve">. При этом такая инициатива может быть внесена в </w:t>
      </w:r>
      <w:r w:rsidR="00FA4DE4" w:rsidRPr="00C201B2">
        <w:rPr>
          <w:rFonts w:ascii="PT Astra Serif" w:eastAsia="Times New Roman" w:hAnsi="PT Astra Serif" w:cs="Times New Roman"/>
          <w:sz w:val="24"/>
          <w:szCs w:val="24"/>
          <w:lang w:eastAsia="ru-RU"/>
        </w:rPr>
        <w:t xml:space="preserve">Собрание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hAnsi="PT Astra Serif" w:cs="Times New Roman"/>
          <w:sz w:val="24"/>
          <w:szCs w:val="24"/>
        </w:rPr>
        <w:t xml:space="preserve"> </w:t>
      </w:r>
      <w:r w:rsidR="0042353B" w:rsidRPr="00C201B2">
        <w:rPr>
          <w:rFonts w:ascii="PT Astra Serif" w:hAnsi="PT Astra Serif" w:cs="Times New Roman"/>
          <w:sz w:val="24"/>
          <w:szCs w:val="24"/>
        </w:rPr>
        <w:lastRenderedPageBreak/>
        <w:t xml:space="preserve">Главой Республики Дагестан </w:t>
      </w:r>
      <w:r w:rsidR="00FA4DE4" w:rsidRPr="00C201B2">
        <w:rPr>
          <w:rFonts w:ascii="PT Astra Serif" w:hAnsi="PT Astra Serif" w:cs="Times New Roman"/>
          <w:sz w:val="24"/>
          <w:szCs w:val="24"/>
        </w:rPr>
        <w:t xml:space="preserve">не ранее чем через один год со дня вступления в должность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hAnsi="PT Astra Serif" w:cs="Times New Roman"/>
          <w:sz w:val="24"/>
          <w:szCs w:val="24"/>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FA4DE4" w:rsidRPr="00C201B2">
        <w:rPr>
          <w:rFonts w:ascii="PT Astra Serif" w:eastAsia="Times New Roman" w:hAnsi="PT Astra Serif" w:cs="Times New Roman"/>
          <w:sz w:val="24"/>
          <w:szCs w:val="24"/>
          <w:lang w:eastAsia="ru-RU"/>
        </w:rPr>
        <w:t xml:space="preserve">. Рассмотрение </w:t>
      </w:r>
      <w:proofErr w:type="gramStart"/>
      <w:r w:rsidR="00FA4DE4" w:rsidRPr="00C201B2">
        <w:rPr>
          <w:rFonts w:ascii="PT Astra Serif" w:eastAsia="Times New Roman" w:hAnsi="PT Astra Serif" w:cs="Times New Roman"/>
          <w:sz w:val="24"/>
          <w:szCs w:val="24"/>
          <w:lang w:eastAsia="ru-RU"/>
        </w:rPr>
        <w:t xml:space="preserve">инициативы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proofErr w:type="gramEnd"/>
      <w:r w:rsidR="0042353B" w:rsidRPr="00C201B2">
        <w:rPr>
          <w:rFonts w:ascii="PT Astra Serif" w:eastAsia="Times New Roman" w:hAnsi="PT Astra Serif" w:cs="Times New Roman"/>
          <w:sz w:val="24"/>
          <w:szCs w:val="24"/>
          <w:lang w:eastAsia="ru-RU"/>
        </w:rPr>
        <w:t xml:space="preserve"> </w:t>
      </w:r>
      <w:r w:rsidR="00FA4DE4" w:rsidRPr="00C201B2">
        <w:rPr>
          <w:rFonts w:ascii="PT Astra Serif" w:eastAsia="Times New Roman" w:hAnsi="PT Astra Serif" w:cs="Times New Roman"/>
          <w:sz w:val="24"/>
          <w:szCs w:val="24"/>
          <w:lang w:eastAsia="ru-RU"/>
        </w:rPr>
        <w:t xml:space="preserve">или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 xml:space="preserve">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осуществляется Собранием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в течение одного месяца со дня внесения соответствующего обращения.</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FA4DE4" w:rsidRPr="00C201B2">
        <w:rPr>
          <w:rFonts w:ascii="PT Astra Serif" w:eastAsia="Times New Roman" w:hAnsi="PT Astra Serif" w:cs="Times New Roman"/>
          <w:sz w:val="24"/>
          <w:szCs w:val="24"/>
          <w:lang w:eastAsia="ru-RU"/>
        </w:rPr>
        <w:t xml:space="preserve">. Решение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FA4DE4" w:rsidRPr="00C201B2">
        <w:rPr>
          <w:rFonts w:ascii="PT Astra Serif" w:eastAsia="Times New Roman" w:hAnsi="PT Astra Serif" w:cs="Times New Roman"/>
          <w:sz w:val="24"/>
          <w:szCs w:val="24"/>
          <w:lang w:eastAsia="ru-RU"/>
        </w:rPr>
        <w:t xml:space="preserve">. Решение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подписывается председателем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xml:space="preserve">. При рассмотрении и принятии Собранием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решения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отставку должны быть обеспечены:</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sidR="007120DE" w:rsidRPr="00C201B2">
        <w:rPr>
          <w:rFonts w:ascii="PT Astra Serif" w:eastAsia="Times New Roman" w:hAnsi="PT Astra Serif" w:cs="Times New Roman"/>
          <w:sz w:val="24"/>
          <w:szCs w:val="24"/>
          <w:lang w:eastAsia="ru-RU"/>
        </w:rPr>
        <w:t xml:space="preserve">Главы Республики Дагестан </w:t>
      </w:r>
      <w:r w:rsidRPr="00C201B2">
        <w:rPr>
          <w:rFonts w:ascii="PT Astra Serif" w:eastAsia="Times New Roman" w:hAnsi="PT Astra Serif" w:cs="Times New Roman"/>
          <w:sz w:val="24"/>
          <w:szCs w:val="24"/>
          <w:lang w:eastAsia="ru-RU"/>
        </w:rPr>
        <w:t xml:space="preserve">и проектом решения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 удалении его в отставку;</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3</w:t>
      </w:r>
      <w:r w:rsidRPr="00C201B2">
        <w:rPr>
          <w:rFonts w:ascii="PT Astra Serif" w:eastAsia="Times New Roman" w:hAnsi="PT Astra Serif" w:cs="Times New Roman"/>
          <w:sz w:val="24"/>
          <w:szCs w:val="24"/>
          <w:lang w:eastAsia="ru-RU"/>
        </w:rPr>
        <w:t xml:space="preserve">. Решение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подлежит обнародованию не позднее чем через 5 дней со дня его принятия. </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4</w:t>
      </w:r>
      <w:r w:rsidRPr="00C201B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 xml:space="preserve">В случае если инициатива депутатов Собрания депутатов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или высшего должностного лица</w:t>
      </w:r>
      <w:r w:rsidRPr="00C201B2">
        <w:rPr>
          <w:rFonts w:ascii="PT Astra Serif" w:eastAsia="Times New Roman" w:hAnsi="PT Astra Serif" w:cs="Times New Roman"/>
          <w:b/>
          <w:bCs/>
          <w:i/>
          <w:iCs/>
          <w:sz w:val="24"/>
          <w:szCs w:val="24"/>
          <w:lang w:eastAsia="ru-RU"/>
        </w:rPr>
        <w:t xml:space="preserve"> </w:t>
      </w:r>
      <w:r w:rsidRPr="00C201B2">
        <w:rPr>
          <w:rFonts w:ascii="PT Astra Serif" w:eastAsia="Times New Roman" w:hAnsi="PT Astra Serif" w:cs="Times New Roman"/>
          <w:sz w:val="24"/>
          <w:szCs w:val="24"/>
          <w:lang w:eastAsia="ru-RU"/>
        </w:rPr>
        <w:t xml:space="preserve">субъекта Российской Федерации 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отклонена Собранием депутатов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вопрос 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может быть вынесен на повторное рассмотрение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 ранее чем через 2 месяца со дня проведения заседания Собрания депутатов </w:t>
      </w:r>
      <w:r w:rsidR="003F458D" w:rsidRPr="00C201B2">
        <w:rPr>
          <w:rFonts w:ascii="PT Astra Serif" w:eastAsia="Times New Roman" w:hAnsi="PT Astra Serif" w:cs="Times New Roman"/>
          <w:sz w:val="24"/>
          <w:szCs w:val="24"/>
          <w:lang w:eastAsia="ru-RU"/>
        </w:rPr>
        <w:t>муниципального района</w:t>
      </w:r>
      <w:proofErr w:type="gramEnd"/>
      <w:r w:rsidRPr="00C201B2">
        <w:rPr>
          <w:rFonts w:ascii="PT Astra Serif" w:eastAsia="Times New Roman" w:hAnsi="PT Astra Serif" w:cs="Times New Roman"/>
          <w:sz w:val="24"/>
          <w:szCs w:val="24"/>
          <w:lang w:eastAsia="ru-RU"/>
        </w:rPr>
        <w:t xml:space="preserve">, на </w:t>
      </w:r>
      <w:proofErr w:type="gramStart"/>
      <w:r w:rsidRPr="00C201B2">
        <w:rPr>
          <w:rFonts w:ascii="PT Astra Serif" w:eastAsia="Times New Roman" w:hAnsi="PT Astra Serif" w:cs="Times New Roman"/>
          <w:sz w:val="24"/>
          <w:szCs w:val="24"/>
          <w:lang w:eastAsia="ru-RU"/>
        </w:rPr>
        <w:t>котором</w:t>
      </w:r>
      <w:proofErr w:type="gramEnd"/>
      <w:r w:rsidRPr="00C201B2">
        <w:rPr>
          <w:rFonts w:ascii="PT Astra Serif" w:eastAsia="Times New Roman" w:hAnsi="PT Astra Serif" w:cs="Times New Roman"/>
          <w:sz w:val="24"/>
          <w:szCs w:val="24"/>
          <w:lang w:eastAsia="ru-RU"/>
        </w:rPr>
        <w:t xml:space="preserve"> рассматривался указанный вопрос.</w:t>
      </w:r>
    </w:p>
    <w:p w:rsidR="00FA4DE4" w:rsidRPr="00C201B2" w:rsidRDefault="00FA4DE4" w:rsidP="00FA4DE4">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5D2DA8" w:rsidRPr="00C201B2">
        <w:rPr>
          <w:rFonts w:ascii="PT Astra Serif" w:hAnsi="PT Astra Serif" w:cs="Times New Roman"/>
          <w:sz w:val="24"/>
          <w:szCs w:val="24"/>
        </w:rPr>
        <w:t>5</w:t>
      </w:r>
      <w:r w:rsidRPr="00C201B2">
        <w:rPr>
          <w:rFonts w:ascii="PT Astra Serif" w:hAnsi="PT Astra Serif" w:cs="Times New Roman"/>
          <w:sz w:val="24"/>
          <w:szCs w:val="24"/>
        </w:rPr>
        <w:t xml:space="preserve">. Глава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в отношении которого </w:t>
      </w:r>
      <w:r w:rsidRPr="00C201B2">
        <w:rPr>
          <w:rFonts w:ascii="PT Astra Serif" w:eastAsia="Times New Roman" w:hAnsi="PT Astra Serif" w:cs="Times New Roman"/>
          <w:sz w:val="24"/>
          <w:szCs w:val="24"/>
          <w:lang w:eastAsia="ru-RU"/>
        </w:rPr>
        <w:t xml:space="preserve">Собранием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A4DE4" w:rsidRPr="00C201B2" w:rsidRDefault="00FA4DE4" w:rsidP="00FA4DE4">
      <w:pPr>
        <w:autoSpaceDE w:val="0"/>
        <w:autoSpaceDN w:val="0"/>
        <w:adjustRightInd w:val="0"/>
        <w:spacing w:before="260"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5D2DA8" w:rsidRPr="00C201B2">
        <w:rPr>
          <w:rFonts w:ascii="PT Astra Serif" w:hAnsi="PT Astra Serif" w:cs="Times New Roman"/>
          <w:sz w:val="24"/>
          <w:szCs w:val="24"/>
        </w:rPr>
        <w:t>6</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В случае досрочного прекращения полномочий главы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3F458D" w:rsidRPr="00C201B2">
        <w:rPr>
          <w:rFonts w:ascii="PT Astra Serif" w:hAnsi="PT Astra Serif" w:cs="Times New Roman"/>
          <w:sz w:val="24"/>
          <w:szCs w:val="24"/>
        </w:rPr>
        <w:t>Глава Республики Дагестан</w:t>
      </w:r>
      <w:r w:rsidRPr="00C201B2">
        <w:rPr>
          <w:rFonts w:ascii="PT Astra Serif" w:hAnsi="PT Astra Serif" w:cs="Times New Roman"/>
          <w:sz w:val="24"/>
          <w:szCs w:val="24"/>
        </w:rPr>
        <w:t xml:space="preserve"> в течение 10 дней назначает временно исполняющего полномочия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w:t>
      </w:r>
      <w:proofErr w:type="gramEnd"/>
      <w:r w:rsidRPr="00C201B2">
        <w:rPr>
          <w:rFonts w:ascii="PT Astra Serif" w:hAnsi="PT Astra Serif" w:cs="Times New Roman"/>
          <w:sz w:val="24"/>
          <w:szCs w:val="24"/>
        </w:rPr>
        <w:t xml:space="preserve"> и права на участие в референдуме граждан Российской Федерации ограничений пассивного избирательного права.</w:t>
      </w:r>
    </w:p>
    <w:p w:rsidR="002A3DB2" w:rsidRPr="00C201B2" w:rsidRDefault="002A3DB2" w:rsidP="002A3DB2">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17. В случае</w:t>
      </w:r>
      <w:proofErr w:type="gramStart"/>
      <w:r w:rsidRPr="00C201B2">
        <w:rPr>
          <w:rFonts w:ascii="PT Astra Serif" w:hAnsi="PT Astra Serif" w:cs="Times New Roman"/>
          <w:sz w:val="24"/>
          <w:szCs w:val="24"/>
        </w:rPr>
        <w:t>,</w:t>
      </w:r>
      <w:proofErr w:type="gramEnd"/>
      <w:r w:rsidRPr="00C201B2">
        <w:rPr>
          <w:rFonts w:ascii="PT Astra Serif" w:hAnsi="PT Astra Serif" w:cs="Times New Roman"/>
          <w:sz w:val="24"/>
          <w:szCs w:val="24"/>
        </w:rPr>
        <w:t xml:space="preserve"> если глава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полномочия которого прекращены досрочно на основании правового акта </w:t>
      </w:r>
      <w:r w:rsidR="003F458D" w:rsidRPr="00C201B2">
        <w:rPr>
          <w:rFonts w:ascii="PT Astra Serif" w:hAnsi="PT Astra Serif" w:cs="Times New Roman"/>
          <w:sz w:val="24"/>
          <w:szCs w:val="24"/>
        </w:rPr>
        <w:t xml:space="preserve">Главы Республики Дагестан </w:t>
      </w:r>
      <w:r w:rsidRPr="00C201B2">
        <w:rPr>
          <w:rFonts w:ascii="PT Astra Serif" w:hAnsi="PT Astra Serif" w:cs="Times New Roman"/>
          <w:sz w:val="24"/>
          <w:szCs w:val="24"/>
        </w:rPr>
        <w:t xml:space="preserve">об отрешении от должности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или решения </w:t>
      </w:r>
      <w:r w:rsidRPr="00C201B2">
        <w:rPr>
          <w:rFonts w:ascii="PT Astra Serif" w:eastAsia="Times New Roman" w:hAnsi="PT Astra Serif" w:cs="Times New Roman"/>
          <w:sz w:val="24"/>
          <w:szCs w:val="24"/>
          <w:lang w:eastAsia="ru-RU"/>
        </w:rPr>
        <w:t xml:space="preserve">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в отставку, обжалует данные правовой акт или решение в судебном порядке, </w:t>
      </w:r>
      <w:r w:rsidRPr="00C201B2">
        <w:rPr>
          <w:rFonts w:ascii="PT Astra Serif" w:eastAsia="Times New Roman" w:hAnsi="PT Astra Serif" w:cs="Times New Roman"/>
          <w:sz w:val="24"/>
          <w:szCs w:val="24"/>
          <w:lang w:eastAsia="ru-RU"/>
        </w:rPr>
        <w:t xml:space="preserve">Собрание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не вправе принимать решение об избрании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до вступления решения суда в законную силу.</w:t>
      </w:r>
    </w:p>
    <w:p w:rsidR="00A85552" w:rsidRPr="00C201B2" w:rsidRDefault="002A3DB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18</w:t>
      </w:r>
      <w:r w:rsidR="00A85552" w:rsidRPr="00C201B2">
        <w:rPr>
          <w:rFonts w:ascii="PT Astra Serif" w:eastAsia="Times New Roman" w:hAnsi="PT Astra Serif" w:cs="Times New Roman"/>
          <w:sz w:val="24"/>
          <w:szCs w:val="24"/>
          <w:lang w:eastAsia="ru-RU"/>
        </w:rPr>
        <w:t xml:space="preserve">. В случае досрочного прекращения полномочий Главы </w:t>
      </w:r>
      <w:r w:rsidR="003F458D"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избрание Главы </w:t>
      </w:r>
      <w:r w:rsidR="003F458D"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осуществляется не позднее чем через шесть месяцев со дня такого прекращения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При этом если до истечения </w:t>
      </w:r>
      <w:proofErr w:type="gramStart"/>
      <w:r w:rsidRPr="00C201B2">
        <w:rPr>
          <w:rFonts w:ascii="PT Astra Serif" w:eastAsia="Times New Roman" w:hAnsi="PT Astra Serif" w:cs="Times New Roman"/>
          <w:sz w:val="24"/>
          <w:szCs w:val="24"/>
          <w:lang w:eastAsia="ru-RU"/>
        </w:rPr>
        <w:t xml:space="preserve">срока полномочий Собрания депутатов </w:t>
      </w:r>
      <w:r w:rsidR="000301E5" w:rsidRPr="00C201B2">
        <w:rPr>
          <w:rFonts w:ascii="PT Astra Serif" w:eastAsia="Times New Roman" w:hAnsi="PT Astra Serif" w:cs="Times New Roman"/>
          <w:sz w:val="24"/>
          <w:szCs w:val="24"/>
          <w:lang w:eastAsia="ru-RU"/>
        </w:rPr>
        <w:t>муниципального района</w:t>
      </w:r>
      <w:proofErr w:type="gramEnd"/>
      <w:r w:rsidRPr="00C201B2">
        <w:rPr>
          <w:rFonts w:ascii="PT Astra Serif" w:eastAsia="Times New Roman" w:hAnsi="PT Astra Serif" w:cs="Times New Roman"/>
          <w:sz w:val="24"/>
          <w:szCs w:val="24"/>
          <w:lang w:eastAsia="ru-RU"/>
        </w:rPr>
        <w:t xml:space="preserve"> осталось менее шести месяцев, избрание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в течение трех месяцев со дня избрания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правомочном составе.</w:t>
      </w:r>
    </w:p>
    <w:p w:rsidR="002A3DB2" w:rsidRPr="00C201B2" w:rsidRDefault="002A3DB2" w:rsidP="002A3DB2">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19. В случае досрочного прекращения полномочий главы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5D2DA8" w:rsidRPr="00C201B2" w:rsidRDefault="002A3DB2"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20</w:t>
      </w:r>
      <w:r w:rsidR="005D2DA8" w:rsidRPr="00C201B2">
        <w:rPr>
          <w:rFonts w:ascii="PT Astra Serif" w:hAnsi="PT Astra Serif" w:cs="Times New Roman"/>
          <w:sz w:val="24"/>
          <w:szCs w:val="24"/>
        </w:rPr>
        <w:t xml:space="preserve">. </w:t>
      </w:r>
      <w:r w:rsidR="003F458D" w:rsidRPr="00C201B2">
        <w:rPr>
          <w:rFonts w:ascii="PT Astra Serif" w:hAnsi="PT Astra Serif" w:cs="Times New Roman"/>
          <w:sz w:val="24"/>
          <w:szCs w:val="24"/>
        </w:rPr>
        <w:t xml:space="preserve">Глава Республики Дагестан </w:t>
      </w:r>
      <w:r w:rsidR="005D2DA8" w:rsidRPr="00C201B2">
        <w:rPr>
          <w:rFonts w:ascii="PT Astra Serif" w:hAnsi="PT Astra Serif" w:cs="Times New Roman"/>
          <w:sz w:val="24"/>
          <w:szCs w:val="24"/>
        </w:rPr>
        <w:t xml:space="preserve">издает правовой акт об отрешении от должности Главы </w:t>
      </w:r>
      <w:r w:rsidR="003F458D" w:rsidRPr="00C201B2">
        <w:rPr>
          <w:rFonts w:ascii="PT Astra Serif" w:hAnsi="PT Astra Serif" w:cs="Times New Roman"/>
          <w:sz w:val="24"/>
          <w:szCs w:val="24"/>
        </w:rPr>
        <w:t xml:space="preserve">муниципального района </w:t>
      </w:r>
      <w:r w:rsidR="005D2DA8" w:rsidRPr="00C201B2">
        <w:rPr>
          <w:rFonts w:ascii="PT Astra Serif" w:hAnsi="PT Astra Serif" w:cs="Times New Roman"/>
          <w:sz w:val="24"/>
          <w:szCs w:val="24"/>
        </w:rPr>
        <w:t>в случае:</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1) издания Главой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hAnsi="PT Astra Serif" w:cs="Times New Roman"/>
          <w:sz w:val="24"/>
          <w:szCs w:val="24"/>
        </w:rPr>
        <w:t xml:space="preserve">, настоящему Уставу, если такие противоречия установлены соответствующим судом, а Глава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C201B2">
        <w:rPr>
          <w:rFonts w:ascii="PT Astra Serif" w:hAnsi="PT Astra Serif" w:cs="Times New Roman"/>
          <w:sz w:val="24"/>
          <w:szCs w:val="24"/>
        </w:rPr>
        <w:t xml:space="preserve"> по исполнению решения суда;</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2) совершения Главой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C201B2">
        <w:rPr>
          <w:rFonts w:ascii="PT Astra Serif" w:hAnsi="PT Astra Serif" w:cs="Times New Roman"/>
          <w:sz w:val="24"/>
          <w:szCs w:val="24"/>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принял в пределах своих полномочий мер по исполнению решения суда.</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w:t>
      </w:r>
      <w:r w:rsidR="002A3DB2" w:rsidRPr="00C201B2">
        <w:rPr>
          <w:rFonts w:ascii="PT Astra Serif" w:hAnsi="PT Astra Serif" w:cs="Times New Roman"/>
          <w:sz w:val="24"/>
          <w:szCs w:val="24"/>
        </w:rPr>
        <w:t>1</w:t>
      </w:r>
      <w:r w:rsidRPr="00C201B2">
        <w:rPr>
          <w:rFonts w:ascii="PT Astra Serif" w:hAnsi="PT Astra Serif" w:cs="Times New Roman"/>
          <w:sz w:val="24"/>
          <w:szCs w:val="24"/>
        </w:rPr>
        <w:t xml:space="preserve">. Срок, в течение которого </w:t>
      </w:r>
      <w:r w:rsidR="0042353B" w:rsidRPr="00C201B2">
        <w:rPr>
          <w:rFonts w:ascii="PT Astra Serif" w:hAnsi="PT Astra Serif" w:cs="Times New Roman"/>
          <w:sz w:val="24"/>
          <w:szCs w:val="24"/>
        </w:rPr>
        <w:t>Глав</w:t>
      </w:r>
      <w:r w:rsidR="007120DE" w:rsidRPr="00C201B2">
        <w:rPr>
          <w:rFonts w:ascii="PT Astra Serif" w:hAnsi="PT Astra Serif" w:cs="Times New Roman"/>
          <w:sz w:val="24"/>
          <w:szCs w:val="24"/>
        </w:rPr>
        <w:t>а</w:t>
      </w:r>
      <w:r w:rsidR="0042353B" w:rsidRPr="00C201B2">
        <w:rPr>
          <w:rFonts w:ascii="PT Astra Serif" w:hAnsi="PT Astra Serif" w:cs="Times New Roman"/>
          <w:sz w:val="24"/>
          <w:szCs w:val="24"/>
        </w:rPr>
        <w:t xml:space="preserve"> Республики Дагестан </w:t>
      </w:r>
      <w:r w:rsidRPr="00C201B2">
        <w:rPr>
          <w:rFonts w:ascii="PT Astra Serif" w:hAnsi="PT Astra Serif" w:cs="Times New Roman"/>
          <w:sz w:val="24"/>
          <w:szCs w:val="24"/>
        </w:rPr>
        <w:t xml:space="preserve">издает правовой акт об отрешении от должности Главы </w:t>
      </w:r>
      <w:r w:rsidR="003F458D"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D2DA8" w:rsidRPr="00C201B2" w:rsidRDefault="002A3DB2" w:rsidP="005D2DA8">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22</w:t>
      </w:r>
      <w:r w:rsidR="005D2DA8" w:rsidRPr="00C201B2">
        <w:rPr>
          <w:rFonts w:ascii="PT Astra Serif" w:hAnsi="PT Astra Serif" w:cs="Times New Roman"/>
          <w:sz w:val="24"/>
          <w:szCs w:val="24"/>
        </w:rPr>
        <w:t xml:space="preserve">. </w:t>
      </w:r>
      <w:r w:rsidR="0042353B" w:rsidRPr="00C201B2">
        <w:rPr>
          <w:rFonts w:ascii="PT Astra Serif" w:hAnsi="PT Astra Serif" w:cs="Times New Roman"/>
          <w:sz w:val="24"/>
          <w:szCs w:val="24"/>
        </w:rPr>
        <w:t>Глав</w:t>
      </w:r>
      <w:r w:rsidR="007120DE" w:rsidRPr="00C201B2">
        <w:rPr>
          <w:rFonts w:ascii="PT Astra Serif" w:hAnsi="PT Astra Serif" w:cs="Times New Roman"/>
          <w:sz w:val="24"/>
          <w:szCs w:val="24"/>
        </w:rPr>
        <w:t>а</w:t>
      </w:r>
      <w:r w:rsidR="0042353B" w:rsidRPr="00C201B2">
        <w:rPr>
          <w:rFonts w:ascii="PT Astra Serif" w:hAnsi="PT Astra Serif" w:cs="Times New Roman"/>
          <w:sz w:val="24"/>
          <w:szCs w:val="24"/>
        </w:rPr>
        <w:t xml:space="preserve"> Республики Дагестан </w:t>
      </w:r>
      <w:r w:rsidR="005D2DA8" w:rsidRPr="00C201B2">
        <w:rPr>
          <w:rFonts w:ascii="PT Astra Serif" w:hAnsi="PT Astra Serif" w:cs="Times New Roman"/>
          <w:sz w:val="24"/>
          <w:szCs w:val="24"/>
        </w:rPr>
        <w:t>вправе отрешить от должности:</w:t>
      </w:r>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1)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случае, если в течение одного месяца со дня вынесения </w:t>
      </w:r>
      <w:r w:rsidR="0042353B" w:rsidRPr="00C201B2">
        <w:rPr>
          <w:rFonts w:ascii="PT Astra Serif" w:hAnsi="PT Astra Serif" w:cs="Times New Roman"/>
          <w:sz w:val="24"/>
          <w:szCs w:val="24"/>
        </w:rPr>
        <w:t xml:space="preserve">Главой Республики Дагестан </w:t>
      </w:r>
      <w:r w:rsidRPr="00C201B2">
        <w:rPr>
          <w:rFonts w:ascii="PT Astra Serif" w:hAnsi="PT Astra Serif" w:cs="Times New Roman"/>
          <w:sz w:val="24"/>
          <w:szCs w:val="24"/>
        </w:rPr>
        <w:t xml:space="preserve">предупреждения, объявления выговора главе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соответствии с </w:t>
      </w:r>
      <w:hyperlink r:id="rId28" w:history="1">
        <w:r w:rsidRPr="00C201B2">
          <w:rPr>
            <w:rFonts w:ascii="PT Astra Serif" w:hAnsi="PT Astra Serif" w:cs="Times New Roman"/>
            <w:sz w:val="24"/>
            <w:szCs w:val="24"/>
          </w:rPr>
          <w:t>частью 7 статьи 29</w:t>
        </w:r>
      </w:hyperlink>
      <w:r w:rsidRPr="00C201B2">
        <w:rPr>
          <w:rFonts w:ascii="PT Astra Serif" w:hAnsi="PT Astra Serif"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2)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007527BB" w:rsidRPr="00C201B2">
        <w:rPr>
          <w:rFonts w:ascii="PT Astra Serif" w:hAnsi="PT Astra Serif" w:cs="Times New Roman"/>
          <w:sz w:val="24"/>
          <w:szCs w:val="24"/>
        </w:rPr>
        <w:t>местного значения</w:t>
      </w:r>
      <w:r w:rsidRPr="00C201B2">
        <w:rPr>
          <w:rFonts w:ascii="PT Astra Serif" w:hAnsi="PT Astra Serif" w:cs="Times New Roman"/>
          <w:sz w:val="24"/>
          <w:szCs w:val="24"/>
        </w:rPr>
        <w:t xml:space="preserve">, предусмотренных </w:t>
      </w:r>
      <w:hyperlink r:id="rId29" w:history="1">
        <w:r w:rsidRPr="00C201B2">
          <w:rPr>
            <w:rFonts w:ascii="PT Astra Serif" w:hAnsi="PT Astra Serif" w:cs="Times New Roman"/>
            <w:sz w:val="24"/>
            <w:szCs w:val="24"/>
          </w:rPr>
          <w:t>частями 2</w:t>
        </w:r>
      </w:hyperlink>
      <w:r w:rsidRPr="00C201B2">
        <w:rPr>
          <w:rFonts w:ascii="PT Astra Serif" w:hAnsi="PT Astra Serif" w:cs="Times New Roman"/>
          <w:sz w:val="24"/>
          <w:szCs w:val="24"/>
        </w:rPr>
        <w:t xml:space="preserve"> и </w:t>
      </w:r>
      <w:hyperlink r:id="rId30" w:history="1">
        <w:r w:rsidRPr="00C201B2">
          <w:rPr>
            <w:rFonts w:ascii="PT Astra Serif" w:hAnsi="PT Astra Serif" w:cs="Times New Roman"/>
            <w:sz w:val="24"/>
            <w:szCs w:val="24"/>
          </w:rPr>
          <w:t>3 статьи 32</w:t>
        </w:r>
      </w:hyperlink>
      <w:r w:rsidRPr="00C201B2">
        <w:rPr>
          <w:rFonts w:ascii="PT Astra Serif" w:hAnsi="PT Astra Serif" w:cs="Times New Roman"/>
          <w:sz w:val="24"/>
          <w:szCs w:val="24"/>
        </w:rPr>
        <w:t xml:space="preserve"> Федерального закона от 20.03.2025 № 33-ФЗ, а также по основанию, предусмотренному </w:t>
      </w:r>
      <w:hyperlink r:id="rId31" w:history="1">
        <w:r w:rsidRPr="00C201B2">
          <w:rPr>
            <w:rFonts w:ascii="PT Astra Serif" w:hAnsi="PT Astra Serif" w:cs="Times New Roman"/>
            <w:sz w:val="24"/>
            <w:szCs w:val="24"/>
          </w:rPr>
          <w:t xml:space="preserve">пунктом </w:t>
        </w:r>
        <w:r w:rsidR="002A3DB2" w:rsidRPr="00C201B2">
          <w:rPr>
            <w:rFonts w:ascii="PT Astra Serif" w:hAnsi="PT Astra Serif" w:cs="Times New Roman"/>
            <w:sz w:val="24"/>
            <w:szCs w:val="24"/>
          </w:rPr>
          <w:t>6</w:t>
        </w:r>
        <w:r w:rsidRPr="00C201B2">
          <w:rPr>
            <w:rFonts w:ascii="PT Astra Serif" w:hAnsi="PT Astra Serif" w:cs="Times New Roman"/>
            <w:sz w:val="24"/>
            <w:szCs w:val="24"/>
          </w:rPr>
          <w:t xml:space="preserve"> части 3</w:t>
        </w:r>
      </w:hyperlink>
      <w:r w:rsidRPr="00C201B2">
        <w:rPr>
          <w:rFonts w:ascii="PT Astra Serif" w:hAnsi="PT Astra Serif" w:cs="Times New Roman"/>
          <w:sz w:val="24"/>
          <w:szCs w:val="24"/>
        </w:rPr>
        <w:t xml:space="preserve"> настоящей статьи, с учетом мнения Собрания депутатов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ранее чем через один год со дня</w:t>
      </w:r>
      <w:proofErr w:type="gramEnd"/>
      <w:r w:rsidRPr="00C201B2">
        <w:rPr>
          <w:rFonts w:ascii="PT Astra Serif" w:hAnsi="PT Astra Serif" w:cs="Times New Roman"/>
          <w:sz w:val="24"/>
          <w:szCs w:val="24"/>
        </w:rPr>
        <w:t xml:space="preserve"> вступления в должность главы </w:t>
      </w:r>
      <w:r w:rsidR="0042353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3)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по одному из оснований, предусмотренных </w:t>
      </w:r>
      <w:hyperlink r:id="rId32" w:history="1">
        <w:r w:rsidRPr="00C201B2">
          <w:rPr>
            <w:rFonts w:ascii="PT Astra Serif" w:hAnsi="PT Astra Serif" w:cs="Times New Roman"/>
            <w:sz w:val="24"/>
            <w:szCs w:val="24"/>
          </w:rPr>
          <w:t>частью 3</w:t>
        </w:r>
      </w:hyperlink>
      <w:r w:rsidRPr="00C201B2">
        <w:rPr>
          <w:rFonts w:ascii="PT Astra Serif" w:hAnsi="PT Astra Serif" w:cs="Times New Roman"/>
          <w:sz w:val="24"/>
          <w:szCs w:val="24"/>
        </w:rPr>
        <w:t xml:space="preserve"> настоящей статьи, с учетом мнения совета муниципальных образований </w:t>
      </w:r>
      <w:r w:rsidRPr="00C201B2">
        <w:rPr>
          <w:rFonts w:ascii="PT Astra Serif" w:hAnsi="PT Astra Serif" w:cs="Times New Roman"/>
          <w:sz w:val="24"/>
          <w:szCs w:val="24"/>
        </w:rPr>
        <w:lastRenderedPageBreak/>
        <w:t xml:space="preserve">соответствующего субъекта Российской Федерации не ранее чем через два года со дня вступления в должность главы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случае, если </w:t>
      </w:r>
      <w:r w:rsidR="0042353B" w:rsidRPr="00C201B2">
        <w:rPr>
          <w:rFonts w:ascii="PT Astra Serif" w:hAnsi="PT Astra Serif" w:cs="Times New Roman"/>
          <w:sz w:val="24"/>
          <w:szCs w:val="24"/>
        </w:rPr>
        <w:t xml:space="preserve">Главой Республики Дагестан </w:t>
      </w:r>
      <w:r w:rsidRPr="00C201B2">
        <w:rPr>
          <w:rFonts w:ascii="PT Astra Serif" w:hAnsi="PT Astra Serif" w:cs="Times New Roman"/>
          <w:sz w:val="24"/>
          <w:szCs w:val="24"/>
        </w:rPr>
        <w:t xml:space="preserve">два и более раза вносились в Собрание депутатов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были отклонены Собранием депутатов </w:t>
      </w:r>
      <w:r w:rsidR="0042353B" w:rsidRPr="00C201B2">
        <w:rPr>
          <w:rFonts w:ascii="PT Astra Serif" w:hAnsi="PT Astra Serif" w:cs="Times New Roman"/>
          <w:sz w:val="24"/>
          <w:szCs w:val="24"/>
        </w:rPr>
        <w:t>муниципального района</w:t>
      </w:r>
      <w:proofErr w:type="gramEnd"/>
      <w:r w:rsidRPr="00C201B2">
        <w:rPr>
          <w:rFonts w:ascii="PT Astra Serif" w:hAnsi="PT Astra Serif" w:cs="Times New Roman"/>
          <w:sz w:val="24"/>
          <w:szCs w:val="24"/>
        </w:rPr>
        <w:t xml:space="preserve"> инициативы об удалении главы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отставку.</w:t>
      </w:r>
    </w:p>
    <w:p w:rsidR="005D2DA8" w:rsidRPr="00C201B2" w:rsidRDefault="002A3DB2" w:rsidP="005D2DA8">
      <w:pPr>
        <w:widowControl w:val="0"/>
        <w:autoSpaceDE w:val="0"/>
        <w:autoSpaceDN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23</w:t>
      </w:r>
      <w:r w:rsidR="005D2DA8" w:rsidRPr="00C201B2">
        <w:rPr>
          <w:rFonts w:ascii="PT Astra Serif" w:hAnsi="PT Astra Serif" w:cs="Times New Roman"/>
          <w:sz w:val="24"/>
          <w:szCs w:val="24"/>
        </w:rPr>
        <w:t xml:space="preserve">. Глава </w:t>
      </w:r>
      <w:r w:rsidR="0042353B" w:rsidRPr="00C201B2">
        <w:rPr>
          <w:rFonts w:ascii="PT Astra Serif" w:hAnsi="PT Astra Serif" w:cs="Times New Roman"/>
          <w:sz w:val="24"/>
          <w:szCs w:val="24"/>
        </w:rPr>
        <w:t>муниципального района</w:t>
      </w:r>
      <w:r w:rsidR="005D2DA8" w:rsidRPr="00C201B2">
        <w:rPr>
          <w:rFonts w:ascii="PT Astra Serif" w:hAnsi="PT Astra Serif" w:cs="Times New Roman"/>
          <w:sz w:val="24"/>
          <w:szCs w:val="24"/>
        </w:rPr>
        <w:t xml:space="preserve">, в отношении которого </w:t>
      </w:r>
      <w:r w:rsidR="0042353B" w:rsidRPr="00C201B2">
        <w:rPr>
          <w:rFonts w:ascii="PT Astra Serif" w:hAnsi="PT Astra Serif" w:cs="Times New Roman"/>
          <w:sz w:val="24"/>
          <w:szCs w:val="24"/>
        </w:rPr>
        <w:t>Главой Республики Дагестан</w:t>
      </w:r>
      <w:r w:rsidR="005D2DA8" w:rsidRPr="00C201B2">
        <w:rPr>
          <w:rFonts w:ascii="PT Astra Serif" w:hAnsi="PT Astra Serif"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Администрация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исполнительно-распорядительным органом местного самоуправления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Администрацию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возглавляет Глава </w:t>
      </w:r>
      <w:r w:rsidR="007120DE" w:rsidRPr="00C201B2">
        <w:rPr>
          <w:rFonts w:ascii="PT Astra Serif" w:eastAsia="Times New Roman" w:hAnsi="PT Astra Serif" w:cs="Times New Roman"/>
          <w:sz w:val="24"/>
          <w:szCs w:val="24"/>
          <w:lang w:eastAsia="ru-RU"/>
        </w:rPr>
        <w:t xml:space="preserve">муниципального района </w:t>
      </w:r>
      <w:r w:rsidR="00604977" w:rsidRPr="00C201B2">
        <w:rPr>
          <w:rFonts w:ascii="PT Astra Serif" w:eastAsia="Times New Roman" w:hAnsi="PT Astra Serif" w:cs="Times New Roman"/>
          <w:sz w:val="24"/>
          <w:szCs w:val="24"/>
          <w:lang w:eastAsia="ru-RU"/>
        </w:rPr>
        <w:t>на принципах единоначалия.</w:t>
      </w:r>
      <w:r w:rsidRPr="00C201B2">
        <w:rPr>
          <w:rFonts w:ascii="PT Astra Serif" w:eastAsia="Times New Roman" w:hAnsi="PT Astra Serif" w:cs="Times New Roman"/>
          <w:sz w:val="24"/>
          <w:szCs w:val="24"/>
          <w:lang w:eastAsia="ru-RU"/>
        </w:rPr>
        <w:t xml:space="preserve">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2D44F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xml:space="preserve">. К полномочиям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относятся: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осуществление организационно-распорядительных полномочий по вопросам местного значения в соответствии с законодательством Российской Федерации 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решениями Собрания депутатов</w:t>
      </w:r>
      <w:r w:rsidR="007120DE" w:rsidRPr="00C201B2">
        <w:rPr>
          <w:rFonts w:ascii="PT Astra Serif" w:hAnsi="PT Astra Serif" w:cs="Times New Roman"/>
          <w:sz w:val="24"/>
          <w:szCs w:val="24"/>
        </w:rPr>
        <w:t xml:space="preserve">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обеспечение исполнения полномочий органами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решению вопросов местного значения в соответствии с федеральными законами,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настоящим Уставом и решениями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осуществляет полномочия собственника муниципального имущества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порядке, установленном решением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контроль владения, пользования и распоряжения муниципальным имуществом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организация и осуществление муниципального контроля на территории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организация и осуществление регионального государственного контроля (надзора), </w:t>
      </w:r>
      <w:proofErr w:type="gramStart"/>
      <w:r w:rsidRPr="00C201B2">
        <w:rPr>
          <w:rFonts w:ascii="PT Astra Serif" w:eastAsia="Times New Roman" w:hAnsi="PT Astra Serif" w:cs="Times New Roman"/>
          <w:sz w:val="24"/>
          <w:szCs w:val="24"/>
          <w:lang w:eastAsia="ru-RU"/>
        </w:rPr>
        <w:t>полномочиями</w:t>
      </w:r>
      <w:proofErr w:type="gramEnd"/>
      <w:r w:rsidRPr="00C201B2">
        <w:rPr>
          <w:rFonts w:ascii="PT Astra Serif" w:eastAsia="Times New Roman" w:hAnsi="PT Astra Serif" w:cs="Times New Roman"/>
          <w:sz w:val="24"/>
          <w:szCs w:val="24"/>
          <w:lang w:eastAsia="ru-RU"/>
        </w:rPr>
        <w:t xml:space="preserve"> по осуществлению которого наделены органы местного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разработка административных регламентов осуществления муниципального контроля в соответствующих сферах деятельности;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осуществление отдельных государственных полномочий, переданных органам местного самоуправления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осуществление функций эмитента ценных бумаг</w:t>
      </w:r>
      <w:r w:rsidR="007120DE" w:rsidRPr="00C201B2">
        <w:rPr>
          <w:rFonts w:ascii="PT Astra Serif" w:hAnsi="PT Astra Serif" w:cs="Times New Roman"/>
          <w:sz w:val="24"/>
          <w:szCs w:val="24"/>
        </w:rPr>
        <w:t xml:space="preserve">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2D44F8" w:rsidP="00D466B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A85552" w:rsidRPr="00C201B2">
        <w:rPr>
          <w:rFonts w:ascii="PT Astra Serif" w:eastAsia="Times New Roman" w:hAnsi="PT Astra Serif" w:cs="Times New Roman"/>
          <w:sz w:val="24"/>
          <w:szCs w:val="24"/>
          <w:lang w:eastAsia="ru-RU"/>
        </w:rPr>
        <w:t xml:space="preserve">.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осуществляет иные полномочия, предусмотренные федеральным законодательством, законами и иными нормативными правовыми актами </w:t>
      </w:r>
      <w:r w:rsidR="007120DE" w:rsidRPr="00C201B2">
        <w:rPr>
          <w:rFonts w:ascii="PT Astra Serif" w:eastAsia="Times New Roman" w:hAnsi="PT Astra Serif" w:cs="Times New Roman"/>
          <w:sz w:val="24"/>
          <w:szCs w:val="24"/>
          <w:lang w:eastAsia="ru-RU"/>
        </w:rPr>
        <w:t>Республики Дагестан</w:t>
      </w:r>
      <w:r w:rsidR="00604977"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и принимаемыми в соответствии с ними муниципальными правовыми актами </w:t>
      </w:r>
      <w:r w:rsidR="007120DE"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lastRenderedPageBreak/>
        <w:t xml:space="preserve">Статья </w:t>
      </w:r>
      <w:r w:rsidR="00A30C5B" w:rsidRPr="00C201B2">
        <w:rPr>
          <w:rFonts w:ascii="PT Astra Serif" w:eastAsia="Times New Roman" w:hAnsi="PT Astra Serif" w:cs="Times New Roman"/>
          <w:b/>
          <w:sz w:val="24"/>
          <w:szCs w:val="24"/>
          <w:lang w:eastAsia="ru-RU"/>
        </w:rPr>
        <w:t>29</w:t>
      </w:r>
      <w:r w:rsidRPr="00C201B2">
        <w:rPr>
          <w:rFonts w:ascii="PT Astra Serif" w:eastAsia="Times New Roman" w:hAnsi="PT Astra Serif" w:cs="Times New Roman"/>
          <w:b/>
          <w:sz w:val="24"/>
          <w:szCs w:val="24"/>
          <w:lang w:eastAsia="ru-RU"/>
        </w:rPr>
        <w:t xml:space="preserve">. Структура </w:t>
      </w:r>
      <w:r w:rsidR="009D7B8C" w:rsidRPr="00C201B2">
        <w:rPr>
          <w:rFonts w:ascii="PT Astra Serif" w:eastAsia="Times New Roman" w:hAnsi="PT Astra Serif" w:cs="Times New Roman"/>
          <w:b/>
          <w:sz w:val="24"/>
          <w:szCs w:val="24"/>
          <w:lang w:eastAsia="ru-RU"/>
        </w:rPr>
        <w:t>а</w:t>
      </w:r>
      <w:r w:rsidRPr="00C201B2">
        <w:rPr>
          <w:rFonts w:ascii="PT Astra Serif" w:eastAsia="Times New Roman" w:hAnsi="PT Astra Serif" w:cs="Times New Roman"/>
          <w:b/>
          <w:sz w:val="24"/>
          <w:szCs w:val="24"/>
          <w:lang w:eastAsia="ru-RU"/>
        </w:rPr>
        <w:t xml:space="preserve">дминистрации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Структура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утверждается Собранием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представлению Главы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структуру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входят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Штатное расписание, структура органов и аппарата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устанавливаются Главой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самостоятельно.</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могут наделяться правами юридического лица на основании решения Собрания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учреждении соответствующего органа и утверждении положения об указанном органе, принимаемого Собранием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представлению Главы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иных случаях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осуществляют свою деятельность на основании положений об указанных органах, утверждаемых правовыми актами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При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могут создаваться консультативно-общественные, научно-методические, экспертные советы и иные совещательные органы.</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Контрольно-счетная палата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входит в структуру органов местного самоуправления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является контрольно-счетным органом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подотчетна Собранию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Структура и штатная численность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утверждаются решением Собрания депутатов </w:t>
      </w:r>
      <w:r w:rsidR="007120DE" w:rsidRPr="00C201B2">
        <w:rPr>
          <w:rFonts w:ascii="PT Astra Serif" w:eastAsia="Times New Roman" w:hAnsi="PT Astra Serif" w:cs="Times New Roman"/>
          <w:sz w:val="24"/>
          <w:szCs w:val="24"/>
          <w:lang w:eastAsia="ru-RU"/>
        </w:rPr>
        <w:t>муниципального района.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w:t>
      </w:r>
      <w:proofErr w:type="gramStart"/>
      <w:r w:rsidRPr="00C201B2">
        <w:rPr>
          <w:rFonts w:ascii="PT Astra Serif" w:eastAsia="Times New Roman" w:hAnsi="PT Astra Serif" w:cs="Times New Roman"/>
          <w:sz w:val="24"/>
          <w:szCs w:val="24"/>
          <w:lang w:eastAsia="ru-RU"/>
        </w:rPr>
        <w:t xml:space="preserve">Правовое регулирование организации и деятельности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Федеральным </w:t>
      </w:r>
      <w:hyperlink r:id="rId33"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w:t>
      </w:r>
      <w:r w:rsidR="001F1ADB" w:rsidRPr="00C201B2">
        <w:rPr>
          <w:rFonts w:ascii="PT Astra Serif" w:eastAsia="Times New Roman" w:hAnsi="PT Astra Serif" w:cs="Times New Roman"/>
          <w:sz w:val="24"/>
          <w:szCs w:val="24"/>
          <w:lang w:eastAsia="ru-RU"/>
        </w:rPr>
        <w:t>20</w:t>
      </w:r>
      <w:r w:rsidR="0055655A" w:rsidRPr="00C201B2">
        <w:rPr>
          <w:rFonts w:ascii="PT Astra Serif" w:eastAsia="Times New Roman" w:hAnsi="PT Astra Serif" w:cs="Times New Roman"/>
          <w:sz w:val="24"/>
          <w:szCs w:val="24"/>
          <w:lang w:eastAsia="ru-RU"/>
        </w:rPr>
        <w:t>.</w:t>
      </w:r>
      <w:r w:rsidR="001F1ADB" w:rsidRPr="00C201B2">
        <w:rPr>
          <w:rFonts w:ascii="PT Astra Serif" w:eastAsia="Times New Roman" w:hAnsi="PT Astra Serif" w:cs="Times New Roman"/>
          <w:sz w:val="24"/>
          <w:szCs w:val="24"/>
          <w:lang w:eastAsia="ru-RU"/>
        </w:rPr>
        <w:t>03</w:t>
      </w:r>
      <w:r w:rsidR="0055655A"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20</w:t>
      </w:r>
      <w:r w:rsidR="001F1ADB" w:rsidRPr="00C201B2">
        <w:rPr>
          <w:rFonts w:ascii="PT Astra Serif" w:eastAsia="Times New Roman" w:hAnsi="PT Astra Serif" w:cs="Times New Roman"/>
          <w:sz w:val="24"/>
          <w:szCs w:val="24"/>
          <w:lang w:eastAsia="ru-RU"/>
        </w:rPr>
        <w:t>25</w:t>
      </w:r>
      <w:r w:rsidRPr="00C201B2">
        <w:rPr>
          <w:rFonts w:ascii="PT Astra Serif" w:eastAsia="Times New Roman" w:hAnsi="PT Astra Serif" w:cs="Times New Roman"/>
          <w:sz w:val="24"/>
          <w:szCs w:val="24"/>
          <w:lang w:eastAsia="ru-RU"/>
        </w:rPr>
        <w:t xml:space="preserve">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w:t>
      </w:r>
      <w:r w:rsidR="001F1ADB" w:rsidRPr="00C201B2">
        <w:rPr>
          <w:rFonts w:ascii="PT Astra Serif" w:eastAsia="Times New Roman" w:hAnsi="PT Astra Serif" w:cs="Times New Roman"/>
          <w:sz w:val="24"/>
          <w:szCs w:val="24"/>
          <w:lang w:eastAsia="ru-RU"/>
        </w:rPr>
        <w:t>33</w:t>
      </w:r>
      <w:r w:rsidRPr="00C201B2">
        <w:rPr>
          <w:rFonts w:ascii="PT Astra Serif" w:eastAsia="Times New Roman" w:hAnsi="PT Astra Serif" w:cs="Times New Roman"/>
          <w:sz w:val="24"/>
          <w:szCs w:val="24"/>
          <w:lang w:eastAsia="ru-RU"/>
        </w:rPr>
        <w:t xml:space="preserve">-ФЗ, Бюджетным </w:t>
      </w:r>
      <w:hyperlink r:id="rId34" w:history="1">
        <w:r w:rsidRPr="00C201B2">
          <w:rPr>
            <w:rFonts w:ascii="PT Astra Serif" w:eastAsia="Times New Roman" w:hAnsi="PT Astra Serif" w:cs="Times New Roman"/>
            <w:sz w:val="24"/>
            <w:szCs w:val="24"/>
            <w:lang w:eastAsia="ru-RU"/>
          </w:rPr>
          <w:t>кодексом</w:t>
        </w:r>
      </w:hyperlink>
      <w:r w:rsidRPr="00C201B2">
        <w:rPr>
          <w:rFonts w:ascii="PT Astra Serif" w:eastAsia="Times New Roman" w:hAnsi="PT Astra Serif" w:cs="Times New Roman"/>
          <w:sz w:val="24"/>
          <w:szCs w:val="24"/>
          <w:lang w:eastAsia="ru-RU"/>
        </w:rPr>
        <w:t xml:space="preserve"> Российской Федерации, Федеральным </w:t>
      </w:r>
      <w:hyperlink r:id="rId35"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7 февраля 2011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6-ФЗ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36"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решениями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roofErr w:type="gramEnd"/>
    </w:p>
    <w:p w:rsidR="00D52E07" w:rsidRPr="00C201B2" w:rsidRDefault="00D52E07" w:rsidP="00D466BF">
      <w:pPr>
        <w:widowControl w:val="0"/>
        <w:autoSpaceDE w:val="0"/>
        <w:autoSpaceDN w:val="0"/>
        <w:spacing w:after="0" w:line="240" w:lineRule="auto"/>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2279CF" w:rsidRPr="00C201B2">
        <w:rPr>
          <w:rFonts w:ascii="PT Astra Serif" w:eastAsia="Times New Roman" w:hAnsi="PT Astra Serif" w:cs="Times New Roman"/>
          <w:b/>
          <w:sz w:val="24"/>
          <w:szCs w:val="24"/>
          <w:lang w:eastAsia="ru-RU"/>
        </w:rPr>
        <w:t>ЛАВА</w:t>
      </w:r>
      <w:r w:rsidRPr="00C201B2">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w:t>
      </w:r>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МУНИЦИПАЛЬНАЯ СЛУЖБА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Муниципальная служба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Муниципальная служба - профессиональная деятельность граждан, которая </w:t>
      </w:r>
      <w:r w:rsidRPr="00C201B2">
        <w:rPr>
          <w:rFonts w:ascii="PT Astra Serif" w:eastAsia="Times New Roman" w:hAnsi="PT Astra Serif" w:cs="Times New Roman"/>
          <w:sz w:val="24"/>
          <w:szCs w:val="24"/>
          <w:lang w:eastAsia="ru-RU"/>
        </w:rPr>
        <w:lastRenderedPageBreak/>
        <w:t>осуществляется на постоянной основе на должностях муниципальной службы, замещаемых путем заключения трудового договора (контракта).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sidR="00604977"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муниципальными правовыми актами </w:t>
      </w:r>
      <w:r w:rsidR="000301E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7"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2 марта 2007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25-ФЗ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 муниципальной службе в Российской Федерации</w:t>
      </w:r>
      <w:r w:rsidR="003C4FFF" w:rsidRPr="00C201B2">
        <w:rPr>
          <w:rFonts w:ascii="PT Astra Serif" w:eastAsia="Times New Roman" w:hAnsi="PT Astra Serif" w:cs="Times New Roman"/>
          <w:sz w:val="24"/>
          <w:szCs w:val="24"/>
          <w:lang w:eastAsia="ru-RU"/>
        </w:rPr>
        <w:t>»</w:t>
      </w:r>
      <w:r w:rsidR="00C35EA0" w:rsidRPr="00C201B2">
        <w:rPr>
          <w:rFonts w:ascii="PT Astra Serif" w:eastAsia="Times New Roman" w:hAnsi="PT Astra Serif" w:cs="Times New Roman"/>
          <w:sz w:val="24"/>
          <w:szCs w:val="24"/>
          <w:lang w:eastAsia="ru-RU"/>
        </w:rPr>
        <w:t xml:space="preserve"> (далее - Федеральный закон </w:t>
      </w:r>
      <w:r w:rsidR="00C35EA0" w:rsidRPr="00C201B2">
        <w:rPr>
          <w:rFonts w:ascii="PT Astra Serif" w:eastAsia="Times New Roman" w:hAnsi="PT Astra Serif" w:cs="Times New Roman"/>
          <w:sz w:val="24"/>
          <w:szCs w:val="24"/>
          <w:lang w:eastAsia="ru-RU"/>
          <w14:ligatures w14:val="standardContextual"/>
        </w:rPr>
        <w:t>от 2 марта 2007 года № 25-ФЗ)</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Для обеспечения правовой и социальной защищенности муниципальным служащим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предоставляются гарантии в соответствии с Федеральным </w:t>
      </w:r>
      <w:hyperlink r:id="rId38" w:history="1">
        <w:r w:rsidRPr="00C201B2">
          <w:rPr>
            <w:rFonts w:ascii="PT Astra Serif" w:eastAsia="Times New Roman" w:hAnsi="PT Astra Serif" w:cs="Times New Roman"/>
            <w:sz w:val="24"/>
            <w:szCs w:val="24"/>
            <w:lang w:eastAsia="ru-RU"/>
          </w:rPr>
          <w:t>законом</w:t>
        </w:r>
      </w:hyperlink>
      <w:r w:rsidR="00C35EA0" w:rsidRPr="00C201B2">
        <w:rPr>
          <w:rFonts w:ascii="PT Astra Serif" w:eastAsia="Times New Roman" w:hAnsi="PT Astra Serif" w:cs="Times New Roman"/>
          <w:sz w:val="24"/>
          <w:szCs w:val="24"/>
          <w:lang w:eastAsia="ru-RU"/>
          <w14:ligatures w14:val="standardContextual"/>
        </w:rPr>
        <w:t xml:space="preserve"> от 2 марта 2007 года № 25-ФЗ</w:t>
      </w:r>
      <w:r w:rsidRPr="00C201B2">
        <w:rPr>
          <w:rFonts w:ascii="PT Astra Serif" w:eastAsia="Times New Roman" w:hAnsi="PT Astra Serif" w:cs="Times New Roman"/>
          <w:sz w:val="24"/>
          <w:szCs w:val="24"/>
          <w:lang w:eastAsia="ru-RU"/>
        </w:rPr>
        <w:t>, а также дополнительная гарантия в виде выплаты на санаторно-курортное лечение в порядке, установленном муниципальными правовыми актами.</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830D86" w:rsidRPr="00C201B2">
        <w:rPr>
          <w:rFonts w:ascii="PT Astra Serif" w:eastAsia="Times New Roman" w:hAnsi="PT Astra Serif" w:cs="Times New Roman"/>
          <w:b/>
          <w:sz w:val="24"/>
          <w:szCs w:val="24"/>
          <w:lang w:eastAsia="ru-RU"/>
        </w:rPr>
        <w:t>ЛАВА</w:t>
      </w:r>
      <w:r w:rsidRPr="00C201B2">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VI</w:t>
      </w:r>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МУНИЦИПАЛЬНЫЕ ПРАВОВЫЕ АКТЫ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xml:space="preserve">. Система муниципальных правовых актов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По вопросам местного значения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по вопросам осуществления отдельных государственных полномочий, переданных органам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2279CF"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население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непосредственно, органы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должностные лица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принимают (издают) муниципальные правовые акты </w:t>
      </w:r>
      <w:r w:rsidR="002279C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систему муниципальных правовых актов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входят:</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5271C"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правовые акты, принятые на местном референдуме</w:t>
      </w:r>
      <w:r w:rsidR="0045271C" w:rsidRPr="00C201B2">
        <w:rPr>
          <w:rFonts w:ascii="PT Astra Serif" w:eastAsia="Times New Roman" w:hAnsi="PT Astra Serif" w:cs="Times New Roman"/>
          <w:sz w:val="24"/>
          <w:szCs w:val="24"/>
          <w:lang w:eastAsia="ru-RU"/>
        </w:rPr>
        <w:t>, сходе граждан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решения Собрания депутатов </w:t>
      </w:r>
      <w:r w:rsidR="002279C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xml:space="preserve">) постановления и распоряжения Главы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A85552" w:rsidRPr="00C201B2">
        <w:rPr>
          <w:rFonts w:ascii="PT Astra Serif" w:eastAsia="Times New Roman" w:hAnsi="PT Astra Serif" w:cs="Times New Roman"/>
          <w:sz w:val="24"/>
          <w:szCs w:val="24"/>
          <w:lang w:eastAsia="ru-RU"/>
        </w:rPr>
        <w:t xml:space="preserve">) постановления и распоряжения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дминистрации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952431"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w:t>
      </w:r>
      <w:r w:rsidR="0045271C" w:rsidRPr="00C201B2">
        <w:rPr>
          <w:rFonts w:ascii="PT Astra Serif" w:eastAsia="Times New Roman" w:hAnsi="PT Astra Serif" w:cs="Times New Roman"/>
          <w:sz w:val="24"/>
          <w:szCs w:val="24"/>
          <w:lang w:eastAsia="ru-RU"/>
        </w:rPr>
        <w:t>правовые акты иных органов местного самоуправления и должностных лиц местного</w:t>
      </w:r>
      <w:r w:rsidR="002279CF" w:rsidRPr="00C201B2">
        <w:rPr>
          <w:rFonts w:ascii="PT Astra Serif" w:hAnsi="PT Astra Serif" w:cs="Times New Roman"/>
          <w:sz w:val="24"/>
          <w:szCs w:val="24"/>
        </w:rPr>
        <w:t xml:space="preserve"> </w:t>
      </w:r>
      <w:r w:rsidR="002279CF" w:rsidRPr="00C201B2">
        <w:rPr>
          <w:rFonts w:ascii="PT Astra Serif" w:eastAsia="Times New Roman" w:hAnsi="PT Astra Serif" w:cs="Times New Roman"/>
          <w:sz w:val="24"/>
          <w:szCs w:val="24"/>
          <w:lang w:eastAsia="ru-RU"/>
        </w:rPr>
        <w:t>самоуправления</w:t>
      </w:r>
      <w:r w:rsidR="0045271C" w:rsidRPr="00C201B2">
        <w:rPr>
          <w:rFonts w:ascii="PT Astra Serif" w:eastAsia="Times New Roman" w:hAnsi="PT Astra Serif" w:cs="Times New Roman"/>
          <w:sz w:val="24"/>
          <w:szCs w:val="24"/>
          <w:lang w:eastAsia="ru-RU"/>
        </w:rPr>
        <w:t>, предусмотренных настоящим Уставом.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Устав </w:t>
      </w:r>
      <w:r w:rsidR="002279CF" w:rsidRPr="00C201B2">
        <w:rPr>
          <w:rFonts w:ascii="PT Astra Serif" w:eastAsia="Times New Roman" w:hAnsi="PT Astra Serif" w:cs="Times New Roman"/>
          <w:sz w:val="24"/>
          <w:szCs w:val="24"/>
          <w:lang w:eastAsia="ru-RU"/>
        </w:rPr>
        <w:t xml:space="preserve">самоуправления </w:t>
      </w:r>
      <w:r w:rsidRPr="00C201B2">
        <w:rPr>
          <w:rFonts w:ascii="PT Astra Serif" w:eastAsia="Times New Roman" w:hAnsi="PT Astra Serif" w:cs="Times New Roman"/>
          <w:sz w:val="24"/>
          <w:szCs w:val="24"/>
          <w:lang w:eastAsia="ru-RU"/>
        </w:rPr>
        <w:t xml:space="preserve">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xml:space="preserve">, имеют прямое действие и применяются на всей территории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C201B2">
        <w:rPr>
          <w:rFonts w:ascii="PT Astra Serif" w:eastAsia="Times New Roman" w:hAnsi="PT Astra Serif" w:cs="Times New Roman"/>
          <w:sz w:val="24"/>
          <w:szCs w:val="24"/>
          <w:lang w:eastAsia="ru-RU"/>
        </w:rPr>
        <w:t>стном референдуме, схоже граждан.</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Порядок подготовки и принятия муниципальных правовых актов </w:t>
      </w:r>
      <w:r w:rsidR="002279CF" w:rsidRPr="00C201B2">
        <w:rPr>
          <w:rFonts w:ascii="PT Astra Serif" w:eastAsia="Times New Roman" w:hAnsi="PT Astra Serif" w:cs="Times New Roman"/>
          <w:b/>
          <w:sz w:val="24"/>
          <w:szCs w:val="24"/>
          <w:lang w:eastAsia="ru-RU"/>
        </w:rPr>
        <w:t>самоуправления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45271C">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Порядок внесения проектов муниципальных правовых актов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xml:space="preserve">, перечень и форма прилагаемых к ним документов устанавливаются решениями Собрания депутатов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xml:space="preserve">, правовыми актами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279CF" w:rsidRPr="00C201B2">
        <w:rPr>
          <w:rFonts w:ascii="PT Astra Serif" w:eastAsia="Times New Roman" w:hAnsi="PT Astra Serif" w:cs="Times New Roman"/>
          <w:sz w:val="24"/>
          <w:szCs w:val="24"/>
          <w:lang w:eastAsia="ru-RU"/>
        </w:rPr>
        <w:t>самоуправления</w:t>
      </w:r>
      <w:r w:rsidR="0045271C" w:rsidRPr="00C201B2">
        <w:rPr>
          <w:rFonts w:ascii="PT Astra Serif" w:eastAsia="Times New Roman" w:hAnsi="PT Astra Serif" w:cs="Times New Roman"/>
          <w:sz w:val="24"/>
          <w:szCs w:val="24"/>
          <w:lang w:eastAsia="ru-RU"/>
        </w:rPr>
        <w:t>,</w:t>
      </w:r>
      <w:r w:rsidR="0045271C" w:rsidRPr="00C201B2">
        <w:rPr>
          <w:rFonts w:ascii="PT Astra Serif" w:hAnsi="PT Astra Serif" w:cs="Times New Roman"/>
          <w:sz w:val="24"/>
          <w:szCs w:val="24"/>
        </w:rPr>
        <w:t xml:space="preserve"> на рассмотрение которых вносятся указанные проекты.</w:t>
      </w:r>
    </w:p>
    <w:p w:rsidR="00BF5395" w:rsidRPr="00C201B2" w:rsidRDefault="00475C3B" w:rsidP="00BF539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lastRenderedPageBreak/>
        <w:t>2</w:t>
      </w:r>
      <w:r w:rsidR="008606EC" w:rsidRPr="00C201B2">
        <w:rPr>
          <w:rFonts w:ascii="PT Astra Serif" w:eastAsia="Times New Roman" w:hAnsi="PT Astra Serif" w:cs="Times New Roman"/>
          <w:sz w:val="24"/>
          <w:szCs w:val="24"/>
          <w:lang w:eastAsia="ru-RU"/>
        </w:rPr>
        <w:t xml:space="preserve">. </w:t>
      </w:r>
      <w:proofErr w:type="gramStart"/>
      <w:r w:rsidR="00BF5395" w:rsidRPr="00C201B2">
        <w:rPr>
          <w:rFonts w:ascii="PT Astra Serif" w:hAnsi="PT Astra Serif" w:cs="Times New Roman"/>
          <w:sz w:val="24"/>
          <w:szCs w:val="24"/>
        </w:rPr>
        <w:t>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w:t>
      </w:r>
      <w:proofErr w:type="gramEnd"/>
      <w:r w:rsidR="00BF5395" w:rsidRPr="00C201B2">
        <w:rPr>
          <w:rFonts w:ascii="PT Astra Serif" w:hAnsi="PT Astra Serif" w:cs="Times New Roman"/>
          <w:sz w:val="24"/>
          <w:szCs w:val="24"/>
        </w:rPr>
        <w:t xml:space="preserve"> самоуправления соответствующих муниципальных образований, в порядке, установленном муниципальными правовыми актами в соответствии с законом </w:t>
      </w:r>
      <w:r w:rsidR="00BF5395" w:rsidRPr="00C201B2">
        <w:rPr>
          <w:rFonts w:ascii="PT Astra Serif" w:eastAsia="Times New Roman" w:hAnsi="PT Astra Serif" w:cs="Times New Roman"/>
          <w:sz w:val="24"/>
          <w:szCs w:val="24"/>
          <w:lang w:eastAsia="ru-RU"/>
        </w:rPr>
        <w:t>Республики Дагестан</w:t>
      </w:r>
      <w:r w:rsidR="00BF5395" w:rsidRPr="00C201B2">
        <w:rPr>
          <w:rFonts w:ascii="PT Astra Serif" w:hAnsi="PT Astra Serif" w:cs="Times New Roman"/>
          <w:sz w:val="24"/>
          <w:szCs w:val="24"/>
        </w:rPr>
        <w:t>, за исключением:</w:t>
      </w:r>
    </w:p>
    <w:p w:rsidR="00A85552" w:rsidRPr="00C201B2" w:rsidRDefault="00475C3B" w:rsidP="00BF539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1) проектов нормативных правовых актов Собрания депутатов </w:t>
      </w:r>
      <w:r w:rsidR="002279CF" w:rsidRPr="00C201B2">
        <w:rPr>
          <w:rFonts w:ascii="PT Astra Serif" w:eastAsia="Times New Roman" w:hAnsi="PT Astra Serif" w:cs="Times New Roman"/>
          <w:sz w:val="24"/>
          <w:szCs w:val="24"/>
          <w:lang w:eastAsia="ru-RU"/>
        </w:rPr>
        <w:t>самоуправления</w:t>
      </w:r>
      <w:r w:rsidR="00A85552" w:rsidRPr="00C201B2">
        <w:rPr>
          <w:rFonts w:ascii="PT Astra Serif" w:eastAsia="Times New Roman" w:hAnsi="PT Astra Serif" w:cs="Times New Roman"/>
          <w:sz w:val="24"/>
          <w:szCs w:val="24"/>
          <w:lang w:eastAsia="ru-RU"/>
        </w:rPr>
        <w:t>, устанавливающих, изменяющих, приостанавливающих, отменяющих местные налоги и сборы;</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проектов нормативных правовых актов Собрания депутатов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регулирующих бюджетные правоотношения;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75C3B" w:rsidRPr="00C201B2" w:rsidRDefault="00475C3B" w:rsidP="00475C3B">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75C3B" w:rsidRPr="00C201B2" w:rsidRDefault="00475C3B" w:rsidP="00475C3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9"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475C3B" w:rsidRPr="00C201B2" w:rsidRDefault="00475C3B" w:rsidP="00475C3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4</w:t>
      </w:r>
      <w:r w:rsidRPr="00C201B2">
        <w:rPr>
          <w:rFonts w:ascii="PT Astra Serif" w:eastAsia="Times New Roman" w:hAnsi="PT Astra Serif" w:cs="Times New Roman"/>
          <w:b/>
          <w:sz w:val="24"/>
          <w:szCs w:val="24"/>
          <w:lang w:eastAsia="ru-RU"/>
        </w:rPr>
        <w:t>. Вступление в силу муниципальных правовых актов</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w:t>
      </w:r>
      <w:r w:rsidR="00021836" w:rsidRPr="00C201B2">
        <w:rPr>
          <w:rFonts w:ascii="PT Astra Serif" w:eastAsia="Times New Roman" w:hAnsi="PT Astra Serif" w:cs="Times New Roman"/>
          <w:b/>
          <w:sz w:val="24"/>
          <w:szCs w:val="24"/>
          <w:lang w:eastAsia="ru-RU"/>
        </w:rPr>
        <w:t>Обнародование</w:t>
      </w:r>
      <w:r w:rsidRPr="00C201B2">
        <w:rPr>
          <w:rFonts w:ascii="PT Astra Serif" w:eastAsia="Times New Roman" w:hAnsi="PT Astra Serif" w:cs="Times New Roman"/>
          <w:b/>
          <w:sz w:val="24"/>
          <w:szCs w:val="24"/>
          <w:lang w:eastAsia="ru-RU"/>
        </w:rPr>
        <w:t xml:space="preserve"> муниципальных правовых актов</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021836" w:rsidRPr="00C201B2" w:rsidRDefault="00021836" w:rsidP="0002183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Pr="00C201B2">
        <w:rPr>
          <w:rFonts w:ascii="PT Astra Serif" w:hAnsi="PT Astra Serif" w:cs="Times New Roman"/>
          <w:sz w:val="24"/>
          <w:szCs w:val="24"/>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Под обнародование</w:t>
      </w:r>
      <w:r w:rsidR="00021836" w:rsidRPr="00C201B2">
        <w:rPr>
          <w:rFonts w:ascii="PT Astra Serif" w:eastAsia="Times New Roman" w:hAnsi="PT Astra Serif" w:cs="Times New Roman"/>
          <w:sz w:val="24"/>
          <w:szCs w:val="24"/>
          <w:lang w:eastAsia="ru-RU"/>
        </w:rPr>
        <w:t>м муниципального правового акта</w:t>
      </w:r>
      <w:r w:rsidRPr="00C201B2">
        <w:rPr>
          <w:rFonts w:ascii="PT Astra Serif" w:eastAsia="Times New Roman" w:hAnsi="PT Astra Serif" w:cs="Times New Roman"/>
          <w:sz w:val="24"/>
          <w:szCs w:val="24"/>
          <w:lang w:eastAsia="ru-RU"/>
        </w:rPr>
        <w:t xml:space="preserve"> понима</w:t>
      </w:r>
      <w:r w:rsidR="00021836" w:rsidRPr="00C201B2">
        <w:rPr>
          <w:rFonts w:ascii="PT Astra Serif" w:eastAsia="Times New Roman" w:hAnsi="PT Astra Serif" w:cs="Times New Roman"/>
          <w:sz w:val="24"/>
          <w:szCs w:val="24"/>
          <w:lang w:eastAsia="ru-RU"/>
        </w:rPr>
        <w:t>ю</w:t>
      </w:r>
      <w:r w:rsidRPr="00C201B2">
        <w:rPr>
          <w:rFonts w:ascii="PT Astra Serif" w:eastAsia="Times New Roman" w:hAnsi="PT Astra Serif" w:cs="Times New Roman"/>
          <w:sz w:val="24"/>
          <w:szCs w:val="24"/>
          <w:lang w:eastAsia="ru-RU"/>
        </w:rPr>
        <w:t>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1) официальное опубликование муниципального правового акта;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w:t>
      </w:r>
      <w:proofErr w:type="gramStart"/>
      <w:r w:rsidRPr="00C201B2">
        <w:rPr>
          <w:rFonts w:ascii="PT Astra Serif" w:eastAsia="Times New Roman" w:hAnsi="PT Astra Serif" w:cs="Times New Roman"/>
          <w:sz w:val="24"/>
          <w:szCs w:val="24"/>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3C4FFF" w:rsidRPr="00C201B2">
        <w:rPr>
          <w:rFonts w:ascii="PT Astra Serif" w:eastAsia="Times New Roman" w:hAnsi="PT Astra Serif" w:cs="Times New Roman"/>
          <w:sz w:val="24"/>
          <w:szCs w:val="24"/>
          <w:lang w:eastAsia="ru-RU"/>
        </w:rPr>
        <w:t>«</w:t>
      </w:r>
      <w:proofErr w:type="spellStart"/>
      <w:r w:rsidR="00D466BF">
        <w:rPr>
          <w:rFonts w:ascii="PT Astra Serif" w:eastAsia="Times New Roman" w:hAnsi="PT Astra Serif" w:cs="Times New Roman"/>
          <w:sz w:val="24"/>
          <w:szCs w:val="24"/>
          <w:lang w:eastAsia="ru-RU"/>
        </w:rPr>
        <w:t>Гумбет</w:t>
      </w:r>
      <w:proofErr w:type="spellEnd"/>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являющейся официальным периодическим изданием </w:t>
      </w:r>
      <w:r w:rsidR="00A75842">
        <w:rPr>
          <w:rFonts w:ascii="PT Astra Serif" w:eastAsia="Times New Roman" w:hAnsi="PT Astra Serif" w:cs="Times New Roman"/>
          <w:sz w:val="24"/>
          <w:szCs w:val="24"/>
          <w:lang w:eastAsia="ru-RU"/>
        </w:rPr>
        <w:t>органов местного самоуправления</w:t>
      </w:r>
      <w:r w:rsidRPr="00C201B2">
        <w:rPr>
          <w:rFonts w:ascii="PT Astra Serif" w:eastAsia="Times New Roman" w:hAnsi="PT Astra Serif" w:cs="Times New Roman"/>
          <w:sz w:val="24"/>
          <w:szCs w:val="24"/>
          <w:lang w:eastAsia="ru-RU"/>
        </w:rPr>
        <w:t xml:space="preserve">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r w:rsidR="00A75842">
        <w:rPr>
          <w:rFonts w:ascii="PT Astra Serif" w:eastAsia="Times New Roman" w:hAnsi="PT Astra Serif" w:cs="Times New Roman"/>
          <w:sz w:val="24"/>
          <w:szCs w:val="24"/>
          <w:lang w:eastAsia="ru-RU"/>
        </w:rPr>
        <w:t>(</w:t>
      </w:r>
      <w:r w:rsidR="00A75842" w:rsidRPr="00A75842">
        <w:rPr>
          <w:rFonts w:ascii="PT Astra Serif" w:eastAsia="Times New Roman" w:hAnsi="PT Astra Serif" w:cs="Times New Roman"/>
          <w:sz w:val="24"/>
          <w:szCs w:val="24"/>
          <w:lang w:eastAsia="ru-RU"/>
        </w:rPr>
        <w:t>сведения о регистрации в качестве средства массовой информации:</w:t>
      </w:r>
      <w:proofErr w:type="gramEnd"/>
      <w:r w:rsidR="00A75842" w:rsidRPr="00A75842">
        <w:rPr>
          <w:rFonts w:ascii="PT Astra Serif" w:eastAsia="Times New Roman" w:hAnsi="PT Astra Serif" w:cs="Times New Roman"/>
          <w:sz w:val="24"/>
          <w:szCs w:val="24"/>
          <w:lang w:eastAsia="ru-RU"/>
        </w:rPr>
        <w:t xml:space="preserve"> </w:t>
      </w:r>
      <w:proofErr w:type="gramStart"/>
      <w:r w:rsidR="00A75842" w:rsidRPr="00A75842">
        <w:rPr>
          <w:rFonts w:ascii="PT Astra Serif" w:eastAsia="Times New Roman" w:hAnsi="PT Astra Serif" w:cs="Times New Roman"/>
          <w:sz w:val="24"/>
          <w:szCs w:val="24"/>
          <w:lang w:eastAsia="ru-RU"/>
        </w:rPr>
        <w:t>ПИ № ТУ 5 – 0144 от 24.01.2012)</w:t>
      </w:r>
      <w:r w:rsidR="00A75842">
        <w:rPr>
          <w:rFonts w:ascii="PT Astra Serif" w:eastAsia="Times New Roman" w:hAnsi="PT Astra Serif" w:cs="Times New Roman"/>
          <w:sz w:val="24"/>
          <w:szCs w:val="24"/>
          <w:lang w:eastAsia="ru-RU"/>
        </w:rPr>
        <w:t>.</w:t>
      </w:r>
      <w:proofErr w:type="gramEnd"/>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 случае</w:t>
      </w:r>
      <w:proofErr w:type="gramStart"/>
      <w:r w:rsidRPr="00C201B2">
        <w:rPr>
          <w:rFonts w:ascii="PT Astra Serif" w:eastAsia="Times New Roman" w:hAnsi="PT Astra Serif" w:cs="Times New Roman"/>
          <w:sz w:val="24"/>
          <w:szCs w:val="24"/>
          <w:lang w:eastAsia="ru-RU"/>
        </w:rPr>
        <w:t>,</w:t>
      </w:r>
      <w:proofErr w:type="gramEnd"/>
      <w:r w:rsidRPr="00C201B2">
        <w:rPr>
          <w:rFonts w:ascii="PT Astra Serif" w:eastAsia="Times New Roman" w:hAnsi="PT Astra Serif" w:cs="Times New Roman"/>
          <w:sz w:val="24"/>
          <w:szCs w:val="24"/>
          <w:lang w:eastAsia="ru-RU"/>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40"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9 февраля 2009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8-ФЗ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обеспечивается создание одного или нескольких пунктов подключения к информационно-телекоммуникационной сети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в </w:t>
      </w:r>
      <w:proofErr w:type="gramStart"/>
      <w:r w:rsidRPr="00C201B2">
        <w:rPr>
          <w:rFonts w:ascii="PT Astra Serif" w:eastAsia="Times New Roman" w:hAnsi="PT Astra Serif" w:cs="Times New Roman"/>
          <w:sz w:val="24"/>
          <w:szCs w:val="24"/>
          <w:lang w:eastAsia="ru-RU"/>
        </w:rPr>
        <w:t>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roofErr w:type="gramEnd"/>
    </w:p>
    <w:p w:rsidR="00021836" w:rsidRPr="00C201B2" w:rsidRDefault="00021836" w:rsidP="0002183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6. </w:t>
      </w:r>
      <w:proofErr w:type="gramStart"/>
      <w:r w:rsidRPr="00C201B2">
        <w:rPr>
          <w:rFonts w:ascii="PT Astra Serif" w:hAnsi="PT Astra Serif" w:cs="Times New Roman"/>
          <w:sz w:val="24"/>
          <w:szCs w:val="24"/>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roofErr w:type="gramEnd"/>
    </w:p>
    <w:p w:rsidR="006A3FF4" w:rsidRPr="00C201B2" w:rsidRDefault="006A3FF4" w:rsidP="006A3FF4">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A3FF4" w:rsidRPr="00C201B2" w:rsidRDefault="006A3FF4" w:rsidP="006A3FF4">
      <w:pPr>
        <w:pStyle w:val="af"/>
        <w:ind w:firstLine="709"/>
        <w:jc w:val="both"/>
        <w:rPr>
          <w:rFonts w:ascii="PT Astra Serif" w:hAnsi="PT Astra Serif"/>
          <w:b/>
          <w:bCs/>
          <w:sz w:val="24"/>
          <w:szCs w:val="24"/>
        </w:rPr>
      </w:pPr>
      <w:r w:rsidRPr="00C201B2">
        <w:rPr>
          <w:rFonts w:ascii="PT Astra Serif" w:hAnsi="PT Astra Serif"/>
          <w:bCs/>
          <w:color w:val="000000"/>
          <w:sz w:val="24"/>
          <w:szCs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371FCE"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6</w:t>
      </w:r>
      <w:r w:rsidR="00A85552" w:rsidRPr="00C201B2">
        <w:rPr>
          <w:rFonts w:ascii="PT Astra Serif" w:eastAsia="Times New Roman" w:hAnsi="PT Astra Serif" w:cs="Times New Roman"/>
          <w:b/>
          <w:sz w:val="24"/>
          <w:szCs w:val="24"/>
          <w:lang w:eastAsia="ru-RU"/>
        </w:rPr>
        <w:t>. Отмена муниципальных правовых актов и приостановление их действия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proofErr w:type="gramStart"/>
      <w:r w:rsidRPr="00C201B2">
        <w:rPr>
          <w:rFonts w:ascii="PT Astra Serif" w:eastAsia="Times New Roman" w:hAnsi="PT Astra Serif" w:cs="Times New Roman"/>
          <w:sz w:val="24"/>
          <w:szCs w:val="24"/>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w:t>
      </w:r>
      <w:r w:rsidRPr="00C201B2">
        <w:rPr>
          <w:rFonts w:ascii="PT Astra Serif" w:eastAsia="Times New Roman" w:hAnsi="PT Astra Serif" w:cs="Times New Roman"/>
          <w:sz w:val="24"/>
          <w:szCs w:val="24"/>
          <w:lang w:eastAsia="ru-RU"/>
        </w:rPr>
        <w:lastRenderedPageBreak/>
        <w:t>местного самоуправления, к полномочиям которых на момент отмены или приостановления действия</w:t>
      </w:r>
      <w:proofErr w:type="gramEnd"/>
      <w:r w:rsidRPr="00C201B2">
        <w:rPr>
          <w:rFonts w:ascii="PT Astra Serif" w:eastAsia="Times New Roman" w:hAnsi="PT Astra Serif" w:cs="Times New Roman"/>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24D7B"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F24D7B"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4D6AB3" w:rsidRDefault="00A85552" w:rsidP="00A75842">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proofErr w:type="gramStart"/>
      <w:r w:rsidRPr="00C201B2">
        <w:rPr>
          <w:rFonts w:ascii="PT Astra Serif" w:eastAsia="Times New Roman" w:hAnsi="PT Astra Serif" w:cs="Times New Roman"/>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sidR="004D6AB3" w:rsidRPr="00C201B2">
        <w:rPr>
          <w:rFonts w:ascii="PT Astra Serif" w:eastAsia="Times New Roman" w:hAnsi="PT Astra Serif" w:cs="Times New Roman"/>
          <w:sz w:val="24"/>
          <w:szCs w:val="24"/>
          <w:lang w:eastAsia="ru-RU"/>
        </w:rPr>
        <w:t>соо</w:t>
      </w:r>
      <w:r w:rsidRPr="00C201B2">
        <w:rPr>
          <w:rFonts w:ascii="PT Astra Serif" w:eastAsia="Times New Roman" w:hAnsi="PT Astra Serif" w:cs="Times New Roman"/>
          <w:sz w:val="24"/>
          <w:szCs w:val="24"/>
          <w:lang w:eastAsia="ru-RU"/>
        </w:rPr>
        <w:t>тветствии с законодательством Российской Федерации об уполномоченных по защите прав предпринимателей.</w:t>
      </w:r>
      <w:proofErr w:type="gramEnd"/>
      <w:r w:rsidRPr="00C201B2">
        <w:rPr>
          <w:rFonts w:ascii="PT Astra Serif" w:eastAsia="Times New Roman" w:hAnsi="PT Astra Serif" w:cs="Times New Roman"/>
          <w:sz w:val="24"/>
          <w:szCs w:val="24"/>
          <w:lang w:eastAsia="ru-RU"/>
        </w:rPr>
        <w:t xml:space="preserve"> Об исполнении полученного предписания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дминистрация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не позднее трех дней со дня приня</w:t>
      </w:r>
      <w:r w:rsidR="00A75842">
        <w:rPr>
          <w:rFonts w:ascii="PT Astra Serif" w:eastAsia="Times New Roman" w:hAnsi="PT Astra Serif" w:cs="Times New Roman"/>
          <w:sz w:val="24"/>
          <w:szCs w:val="24"/>
          <w:lang w:eastAsia="ru-RU"/>
        </w:rPr>
        <w:t>тия ими решения.</w:t>
      </w:r>
    </w:p>
    <w:p w:rsidR="00A75842" w:rsidRPr="00A75842" w:rsidRDefault="00A75842" w:rsidP="00A75842">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4D6AB3" w:rsidRPr="00C201B2" w:rsidRDefault="004D6AB3" w:rsidP="00F24D7B">
      <w:pPr>
        <w:pStyle w:val="22"/>
        <w:spacing w:after="0"/>
        <w:ind w:left="0" w:firstLine="709"/>
        <w:contextualSpacing/>
        <w:jc w:val="both"/>
        <w:rPr>
          <w:rFonts w:ascii="PT Astra Serif" w:hAnsi="PT Astra Serif"/>
          <w:b/>
          <w:bCs/>
        </w:rPr>
      </w:pPr>
      <w:r w:rsidRPr="00C201B2">
        <w:rPr>
          <w:rFonts w:ascii="PT Astra Serif" w:hAnsi="PT Astra Serif"/>
          <w:b/>
        </w:rPr>
        <w:t xml:space="preserve">Статья </w:t>
      </w:r>
      <w:r w:rsidR="00DD7723" w:rsidRPr="00C201B2">
        <w:rPr>
          <w:rFonts w:ascii="PT Astra Serif" w:hAnsi="PT Astra Serif"/>
          <w:b/>
        </w:rPr>
        <w:t>3</w:t>
      </w:r>
      <w:r w:rsidR="00A30C5B" w:rsidRPr="00C201B2">
        <w:rPr>
          <w:rFonts w:ascii="PT Astra Serif" w:hAnsi="PT Astra Serif"/>
          <w:b/>
        </w:rPr>
        <w:t>7</w:t>
      </w:r>
      <w:r w:rsidRPr="00C201B2">
        <w:rPr>
          <w:rFonts w:ascii="PT Astra Serif" w:hAnsi="PT Astra Serif"/>
          <w:b/>
        </w:rPr>
        <w:t xml:space="preserve">. </w:t>
      </w:r>
      <w:r w:rsidRPr="00C201B2">
        <w:rPr>
          <w:rFonts w:ascii="PT Astra Serif" w:hAnsi="PT Astra Serif"/>
          <w:b/>
          <w:bCs/>
        </w:rPr>
        <w:t xml:space="preserve">Устав </w:t>
      </w:r>
      <w:r w:rsidR="00F24D7B" w:rsidRPr="00C201B2">
        <w:rPr>
          <w:rFonts w:ascii="PT Astra Serif" w:hAnsi="PT Astra Serif"/>
          <w:b/>
          <w:bCs/>
        </w:rPr>
        <w:t>муниципального района</w:t>
      </w:r>
    </w:p>
    <w:p w:rsidR="004D6AB3" w:rsidRPr="00C201B2" w:rsidRDefault="004D6AB3" w:rsidP="00F24D7B">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w:t>
      </w:r>
      <w:proofErr w:type="gramStart"/>
      <w:r w:rsidRPr="00C201B2">
        <w:rPr>
          <w:rFonts w:ascii="PT Astra Serif" w:hAnsi="PT Astra Serif" w:cs="Times New Roman"/>
          <w:sz w:val="24"/>
          <w:szCs w:val="24"/>
        </w:rPr>
        <w:t>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w:t>
      </w:r>
      <w:proofErr w:type="gramEnd"/>
      <w:r w:rsidRPr="00C201B2">
        <w:rPr>
          <w:rFonts w:ascii="PT Astra Serif" w:hAnsi="PT Astra Serif" w:cs="Times New Roman"/>
          <w:sz w:val="24"/>
          <w:szCs w:val="24"/>
        </w:rPr>
        <w:t xml:space="preserve"> изменений и дополнений в устав, а также порядка участия граждан в его обсуждении. </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муниципальный правовой акт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4D6AB3" w:rsidRPr="00C201B2" w:rsidRDefault="004D6AB3" w:rsidP="004D6AB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F2468" w:rsidRPr="00C201B2" w:rsidRDefault="004D6AB3"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6. </w:t>
      </w:r>
      <w:proofErr w:type="gramStart"/>
      <w:r w:rsidRPr="00C201B2">
        <w:rPr>
          <w:rFonts w:ascii="PT Astra Serif" w:hAnsi="PT Astra Serif" w:cs="Times New Roman"/>
          <w:sz w:val="24"/>
          <w:szCs w:val="24"/>
        </w:rPr>
        <w:t xml:space="preserve">Глава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обязан опубликовать зарегистрированные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муниципальный правовой акт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семи дней со дня</w:t>
      </w:r>
      <w:r w:rsidR="00BF2468" w:rsidRPr="00C201B2">
        <w:rPr>
          <w:rFonts w:ascii="PT Astra Serif" w:hAnsi="PT Astra Serif" w:cs="Times New Roman"/>
          <w:sz w:val="24"/>
          <w:szCs w:val="24"/>
        </w:rPr>
        <w:t xml:space="preserve"> поступления</w:t>
      </w:r>
      <w:r w:rsidRPr="00C201B2">
        <w:rPr>
          <w:rFonts w:ascii="PT Astra Serif" w:hAnsi="PT Astra Serif" w:cs="Times New Roman"/>
          <w:sz w:val="24"/>
          <w:szCs w:val="24"/>
        </w:rPr>
        <w:t xml:space="preserve"> </w:t>
      </w:r>
      <w:r w:rsidR="00BF2468" w:rsidRPr="00C201B2">
        <w:rPr>
          <w:rFonts w:ascii="PT Astra Serif" w:hAnsi="PT Astra Serif" w:cs="Times New Roman"/>
          <w:sz w:val="24"/>
          <w:szCs w:val="24"/>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1" w:history="1">
        <w:r w:rsidR="00BF2468" w:rsidRPr="00C201B2">
          <w:rPr>
            <w:rFonts w:ascii="PT Astra Serif" w:hAnsi="PT Astra Serif" w:cs="Times New Roman"/>
            <w:sz w:val="24"/>
            <w:szCs w:val="24"/>
          </w:rPr>
          <w:t>частью 6 статьи 4</w:t>
        </w:r>
      </w:hyperlink>
      <w:r w:rsidR="00BF2468" w:rsidRPr="00C201B2">
        <w:rPr>
          <w:rFonts w:ascii="PT Astra Serif" w:hAnsi="PT Astra Serif" w:cs="Times New Roman"/>
          <w:sz w:val="24"/>
          <w:szCs w:val="24"/>
        </w:rPr>
        <w:t xml:space="preserve"> Федерального закона от 21 июля 2005 года № 97-ФЗ «О государственной регистрации уставов муниципальных</w:t>
      </w:r>
      <w:proofErr w:type="gramEnd"/>
      <w:r w:rsidR="00BF2468" w:rsidRPr="00C201B2">
        <w:rPr>
          <w:rFonts w:ascii="PT Astra Serif" w:hAnsi="PT Astra Serif" w:cs="Times New Roman"/>
          <w:sz w:val="24"/>
          <w:szCs w:val="24"/>
        </w:rPr>
        <w:t xml:space="preserve"> образований» уведомления о включении сведений об уставе муниципального образования, о муниципальном правовом </w:t>
      </w:r>
      <w:proofErr w:type="gramStart"/>
      <w:r w:rsidR="00BF2468" w:rsidRPr="00C201B2">
        <w:rPr>
          <w:rFonts w:ascii="PT Astra Serif" w:hAnsi="PT Astra Serif" w:cs="Times New Roman"/>
          <w:sz w:val="24"/>
          <w:szCs w:val="24"/>
        </w:rPr>
        <w:t>акте</w:t>
      </w:r>
      <w:proofErr w:type="gramEnd"/>
      <w:r w:rsidR="00BF2468" w:rsidRPr="00C201B2">
        <w:rPr>
          <w:rFonts w:ascii="PT Astra Serif" w:hAnsi="PT Astra Serif" w:cs="Times New Roman"/>
          <w:sz w:val="24"/>
          <w:szCs w:val="24"/>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F2468"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7</w:t>
      </w:r>
      <w:r w:rsidR="004D6AB3"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Изменения и дополнения, внесенные в устав </w:t>
      </w:r>
      <w:r w:rsidR="000301E5"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принявшего муниципальный правовой акт</w:t>
      </w:r>
      <w:proofErr w:type="gramEnd"/>
      <w:r w:rsidRPr="00C201B2">
        <w:rPr>
          <w:rFonts w:ascii="PT Astra Serif" w:hAnsi="PT Astra Serif" w:cs="Times New Roman"/>
          <w:sz w:val="24"/>
          <w:szCs w:val="24"/>
        </w:rPr>
        <w:t xml:space="preserve"> о внесении указанных изменений и дополнений в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 исключением случаев, установленных Федеральным законом от 20.03.2025 № 33-ФЗ.</w:t>
      </w:r>
    </w:p>
    <w:p w:rsidR="00BF2468"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8. Изменения и дополнения, внесенные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предусматривающие создание контрольно-счетного органа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вступают в силу в порядке, предусмотренном </w:t>
      </w:r>
      <w:hyperlink r:id="rId42" w:history="1">
        <w:r w:rsidRPr="00C201B2">
          <w:rPr>
            <w:rFonts w:ascii="PT Astra Serif" w:hAnsi="PT Astra Serif" w:cs="Times New Roman"/>
            <w:sz w:val="24"/>
            <w:szCs w:val="24"/>
          </w:rPr>
          <w:t>частью 5</w:t>
        </w:r>
      </w:hyperlink>
      <w:r w:rsidRPr="00C201B2">
        <w:rPr>
          <w:rFonts w:ascii="PT Astra Serif" w:hAnsi="PT Astra Serif" w:cs="Times New Roman"/>
          <w:sz w:val="24"/>
          <w:szCs w:val="24"/>
        </w:rPr>
        <w:t xml:space="preserve"> настоящей статьи.</w:t>
      </w:r>
    </w:p>
    <w:p w:rsidR="004D6AB3" w:rsidRPr="00C201B2" w:rsidRDefault="00BF2468" w:rsidP="004D6AB3">
      <w:pPr>
        <w:spacing w:after="0"/>
        <w:ind w:firstLine="567"/>
        <w:contextualSpacing/>
        <w:jc w:val="both"/>
        <w:rPr>
          <w:rFonts w:ascii="PT Astra Serif" w:eastAsia="Calibri" w:hAnsi="PT Astra Serif" w:cs="Times New Roman"/>
          <w:sz w:val="24"/>
          <w:szCs w:val="24"/>
        </w:rPr>
      </w:pPr>
      <w:r w:rsidRPr="00C201B2">
        <w:rPr>
          <w:rFonts w:ascii="PT Astra Serif" w:hAnsi="PT Astra Serif" w:cs="Times New Roman"/>
          <w:sz w:val="24"/>
          <w:szCs w:val="24"/>
        </w:rPr>
        <w:t>9</w:t>
      </w:r>
      <w:r w:rsidR="004D6AB3" w:rsidRPr="00C201B2">
        <w:rPr>
          <w:rFonts w:ascii="PT Astra Serif" w:hAnsi="PT Astra Serif" w:cs="Times New Roman"/>
          <w:sz w:val="24"/>
          <w:szCs w:val="24"/>
        </w:rPr>
        <w:t xml:space="preserve">. Изменения и дополнения в устав </w:t>
      </w:r>
      <w:r w:rsidR="00F24D7B"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 xml:space="preserve">вносятся муниципальным правовым актом, который оформляется решением Собрания депутатов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xml:space="preserve">, подписанным его председателем и главой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w:t>
      </w:r>
      <w:r w:rsidR="004D6AB3" w:rsidRPr="00C201B2">
        <w:rPr>
          <w:rFonts w:ascii="PT Astra Serif" w:eastAsia="Calibri" w:hAnsi="PT Astra Serif" w:cs="Times New Roman"/>
          <w:sz w:val="24"/>
          <w:szCs w:val="24"/>
        </w:rPr>
        <w:t xml:space="preserve"> </w:t>
      </w:r>
    </w:p>
    <w:p w:rsidR="004D6AB3"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10</w:t>
      </w:r>
      <w:r w:rsidR="004D6AB3" w:rsidRPr="00C201B2">
        <w:rPr>
          <w:rFonts w:ascii="PT Astra Serif" w:hAnsi="PT Astra Serif" w:cs="Times New Roman"/>
          <w:sz w:val="24"/>
          <w:szCs w:val="24"/>
        </w:rPr>
        <w:t xml:space="preserve">. </w:t>
      </w:r>
      <w:proofErr w:type="gramStart"/>
      <w:r w:rsidR="004D6AB3" w:rsidRPr="00C201B2">
        <w:rPr>
          <w:rFonts w:ascii="PT Astra Serif" w:hAnsi="PT Astra Serif" w:cs="Times New Roman"/>
          <w:sz w:val="24"/>
          <w:szCs w:val="24"/>
        </w:rPr>
        <w:t>Не требуется  официальное  опубликование  порядка учёта предложений  по проект</w:t>
      </w:r>
      <w:r w:rsidRPr="00C201B2">
        <w:rPr>
          <w:rFonts w:ascii="PT Astra Serif" w:hAnsi="PT Astra Serif" w:cs="Times New Roman"/>
          <w:sz w:val="24"/>
          <w:szCs w:val="24"/>
        </w:rPr>
        <w:t>у муниципального правового акта</w:t>
      </w:r>
      <w:r w:rsidR="004D6AB3" w:rsidRPr="00C201B2">
        <w:rPr>
          <w:rFonts w:ascii="PT Astra Serif" w:hAnsi="PT Astra Serif" w:cs="Times New Roman"/>
          <w:sz w:val="24"/>
          <w:szCs w:val="24"/>
        </w:rPr>
        <w:t xml:space="preserve"> о вне</w:t>
      </w:r>
      <w:r w:rsidRPr="00C201B2">
        <w:rPr>
          <w:rFonts w:ascii="PT Astra Serif" w:hAnsi="PT Astra Serif" w:cs="Times New Roman"/>
          <w:sz w:val="24"/>
          <w:szCs w:val="24"/>
        </w:rPr>
        <w:t xml:space="preserve">сении изменений и дополнений в </w:t>
      </w:r>
      <w:r w:rsidR="004D6AB3" w:rsidRPr="00C201B2">
        <w:rPr>
          <w:rFonts w:ascii="PT Astra Serif" w:hAnsi="PT Astra Serif" w:cs="Times New Roman"/>
          <w:sz w:val="24"/>
          <w:szCs w:val="24"/>
        </w:rPr>
        <w:t xml:space="preserve">устав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а также порядка  участия граждан  в его обсуждении в случае, когда в у</w:t>
      </w:r>
      <w:r w:rsidRPr="00C201B2">
        <w:rPr>
          <w:rFonts w:ascii="PT Astra Serif" w:hAnsi="PT Astra Serif" w:cs="Times New Roman"/>
          <w:sz w:val="24"/>
          <w:szCs w:val="24"/>
        </w:rPr>
        <w:t xml:space="preserve">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вносятся изменения</w:t>
      </w:r>
      <w:r w:rsidR="004D6AB3" w:rsidRPr="00C201B2">
        <w:rPr>
          <w:rFonts w:ascii="PT Astra Serif" w:hAnsi="PT Astra Serif" w:cs="Times New Roman"/>
          <w:sz w:val="24"/>
          <w:szCs w:val="24"/>
        </w:rPr>
        <w:t xml:space="preserve"> в форме точного воспроизведения положений Конституции Российской Федерации, федеральных законов, </w:t>
      </w:r>
      <w:r w:rsidRPr="00C201B2">
        <w:rPr>
          <w:rFonts w:ascii="PT Astra Serif" w:hAnsi="PT Astra Serif" w:cs="Times New Roman"/>
          <w:sz w:val="24"/>
          <w:szCs w:val="24"/>
        </w:rPr>
        <w:t>Конституции Республики Дагестан</w:t>
      </w:r>
      <w:r w:rsidR="004D6AB3" w:rsidRPr="00C201B2">
        <w:rPr>
          <w:rFonts w:ascii="PT Astra Serif" w:hAnsi="PT Astra Serif" w:cs="Times New Roman"/>
          <w:sz w:val="24"/>
          <w:szCs w:val="24"/>
        </w:rPr>
        <w:t xml:space="preserve"> или законов </w:t>
      </w:r>
      <w:r w:rsidR="00F24D7B"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целях приведения данного устава</w:t>
      </w:r>
      <w:proofErr w:type="gramEnd"/>
      <w:r w:rsidR="004D6AB3" w:rsidRPr="00C201B2">
        <w:rPr>
          <w:rFonts w:ascii="PT Astra Serif" w:hAnsi="PT Astra Serif" w:cs="Times New Roman"/>
          <w:sz w:val="24"/>
          <w:szCs w:val="24"/>
        </w:rPr>
        <w:t xml:space="preserve"> в соответствие с этими нормативными правовыми актами.</w:t>
      </w:r>
    </w:p>
    <w:p w:rsidR="004D6AB3" w:rsidRPr="00C201B2" w:rsidRDefault="00BF2468"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11</w:t>
      </w:r>
      <w:r w:rsidR="004D6AB3" w:rsidRPr="00C201B2">
        <w:rPr>
          <w:rFonts w:ascii="PT Astra Serif" w:hAnsi="PT Astra Serif" w:cs="Times New Roman"/>
          <w:sz w:val="24"/>
          <w:szCs w:val="24"/>
        </w:rPr>
        <w:t xml:space="preserve">. Приведение устава </w:t>
      </w:r>
      <w:r w:rsidR="00F24D7B"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в соответствие с федеральным законом, законом Республики Дагестан осуществляется в установленный этими законодательными актами срок. В случае</w:t>
      </w:r>
      <w:proofErr w:type="gramStart"/>
      <w:r w:rsidR="004D6AB3" w:rsidRPr="00C201B2">
        <w:rPr>
          <w:rFonts w:ascii="PT Astra Serif" w:hAnsi="PT Astra Serif" w:cs="Times New Roman"/>
          <w:sz w:val="24"/>
          <w:szCs w:val="24"/>
        </w:rPr>
        <w:t>,</w:t>
      </w:r>
      <w:proofErr w:type="gramEnd"/>
      <w:r w:rsidR="004D6AB3" w:rsidRPr="00C201B2">
        <w:rPr>
          <w:rFonts w:ascii="PT Astra Serif" w:hAnsi="PT Astra Serif" w:cs="Times New Roman"/>
          <w:sz w:val="24"/>
          <w:szCs w:val="24"/>
        </w:rPr>
        <w:t xml:space="preserve"> если  федеральным законом, законом Республики Дагестан указанный срок  не установлен, срок  приведения устава  </w:t>
      </w:r>
      <w:r w:rsidR="000301E5"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xml:space="preserve">, учёта  предложений граждан  по нему, периодичности заседаний Собрания депутатов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BF2468" w:rsidRPr="00C201B2">
        <w:rPr>
          <w:rFonts w:ascii="PT Astra Serif" w:hAnsi="PT Astra Serif" w:cs="Times New Roman"/>
          <w:sz w:val="24"/>
          <w:szCs w:val="24"/>
        </w:rPr>
        <w:t>2</w:t>
      </w:r>
      <w:r w:rsidRPr="00C201B2">
        <w:rPr>
          <w:rFonts w:ascii="PT Astra Serif" w:hAnsi="PT Astra Serif" w:cs="Times New Roman"/>
          <w:sz w:val="24"/>
          <w:szCs w:val="24"/>
        </w:rPr>
        <w:t>.</w:t>
      </w:r>
      <w:r w:rsidR="00BF2468" w:rsidRPr="00C201B2">
        <w:rPr>
          <w:rFonts w:ascii="PT Astra Serif" w:hAnsi="PT Astra Serif" w:cs="Times New Roman"/>
          <w:sz w:val="24"/>
          <w:szCs w:val="24"/>
        </w:rPr>
        <w:t xml:space="preserve"> </w:t>
      </w:r>
      <w:r w:rsidRPr="00C201B2">
        <w:rPr>
          <w:rFonts w:ascii="PT Astra Serif" w:hAnsi="PT Astra Serif" w:cs="Times New Roman"/>
          <w:sz w:val="24"/>
          <w:szCs w:val="24"/>
        </w:rPr>
        <w:t xml:space="preserve">Изложение устава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новой редакции муниципальным правовым актом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допускается. В этом случае принимается новый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а ранее действующий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муниципальные правовые о внесении в него изменений и дополнений признаются утратившими силу со дня вступления в силу нового устава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lastRenderedPageBreak/>
        <w:t>Г</w:t>
      </w:r>
      <w:r w:rsidR="00F24D7B" w:rsidRPr="00C201B2">
        <w:rPr>
          <w:rFonts w:ascii="PT Astra Serif" w:eastAsia="Times New Roman" w:hAnsi="PT Astra Serif" w:cs="Times New Roman"/>
          <w:b/>
          <w:sz w:val="24"/>
          <w:szCs w:val="24"/>
          <w:lang w:eastAsia="ru-RU"/>
        </w:rPr>
        <w:t>ЛАВА</w:t>
      </w:r>
      <w:r w:rsidRPr="00C201B2">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VII</w:t>
      </w:r>
    </w:p>
    <w:p w:rsidR="00F24D7B"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ЭКОНОМИЧЕСКАЯ ОСНОВА </w:t>
      </w:r>
    </w:p>
    <w:p w:rsidR="00A85552" w:rsidRPr="00C201B2" w:rsidRDefault="00F24D7B" w:rsidP="00F24D7B">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МЕСТНОГО </w:t>
      </w:r>
      <w:r w:rsidR="00A85552" w:rsidRPr="00C201B2">
        <w:rPr>
          <w:rFonts w:ascii="PT Astra Serif" w:eastAsia="Times New Roman" w:hAnsi="PT Astra Serif" w:cs="Times New Roman"/>
          <w:b/>
          <w:sz w:val="24"/>
          <w:szCs w:val="24"/>
          <w:lang w:eastAsia="ru-RU"/>
        </w:rPr>
        <w:t xml:space="preserve">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Экономическая основа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Экономическую основу местного самоуправления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составляют находящееся в муниципальной собственности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имущество, средства бюджета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а также имущественные права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F24D7B" w:rsidRPr="00C201B2" w:rsidRDefault="00A85552" w:rsidP="00F24D7B">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39</w:t>
      </w:r>
      <w:r w:rsidRPr="00C201B2">
        <w:rPr>
          <w:rFonts w:ascii="PT Astra Serif" w:eastAsia="Times New Roman" w:hAnsi="PT Astra Serif" w:cs="Times New Roman"/>
          <w:b/>
          <w:sz w:val="24"/>
          <w:szCs w:val="24"/>
          <w:lang w:eastAsia="ru-RU"/>
        </w:rPr>
        <w:t xml:space="preserve">. Муниципальное имущество </w:t>
      </w:r>
      <w:r w:rsidR="00F24D7B" w:rsidRPr="00C201B2">
        <w:rPr>
          <w:rFonts w:ascii="PT Astra Serif" w:eastAsia="Times New Roman" w:hAnsi="PT Astra Serif" w:cs="Times New Roman"/>
          <w:b/>
          <w:sz w:val="24"/>
          <w:szCs w:val="24"/>
          <w:lang w:eastAsia="ru-RU"/>
        </w:rPr>
        <w:t xml:space="preserve">муниципального района </w:t>
      </w:r>
    </w:p>
    <w:p w:rsidR="00F24D7B" w:rsidRPr="00C201B2" w:rsidRDefault="00F24D7B" w:rsidP="00F24D7B">
      <w:pPr>
        <w:widowControl w:val="0"/>
        <w:autoSpaceDE w:val="0"/>
        <w:autoSpaceDN w:val="0"/>
        <w:spacing w:after="0" w:line="240" w:lineRule="auto"/>
        <w:ind w:firstLine="567"/>
        <w:contextualSpacing/>
        <w:jc w:val="both"/>
        <w:outlineLvl w:val="2"/>
        <w:rPr>
          <w:rFonts w:ascii="PT Astra Serif" w:hAnsi="PT Astra Serif" w:cs="Times New Roman"/>
          <w:sz w:val="24"/>
          <w:szCs w:val="24"/>
        </w:rPr>
      </w:pPr>
    </w:p>
    <w:p w:rsidR="00C35EA0" w:rsidRPr="00C201B2" w:rsidRDefault="00C35EA0" w:rsidP="00F24D7B">
      <w:pPr>
        <w:widowControl w:val="0"/>
        <w:autoSpaceDE w:val="0"/>
        <w:autoSpaceDN w:val="0"/>
        <w:spacing w:after="0" w:line="240" w:lineRule="auto"/>
        <w:ind w:firstLine="567"/>
        <w:contextualSpacing/>
        <w:jc w:val="both"/>
        <w:outlineLvl w:val="2"/>
        <w:rPr>
          <w:rFonts w:ascii="PT Astra Serif" w:hAnsi="PT Astra Serif" w:cs="Times New Roman"/>
          <w:sz w:val="24"/>
          <w:szCs w:val="24"/>
        </w:rPr>
      </w:pPr>
      <w:r w:rsidRPr="00C201B2">
        <w:rPr>
          <w:rFonts w:ascii="PT Astra Serif" w:hAnsi="PT Astra Serif" w:cs="Times New Roman"/>
          <w:sz w:val="24"/>
          <w:szCs w:val="24"/>
        </w:rPr>
        <w:t xml:space="preserve">1. В собственности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может находиться:</w:t>
      </w:r>
    </w:p>
    <w:p w:rsidR="00C35EA0" w:rsidRPr="00C201B2" w:rsidRDefault="00C35EA0" w:rsidP="008564D5">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1) имущество, предназначенное для решения вопросов местного значения;</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6934A2" w:rsidRPr="00C201B2">
        <w:rPr>
          <w:rFonts w:ascii="PT Astra Serif" w:eastAsia="Times New Roman" w:hAnsi="PT Astra Serif" w:cs="Times New Roman"/>
          <w:sz w:val="24"/>
          <w:szCs w:val="24"/>
          <w:lang w:eastAsia="ru-RU"/>
        </w:rPr>
        <w:t>Республики Дагестан</w:t>
      </w:r>
      <w:r w:rsidRPr="00C201B2">
        <w:rPr>
          <w:rFonts w:ascii="PT Astra Serif" w:hAnsi="PT Astra Serif" w:cs="Times New Roman"/>
          <w:sz w:val="24"/>
          <w:szCs w:val="24"/>
        </w:rPr>
        <w:t>;</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3" w:history="1">
        <w:r w:rsidRPr="00C201B2">
          <w:rPr>
            <w:rFonts w:ascii="PT Astra Serif" w:hAnsi="PT Astra Serif" w:cs="Times New Roman"/>
            <w:sz w:val="24"/>
            <w:szCs w:val="24"/>
          </w:rPr>
          <w:t>статьей 36</w:t>
        </w:r>
      </w:hyperlink>
      <w:r w:rsidRPr="00C201B2">
        <w:rPr>
          <w:rFonts w:ascii="PT Astra Serif" w:hAnsi="PT Astra Serif" w:cs="Times New Roman"/>
          <w:sz w:val="24"/>
          <w:szCs w:val="24"/>
        </w:rPr>
        <w:t xml:space="preserve"> </w:t>
      </w:r>
      <w:bookmarkStart w:id="9" w:name="_Hlk201240244"/>
      <w:r w:rsidRPr="00C201B2">
        <w:rPr>
          <w:rFonts w:ascii="PT Astra Serif" w:hAnsi="PT Astra Serif" w:cs="Times New Roman"/>
          <w:sz w:val="24"/>
          <w:szCs w:val="24"/>
        </w:rPr>
        <w:t>Федерального закона</w:t>
      </w:r>
      <w:r w:rsidRPr="00C201B2">
        <w:rPr>
          <w:rFonts w:ascii="PT Astra Serif" w:eastAsia="Times New Roman" w:hAnsi="PT Astra Serif" w:cs="Times New Roman"/>
          <w:sz w:val="24"/>
          <w:szCs w:val="24"/>
          <w:lang w:eastAsia="ru-RU"/>
          <w14:ligatures w14:val="standardContextual"/>
        </w:rPr>
        <w:t xml:space="preserve"> от 20.03.2025 № 33-ФЗ.</w:t>
      </w:r>
    </w:p>
    <w:bookmarkEnd w:id="9"/>
    <w:p w:rsidR="00A85552" w:rsidRPr="00C201B2" w:rsidRDefault="00C35EA0"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hAnsi="PT Astra Serif" w:cs="Times New Roman"/>
          <w:sz w:val="24"/>
          <w:szCs w:val="24"/>
        </w:rPr>
        <w:t xml:space="preserve">2. В случаях возникновения у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права собственности на имущество, не соответствующее требованиям </w:t>
      </w:r>
      <w:hyperlink r:id="rId44" w:history="1">
        <w:r w:rsidRPr="00C201B2">
          <w:rPr>
            <w:rFonts w:ascii="PT Astra Serif" w:hAnsi="PT Astra Serif" w:cs="Times New Roman"/>
            <w:sz w:val="24"/>
            <w:szCs w:val="24"/>
          </w:rPr>
          <w:t>части 1</w:t>
        </w:r>
      </w:hyperlink>
      <w:r w:rsidRPr="00C201B2">
        <w:rPr>
          <w:rFonts w:ascii="PT Astra Serif" w:hAnsi="PT Astra Serif"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4</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Владение, пользование и распоряжение муниципальным имуществом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lastRenderedPageBreak/>
        <w:t>4. Доходы от использования и приватизации муниципального имущества поступают в местный бюджет.</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w:t>
      </w:r>
      <w:r w:rsidR="006934A2" w:rsidRPr="00C201B2">
        <w:rPr>
          <w:rFonts w:ascii="PT Astra Serif" w:hAnsi="PT Astra Serif" w:cs="Times New Roman"/>
          <w:sz w:val="24"/>
          <w:szCs w:val="24"/>
        </w:rPr>
        <w:t xml:space="preserve">Муниципальный район </w:t>
      </w:r>
      <w:r w:rsidRPr="00C201B2">
        <w:rPr>
          <w:rFonts w:ascii="PT Astra Serif" w:hAnsi="PT Astra Serif"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proofErr w:type="spellStart"/>
      <w:r w:rsidRPr="00C201B2">
        <w:rPr>
          <w:rFonts w:ascii="PT Astra Serif" w:hAnsi="PT Astra Serif" w:cs="Times New Roman"/>
          <w:sz w:val="24"/>
          <w:szCs w:val="24"/>
        </w:rPr>
        <w:t>субсидиарно</w:t>
      </w:r>
      <w:proofErr w:type="spellEnd"/>
      <w:r w:rsidRPr="00C201B2">
        <w:rPr>
          <w:rFonts w:ascii="PT Astra Serif" w:hAnsi="PT Astra Serif"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5552" w:rsidRPr="00C201B2" w:rsidRDefault="008A01B2" w:rsidP="008564D5">
      <w:pPr>
        <w:widowControl w:val="0"/>
        <w:autoSpaceDE w:val="0"/>
        <w:autoSpaceDN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hAnsi="PT Astra Serif"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8A01B2" w:rsidRPr="00C201B2" w:rsidRDefault="008A01B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spacing w:after="0" w:line="240" w:lineRule="auto"/>
        <w:ind w:firstLine="567"/>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Статья 4</w:t>
      </w:r>
      <w:r w:rsidR="00A30C5B" w:rsidRPr="00C201B2">
        <w:rPr>
          <w:rFonts w:ascii="PT Astra Serif" w:eastAsia="Times New Roman" w:hAnsi="PT Astra Serif" w:cs="Times New Roman"/>
          <w:b/>
          <w:bCs/>
          <w:sz w:val="24"/>
          <w:szCs w:val="24"/>
          <w:lang w:eastAsia="ru-RU"/>
        </w:rPr>
        <w:t>1</w:t>
      </w:r>
      <w:r w:rsidRPr="00C201B2">
        <w:rPr>
          <w:rFonts w:ascii="PT Astra Serif" w:eastAsia="Times New Roman" w:hAnsi="PT Astra Serif" w:cs="Times New Roman"/>
          <w:b/>
          <w:bCs/>
          <w:sz w:val="24"/>
          <w:szCs w:val="24"/>
          <w:lang w:eastAsia="ru-RU"/>
        </w:rPr>
        <w:t xml:space="preserve">. </w:t>
      </w:r>
      <w:r w:rsidR="006934A2" w:rsidRPr="00C201B2">
        <w:rPr>
          <w:rFonts w:ascii="PT Astra Serif" w:eastAsia="Times New Roman" w:hAnsi="PT Astra Serif" w:cs="Times New Roman"/>
          <w:b/>
          <w:bCs/>
          <w:sz w:val="24"/>
          <w:szCs w:val="24"/>
          <w:lang w:eastAsia="ru-RU"/>
        </w:rPr>
        <w:t>Местный б</w:t>
      </w:r>
      <w:r w:rsidRPr="00C201B2">
        <w:rPr>
          <w:rFonts w:ascii="PT Astra Serif" w:eastAsia="Times New Roman" w:hAnsi="PT Astra Serif" w:cs="Times New Roman"/>
          <w:b/>
          <w:bCs/>
          <w:sz w:val="24"/>
          <w:szCs w:val="24"/>
          <w:lang w:eastAsia="ru-RU"/>
        </w:rPr>
        <w:t xml:space="preserve">юджет </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i/>
          <w:iCs/>
          <w:sz w:val="24"/>
          <w:szCs w:val="24"/>
          <w:lang w:eastAsia="ru-RU"/>
        </w:rPr>
        <w:t> </w:t>
      </w:r>
    </w:p>
    <w:p w:rsidR="00D3093A" w:rsidRPr="00C201B2" w:rsidRDefault="00A85552" w:rsidP="00D3093A">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006934A2" w:rsidRPr="00C201B2">
        <w:rPr>
          <w:rFonts w:ascii="PT Astra Serif" w:eastAsia="Times New Roman" w:hAnsi="PT Astra Serif" w:cs="Times New Roman"/>
          <w:sz w:val="24"/>
          <w:szCs w:val="24"/>
          <w:lang w:eastAsia="ru-RU"/>
        </w:rPr>
        <w:t xml:space="preserve">Муниципальный район </w:t>
      </w:r>
      <w:r w:rsidR="00D3093A" w:rsidRPr="00C201B2">
        <w:rPr>
          <w:rFonts w:ascii="PT Astra Serif" w:eastAsia="Times New Roman" w:hAnsi="PT Astra Serif" w:cs="Times New Roman"/>
          <w:sz w:val="24"/>
          <w:szCs w:val="24"/>
          <w:lang w:eastAsia="ru-RU"/>
        </w:rPr>
        <w:t xml:space="preserve">имеет </w:t>
      </w:r>
      <w:r w:rsidR="00D3093A" w:rsidRPr="00C201B2">
        <w:rPr>
          <w:rFonts w:ascii="PT Astra Serif" w:hAnsi="PT Astra Serif" w:cs="Times New Roman"/>
          <w:sz w:val="24"/>
          <w:szCs w:val="24"/>
        </w:rPr>
        <w:t>собственный бюджет (местный бюджет).</w:t>
      </w:r>
    </w:p>
    <w:p w:rsidR="00D3093A" w:rsidRPr="00C201B2" w:rsidRDefault="00D3093A" w:rsidP="00D3093A">
      <w:pPr>
        <w:autoSpaceDE w:val="0"/>
        <w:autoSpaceDN w:val="0"/>
        <w:adjustRightInd w:val="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Бюджет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разрабатывается и утверждается в форме нормативного правового акта представительного органа муниципального образования - Собрания депутатов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w:t>
      </w:r>
    </w:p>
    <w:p w:rsidR="00D3093A" w:rsidRPr="00C201B2" w:rsidRDefault="00D3093A" w:rsidP="00D3093A">
      <w:pPr>
        <w:autoSpaceDE w:val="0"/>
        <w:autoSpaceDN w:val="0"/>
        <w:adjustRightInd w:val="0"/>
        <w:spacing w:after="0" w:line="240" w:lineRule="auto"/>
        <w:ind w:firstLine="540"/>
        <w:contextualSpacing/>
        <w:jc w:val="both"/>
        <w:rPr>
          <w:rFonts w:ascii="PT Astra Serif" w:hAnsi="PT Astra Serif" w:cs="Times New Roman"/>
          <w:sz w:val="24"/>
          <w:szCs w:val="24"/>
        </w:rPr>
      </w:pPr>
      <w:bookmarkStart w:id="10" w:name="Par0"/>
      <w:bookmarkEnd w:id="10"/>
      <w:r w:rsidRPr="00C201B2">
        <w:rPr>
          <w:rFonts w:ascii="PT Astra Serif" w:hAnsi="PT Astra Serif" w:cs="Times New Roman"/>
          <w:sz w:val="24"/>
          <w:szCs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Порядок составления, утверждения и исполнения смет, указанных в </w:t>
      </w:r>
      <w:hyperlink w:anchor="Par0" w:history="1">
        <w:r w:rsidRPr="00C201B2">
          <w:rPr>
            <w:rFonts w:ascii="PT Astra Serif" w:hAnsi="PT Astra Serif" w:cs="Times New Roman"/>
            <w:sz w:val="24"/>
            <w:szCs w:val="24"/>
          </w:rPr>
          <w:t>части 2</w:t>
        </w:r>
      </w:hyperlink>
      <w:r w:rsidRPr="00C201B2">
        <w:rPr>
          <w:rFonts w:ascii="PT Astra Serif" w:hAnsi="PT Astra Serif" w:cs="Times New Roman"/>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5"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Составление и рассмотрение проекта местного бюджета, утверждение и исполнение местного бюджета, осуществление </w:t>
      </w:r>
      <w:proofErr w:type="gramStart"/>
      <w:r w:rsidRPr="00C201B2">
        <w:rPr>
          <w:rFonts w:ascii="PT Astra Serif" w:hAnsi="PT Astra Serif" w:cs="Times New Roman"/>
          <w:sz w:val="24"/>
          <w:szCs w:val="24"/>
        </w:rPr>
        <w:t>контроля за</w:t>
      </w:r>
      <w:proofErr w:type="gramEnd"/>
      <w:r w:rsidRPr="00C201B2">
        <w:rPr>
          <w:rFonts w:ascii="PT Astra Serif" w:hAnsi="PT Astra Serif"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6"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Бюджетные полномочия </w:t>
      </w:r>
      <w:r w:rsidR="000301E5"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47"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8" w:history="1">
        <w:r w:rsidRPr="00C201B2">
          <w:rPr>
            <w:rFonts w:ascii="PT Astra Serif" w:hAnsi="PT Astra Serif" w:cs="Times New Roman"/>
            <w:sz w:val="24"/>
            <w:szCs w:val="24"/>
          </w:rPr>
          <w:t>порядке</w:t>
        </w:r>
      </w:hyperlink>
      <w:r w:rsidRPr="00C201B2">
        <w:rPr>
          <w:rFonts w:ascii="PT Astra Serif" w:hAnsi="PT Astra Serif" w:cs="Times New Roman"/>
          <w:sz w:val="24"/>
          <w:szCs w:val="24"/>
        </w:rPr>
        <w:t>, установленном Правительством Российской Федерации.</w:t>
      </w:r>
    </w:p>
    <w:p w:rsidR="00D3093A" w:rsidRPr="00C201B2" w:rsidRDefault="00D3093A" w:rsidP="00D3093A">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7. Руководитель финансового органа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назначается на должность из числа лиц, отвечающих квалификационным </w:t>
      </w:r>
      <w:hyperlink r:id="rId49" w:history="1">
        <w:r w:rsidRPr="00C201B2">
          <w:rPr>
            <w:rFonts w:ascii="PT Astra Serif" w:hAnsi="PT Astra Serif" w:cs="Times New Roman"/>
            <w:sz w:val="24"/>
            <w:szCs w:val="24"/>
          </w:rPr>
          <w:t>требованиям</w:t>
        </w:r>
      </w:hyperlink>
      <w:r w:rsidRPr="00C201B2">
        <w:rPr>
          <w:rFonts w:ascii="PT Astra Serif" w:hAnsi="PT Astra Serif" w:cs="Times New Roman"/>
          <w:sz w:val="24"/>
          <w:szCs w:val="24"/>
        </w:rPr>
        <w:t xml:space="preserve">, установленным </w:t>
      </w:r>
      <w:r w:rsidRPr="00C201B2">
        <w:rPr>
          <w:rFonts w:ascii="PT Astra Serif" w:hAnsi="PT Astra Serif" w:cs="Times New Roman"/>
          <w:sz w:val="24"/>
          <w:szCs w:val="24"/>
        </w:rPr>
        <w:lastRenderedPageBreak/>
        <w:t>уполномоченным Правительством Российской Федерации федеральным органом исполнительной власти.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8. Проведение проверки соответствия кандидатов на замещение должности руководителя финансового органа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квалификационным требованиям осуществляется с участием финансового органа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Порядок участия финансового органа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проведении указанной проверки устанавливается законом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w:t>
      </w:r>
    </w:p>
    <w:p w:rsidR="009E4C08" w:rsidRPr="00C201B2" w:rsidRDefault="009E4C08" w:rsidP="009E4C0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5552" w:rsidRPr="00C201B2" w:rsidRDefault="009E4C08"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Формирование доходов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5552" w:rsidRPr="00C201B2" w:rsidRDefault="009E4C08"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A85552" w:rsidRPr="00C201B2">
        <w:rPr>
          <w:rFonts w:ascii="PT Astra Serif" w:eastAsia="Times New Roman" w:hAnsi="PT Astra Serif" w:cs="Times New Roman"/>
          <w:sz w:val="24"/>
          <w:szCs w:val="24"/>
          <w:lang w:eastAsia="ru-RU"/>
        </w:rPr>
        <w:t xml:space="preserve">. Формирование расходов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осуществляется в соответствии с расходными обязательствами </w:t>
      </w:r>
      <w:r w:rsidR="006934A2"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устанавливаемыми и исполняемыми органами местного самоуправления в соответствии с требованиями </w:t>
      </w:r>
      <w:hyperlink r:id="rId50" w:tgtFrame="_blank" w:history="1">
        <w:r w:rsidR="00A85552" w:rsidRPr="00C201B2">
          <w:rPr>
            <w:rFonts w:ascii="PT Astra Serif" w:eastAsia="Times New Roman" w:hAnsi="PT Astra Serif" w:cs="Times New Roman"/>
            <w:sz w:val="24"/>
            <w:szCs w:val="24"/>
            <w:lang w:eastAsia="ru-RU"/>
          </w:rPr>
          <w:t>Бюджетного кодекса Российской Федерации</w:t>
        </w:r>
      </w:hyperlink>
      <w:r w:rsidR="00A85552" w:rsidRPr="00C201B2">
        <w:rPr>
          <w:rFonts w:ascii="PT Astra Serif" w:eastAsia="Times New Roman" w:hAnsi="PT Astra Serif" w:cs="Times New Roman"/>
          <w:sz w:val="24"/>
          <w:szCs w:val="24"/>
          <w:lang w:eastAsia="ru-RU"/>
        </w:rPr>
        <w:t>.</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Исполнение расходных обязательств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за счет средств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соответствии с требованиями </w:t>
      </w:r>
      <w:hyperlink r:id="rId51" w:tgtFrame="_blank" w:history="1">
        <w:r w:rsidRPr="00C201B2">
          <w:rPr>
            <w:rFonts w:ascii="PT Astra Serif" w:eastAsia="Times New Roman" w:hAnsi="PT Astra Serif" w:cs="Times New Roman"/>
            <w:sz w:val="24"/>
            <w:szCs w:val="24"/>
            <w:lang w:eastAsia="ru-RU"/>
          </w:rPr>
          <w:t>Бюджетного кодекса Российской Федерации</w:t>
        </w:r>
      </w:hyperlink>
      <w:r w:rsidRPr="00C201B2">
        <w:rPr>
          <w:rFonts w:ascii="PT Astra Serif" w:eastAsia="Times New Roman" w:hAnsi="PT Astra Serif" w:cs="Times New Roman"/>
          <w:sz w:val="24"/>
          <w:szCs w:val="24"/>
          <w:lang w:eastAsia="ru-RU"/>
        </w:rPr>
        <w:t>.</w:t>
      </w:r>
    </w:p>
    <w:p w:rsidR="00D52E07" w:rsidRDefault="00D52E07"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9E4C08" w:rsidRPr="00C201B2" w:rsidRDefault="009E4C08"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2</w:t>
      </w:r>
      <w:r w:rsidRPr="00C201B2">
        <w:rPr>
          <w:rFonts w:ascii="PT Astra Serif" w:hAnsi="PT Astra Serif" w:cs="Times New Roman"/>
          <w:b/>
          <w:bCs/>
          <w:sz w:val="24"/>
          <w:szCs w:val="24"/>
        </w:rPr>
        <w:t>. Средства самообложения граждан</w:t>
      </w:r>
    </w:p>
    <w:p w:rsidR="009E4C08" w:rsidRPr="00C201B2" w:rsidRDefault="009E4C08" w:rsidP="009E4C08">
      <w:pPr>
        <w:autoSpaceDE w:val="0"/>
        <w:autoSpaceDN w:val="0"/>
        <w:adjustRightInd w:val="0"/>
        <w:spacing w:after="0" w:line="240" w:lineRule="auto"/>
        <w:ind w:firstLine="540"/>
        <w:jc w:val="both"/>
        <w:rPr>
          <w:rFonts w:ascii="PT Astra Serif" w:hAnsi="PT Astra Serif" w:cs="Times New Roman"/>
          <w:sz w:val="24"/>
          <w:szCs w:val="24"/>
        </w:rPr>
      </w:pPr>
    </w:p>
    <w:p w:rsidR="009E4C08" w:rsidRPr="00C201B2" w:rsidRDefault="009E4C08" w:rsidP="009E4C08">
      <w:pPr>
        <w:autoSpaceDE w:val="0"/>
        <w:autoSpaceDN w:val="0"/>
        <w:adjustRightInd w:val="0"/>
        <w:spacing w:after="0" w:line="240" w:lineRule="auto"/>
        <w:ind w:firstLine="539"/>
        <w:contextualSpacing/>
        <w:jc w:val="both"/>
        <w:rPr>
          <w:rFonts w:ascii="PT Astra Serif" w:hAnsi="PT Astra Serif" w:cs="Times New Roman"/>
          <w:sz w:val="24"/>
          <w:szCs w:val="24"/>
        </w:rPr>
      </w:pPr>
      <w:bookmarkStart w:id="11" w:name="Par2"/>
      <w:bookmarkEnd w:id="11"/>
      <w:r w:rsidRPr="00C201B2">
        <w:rPr>
          <w:rFonts w:ascii="PT Astra Serif" w:hAnsi="PT Astra Serif"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w:t>
      </w:r>
      <w:r w:rsidR="00C97009" w:rsidRPr="00C201B2">
        <w:rPr>
          <w:rFonts w:ascii="PT Astra Serif" w:hAnsi="PT Astra Serif" w:cs="Times New Roman"/>
          <w:sz w:val="24"/>
          <w:szCs w:val="24"/>
        </w:rPr>
        <w:t>местного значения</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Размер платежей в порядке самообложения граждан устанавливается в абсолютной величине равным для всех жителей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(населенного пункта (части территории населенного пункта), входящего в состав территории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(населенного пункта (части территории населенного пункта), входящего в состав территории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и для</w:t>
      </w:r>
      <w:proofErr w:type="gramEnd"/>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которых размер платежей может быть уменьшен.</w:t>
      </w:r>
      <w:proofErr w:type="gramEnd"/>
    </w:p>
    <w:p w:rsidR="009E4C08" w:rsidRPr="00C201B2" w:rsidRDefault="009E4C08" w:rsidP="009E4C08">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Вопросы введения и </w:t>
      </w:r>
      <w:proofErr w:type="gramStart"/>
      <w:r w:rsidRPr="00C201B2">
        <w:rPr>
          <w:rFonts w:ascii="PT Astra Serif" w:hAnsi="PT Astra Serif" w:cs="Times New Roman"/>
          <w:sz w:val="24"/>
          <w:szCs w:val="24"/>
        </w:rPr>
        <w:t>использования</w:t>
      </w:r>
      <w:proofErr w:type="gramEnd"/>
      <w:r w:rsidRPr="00C201B2">
        <w:rPr>
          <w:rFonts w:ascii="PT Astra Serif" w:hAnsi="PT Astra Serif" w:cs="Times New Roman"/>
          <w:sz w:val="24"/>
          <w:szCs w:val="24"/>
        </w:rPr>
        <w:t xml:space="preserve"> указанных в </w:t>
      </w:r>
      <w:hyperlink w:anchor="Par2" w:history="1">
        <w:r w:rsidRPr="00C201B2">
          <w:rPr>
            <w:rFonts w:ascii="PT Astra Serif" w:hAnsi="PT Astra Serif" w:cs="Times New Roman"/>
            <w:sz w:val="24"/>
            <w:szCs w:val="24"/>
          </w:rPr>
          <w:t>части 1</w:t>
        </w:r>
      </w:hyperlink>
      <w:r w:rsidRPr="00C201B2">
        <w:rPr>
          <w:rFonts w:ascii="PT Astra Serif" w:hAnsi="PT Astra Serif" w:cs="Times New Roman"/>
          <w:sz w:val="24"/>
          <w:szCs w:val="24"/>
        </w:rPr>
        <w:t xml:space="preserve"> настоящей статьи разовых платежей граждан решаются на местном референдуме, а в случаях, предусмотренных </w:t>
      </w:r>
      <w:hyperlink r:id="rId52" w:history="1">
        <w:r w:rsidRPr="00C201B2">
          <w:rPr>
            <w:rFonts w:ascii="PT Astra Serif" w:hAnsi="PT Astra Serif" w:cs="Times New Roman"/>
            <w:sz w:val="24"/>
            <w:szCs w:val="24"/>
          </w:rPr>
          <w:t>пунктами 1</w:t>
        </w:r>
      </w:hyperlink>
      <w:r w:rsidRPr="00C201B2">
        <w:rPr>
          <w:rFonts w:ascii="PT Astra Serif" w:hAnsi="PT Astra Serif" w:cs="Times New Roman"/>
          <w:sz w:val="24"/>
          <w:szCs w:val="24"/>
        </w:rPr>
        <w:t xml:space="preserve"> и </w:t>
      </w:r>
      <w:hyperlink r:id="rId53" w:history="1">
        <w:r w:rsidRPr="00C201B2">
          <w:rPr>
            <w:rFonts w:ascii="PT Astra Serif" w:hAnsi="PT Astra Serif" w:cs="Times New Roman"/>
            <w:sz w:val="24"/>
            <w:szCs w:val="24"/>
          </w:rPr>
          <w:t>2 части 1 статьи 45</w:t>
        </w:r>
      </w:hyperlink>
      <w:r w:rsidRPr="00C201B2">
        <w:rPr>
          <w:rFonts w:ascii="PT Astra Serif" w:hAnsi="PT Astra Serif" w:cs="Times New Roman"/>
          <w:sz w:val="24"/>
          <w:szCs w:val="24"/>
        </w:rPr>
        <w:t xml:space="preserve"> Федерального закона от 20.03.2025 № 33-ФЗ, на сходе граждан.</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4</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Муниципальные заимствования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proofErr w:type="gramStart"/>
      <w:r w:rsidRPr="00C201B2">
        <w:rPr>
          <w:rFonts w:ascii="PT Astra Serif" w:eastAsia="Times New Roman" w:hAnsi="PT Astra Serif" w:cs="Times New Roman"/>
          <w:sz w:val="24"/>
          <w:szCs w:val="24"/>
          <w:lang w:eastAsia="ru-RU"/>
        </w:rPr>
        <w:t xml:space="preserve">Под муниципальными заимствованиями понимаются муниципальные займы, осуществляемые путем выпуска ценных бумаг от имени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 кредиты, привлекаемые в соответствии с положениями Бюджетного </w:t>
      </w:r>
      <w:hyperlink r:id="rId54" w:history="1">
        <w:r w:rsidRPr="00C201B2">
          <w:rPr>
            <w:rFonts w:ascii="PT Astra Serif" w:eastAsia="Times New Roman" w:hAnsi="PT Astra Serif" w:cs="Times New Roman"/>
            <w:sz w:val="24"/>
            <w:szCs w:val="24"/>
            <w:lang w:eastAsia="ru-RU"/>
          </w:rPr>
          <w:t>кодекса</w:t>
        </w:r>
      </w:hyperlink>
      <w:r w:rsidRPr="00C201B2">
        <w:rPr>
          <w:rFonts w:ascii="PT Astra Serif" w:eastAsia="Times New Roman" w:hAnsi="PT Astra Serif" w:cs="Times New Roman"/>
          <w:sz w:val="24"/>
          <w:szCs w:val="24"/>
          <w:lang w:eastAsia="ru-RU"/>
        </w:rPr>
        <w:t xml:space="preserve"> Российской Федерации в бюджет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Предельный объем муниципальных заимствований в текущем финансовом году с учетом положений Бюджетного </w:t>
      </w:r>
      <w:hyperlink r:id="rId55" w:history="1">
        <w:r w:rsidRPr="00C201B2">
          <w:rPr>
            <w:rFonts w:ascii="PT Astra Serif" w:eastAsia="Times New Roman" w:hAnsi="PT Astra Serif" w:cs="Times New Roman"/>
            <w:sz w:val="24"/>
            <w:szCs w:val="24"/>
            <w:lang w:eastAsia="ru-RU"/>
          </w:rPr>
          <w:t>кодекса</w:t>
        </w:r>
      </w:hyperlink>
      <w:r w:rsidRPr="00C201B2">
        <w:rPr>
          <w:rFonts w:ascii="PT Astra Serif" w:eastAsia="Times New Roman" w:hAnsi="PT Astra Serif" w:cs="Times New Roman"/>
          <w:sz w:val="24"/>
          <w:szCs w:val="24"/>
          <w:lang w:eastAsia="ru-RU"/>
        </w:rPr>
        <w:t xml:space="preserve"> Российской Федерации не должен превышать </w:t>
      </w:r>
      <w:r w:rsidRPr="00C201B2">
        <w:rPr>
          <w:rFonts w:ascii="PT Astra Serif" w:eastAsia="Times New Roman" w:hAnsi="PT Astra Serif" w:cs="Times New Roman"/>
          <w:sz w:val="24"/>
          <w:szCs w:val="24"/>
          <w:lang w:eastAsia="ru-RU"/>
        </w:rPr>
        <w:lastRenderedPageBreak/>
        <w:t xml:space="preserve">сумму, направляемую в текущем финансовом году на финансирование дефицита бюджета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(или) погашение долговых обязательств бюджета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Право осуществления муниципальных заимствований от имени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Бюджетным </w:t>
      </w:r>
      <w:hyperlink r:id="rId56" w:history="1">
        <w:r w:rsidRPr="00C201B2">
          <w:rPr>
            <w:rFonts w:ascii="PT Astra Serif" w:eastAsia="Times New Roman" w:hAnsi="PT Astra Serif" w:cs="Times New Roman"/>
            <w:sz w:val="24"/>
            <w:szCs w:val="24"/>
            <w:lang w:eastAsia="ru-RU"/>
          </w:rPr>
          <w:t>кодексом</w:t>
        </w:r>
      </w:hyperlink>
      <w:r w:rsidRPr="00C201B2">
        <w:rPr>
          <w:rFonts w:ascii="PT Astra Serif" w:eastAsia="Times New Roman" w:hAnsi="PT Astra Serif" w:cs="Times New Roman"/>
          <w:sz w:val="24"/>
          <w:szCs w:val="24"/>
          <w:lang w:eastAsia="ru-RU"/>
        </w:rPr>
        <w:t xml:space="preserve"> Российской Федерации принадлежит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C97009" w:rsidRPr="00C201B2">
        <w:rPr>
          <w:rFonts w:ascii="PT Astra Serif" w:eastAsia="Times New Roman" w:hAnsi="PT Astra Serif" w:cs="Times New Roman"/>
          <w:b/>
          <w:sz w:val="24"/>
          <w:szCs w:val="24"/>
          <w:lang w:eastAsia="ru-RU"/>
        </w:rPr>
        <w:t>ЛАВА</w:t>
      </w:r>
      <w:r w:rsidRPr="00C201B2">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VIII</w:t>
      </w:r>
    </w:p>
    <w:p w:rsidR="00A85552" w:rsidRPr="00C201B2" w:rsidRDefault="00A85552" w:rsidP="009311A6">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МЕЖМУНИЦИПАЛЬНОЕ СОТРУДНИЧЕСТВО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311A6" w:rsidRPr="00C201B2" w:rsidRDefault="009311A6" w:rsidP="009311A6">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4</w:t>
      </w:r>
      <w:r w:rsidRPr="00C201B2">
        <w:rPr>
          <w:rFonts w:ascii="PT Astra Serif" w:hAnsi="PT Astra Serif" w:cs="Times New Roman"/>
          <w:b/>
          <w:bCs/>
          <w:sz w:val="24"/>
          <w:szCs w:val="24"/>
        </w:rPr>
        <w:t>. Формы межмуниципального сотрудничества</w:t>
      </w:r>
    </w:p>
    <w:p w:rsidR="009311A6" w:rsidRPr="00C201B2" w:rsidRDefault="009311A6" w:rsidP="009311A6">
      <w:pPr>
        <w:autoSpaceDE w:val="0"/>
        <w:autoSpaceDN w:val="0"/>
        <w:adjustRightInd w:val="0"/>
        <w:spacing w:after="0" w:line="240" w:lineRule="auto"/>
        <w:ind w:firstLine="540"/>
        <w:jc w:val="both"/>
        <w:rPr>
          <w:rFonts w:ascii="PT Astra Serif" w:hAnsi="PT Astra Serif" w:cs="Times New Roman"/>
          <w:b/>
          <w:bCs/>
          <w:sz w:val="24"/>
          <w:szCs w:val="24"/>
        </w:rPr>
      </w:pPr>
    </w:p>
    <w:p w:rsidR="009311A6" w:rsidRPr="00C201B2" w:rsidRDefault="009311A6" w:rsidP="009311A6">
      <w:pPr>
        <w:autoSpaceDE w:val="0"/>
        <w:autoSpaceDN w:val="0"/>
        <w:adjustRightInd w:val="0"/>
        <w:spacing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1. Межмуниципальное сотрудничество осуществляется в следующих формах:</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1) членство муниципальных образований в объединениях муниципальных образований;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3) учреждение муниципальными образованиями некоммерческих организаций;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4) заключение договоров и соглашений;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 xml:space="preserve">5) организация </w:t>
      </w:r>
      <w:proofErr w:type="gramStart"/>
      <w:r w:rsidRPr="00C201B2">
        <w:rPr>
          <w:rFonts w:ascii="PT Astra Serif" w:hAnsi="PT Astra Serif" w:cs="Times New Roman"/>
          <w:bCs/>
          <w:sz w:val="24"/>
          <w:szCs w:val="24"/>
        </w:rPr>
        <w:t>взаимодействия советов муниципальных образований субъектов Российской Федерации</w:t>
      </w:r>
      <w:proofErr w:type="gramEnd"/>
      <w:r w:rsidRPr="00C201B2">
        <w:rPr>
          <w:rFonts w:ascii="PT Astra Serif" w:hAnsi="PT Astra Serif" w:cs="Times New Roman"/>
          <w:bCs/>
          <w:sz w:val="24"/>
          <w:szCs w:val="24"/>
        </w:rPr>
        <w:t>.</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311A6" w:rsidRPr="00C201B2" w:rsidRDefault="009311A6" w:rsidP="00110773">
      <w:pPr>
        <w:autoSpaceDE w:val="0"/>
        <w:autoSpaceDN w:val="0"/>
        <w:adjustRightInd w:val="0"/>
        <w:spacing w:after="0" w:line="240" w:lineRule="auto"/>
        <w:ind w:firstLine="567"/>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5</w:t>
      </w:r>
      <w:r w:rsidRPr="00C201B2">
        <w:rPr>
          <w:rFonts w:ascii="PT Astra Serif" w:hAnsi="PT Astra Serif" w:cs="Times New Roman"/>
          <w:b/>
          <w:bCs/>
          <w:sz w:val="24"/>
          <w:szCs w:val="24"/>
        </w:rPr>
        <w:t>. Межмуниципальные хозяйственные общества</w:t>
      </w:r>
    </w:p>
    <w:p w:rsidR="009311A6" w:rsidRPr="00C201B2" w:rsidRDefault="009311A6" w:rsidP="009311A6">
      <w:pPr>
        <w:autoSpaceDE w:val="0"/>
        <w:autoSpaceDN w:val="0"/>
        <w:adjustRightInd w:val="0"/>
        <w:spacing w:after="0" w:line="240" w:lineRule="auto"/>
        <w:ind w:firstLine="540"/>
        <w:jc w:val="both"/>
        <w:rPr>
          <w:rFonts w:ascii="PT Astra Serif" w:hAnsi="PT Astra Serif" w:cs="Times New Roman"/>
          <w:sz w:val="24"/>
          <w:szCs w:val="24"/>
        </w:rPr>
      </w:pPr>
    </w:p>
    <w:p w:rsidR="009311A6" w:rsidRPr="00C201B2" w:rsidRDefault="009311A6" w:rsidP="009311A6">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57"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 иными федеральными законами.</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58" w:history="1">
        <w:r w:rsidRPr="00C201B2">
          <w:rPr>
            <w:rFonts w:ascii="PT Astra Serif" w:hAnsi="PT Astra Serif" w:cs="Times New Roman"/>
            <w:sz w:val="24"/>
            <w:szCs w:val="24"/>
          </w:rPr>
          <w:t>законом</w:t>
        </w:r>
      </w:hyperlink>
      <w:r w:rsidRPr="00C201B2">
        <w:rPr>
          <w:rFonts w:ascii="PT Astra Serif" w:hAnsi="PT Astra Serif"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C97009" w:rsidRPr="00C201B2">
        <w:rPr>
          <w:rFonts w:ascii="PT Astra Serif" w:eastAsia="Times New Roman" w:hAnsi="PT Astra Serif" w:cs="Times New Roman"/>
          <w:b/>
          <w:sz w:val="24"/>
          <w:szCs w:val="24"/>
          <w:lang w:eastAsia="ru-RU"/>
        </w:rPr>
        <w:t>ЛАВА</w:t>
      </w:r>
      <w:r w:rsidRPr="00C201B2">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I</w:t>
      </w:r>
      <w:hyperlink r:id="rId59" w:history="1">
        <w:r w:rsidRPr="00C201B2">
          <w:rPr>
            <w:rFonts w:ascii="PT Astra Serif" w:eastAsia="Times New Roman" w:hAnsi="PT Astra Serif" w:cs="Times New Roman"/>
            <w:b/>
            <w:sz w:val="24"/>
            <w:szCs w:val="24"/>
            <w:lang w:eastAsia="ru-RU"/>
          </w:rPr>
          <w:t>X</w:t>
        </w:r>
      </w:hyperlink>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ЗАКЛЮЧИТЕЛЬНЫЕ ПОЛОЖЕНИЯ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9311A6">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4</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xml:space="preserve">. </w:t>
      </w:r>
      <w:r w:rsidR="009311A6" w:rsidRPr="00C201B2">
        <w:rPr>
          <w:rFonts w:ascii="PT Astra Serif" w:hAnsi="PT Astra Serif" w:cs="Times New Roman"/>
          <w:b/>
          <w:kern w:val="2"/>
          <w:sz w:val="24"/>
          <w:szCs w:val="24"/>
        </w:rPr>
        <w:t>Порядок вступления в действие Устава</w:t>
      </w:r>
    </w:p>
    <w:p w:rsidR="00C97009" w:rsidRPr="00C201B2" w:rsidRDefault="00C97009" w:rsidP="009311A6">
      <w:pPr>
        <w:autoSpaceDE w:val="0"/>
        <w:autoSpaceDN w:val="0"/>
        <w:adjustRightInd w:val="0"/>
        <w:ind w:firstLine="720"/>
        <w:contextualSpacing/>
        <w:jc w:val="both"/>
        <w:rPr>
          <w:rFonts w:ascii="PT Astra Serif" w:eastAsia="Times New Roman" w:hAnsi="PT Astra Serif" w:cs="Times New Roman"/>
          <w:sz w:val="24"/>
          <w:szCs w:val="24"/>
          <w:lang w:eastAsia="ru-RU"/>
        </w:rPr>
      </w:pPr>
    </w:p>
    <w:p w:rsidR="009311A6" w:rsidRPr="00C201B2" w:rsidRDefault="00A85552"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9311A6" w:rsidRPr="00C201B2">
        <w:rPr>
          <w:rFonts w:ascii="PT Astra Serif" w:hAnsi="PT Astra Serif" w:cs="Times New Roman"/>
          <w:b/>
          <w:sz w:val="24"/>
          <w:szCs w:val="24"/>
        </w:rPr>
        <w:t>.</w:t>
      </w:r>
      <w:r w:rsidR="009311A6" w:rsidRPr="00C201B2">
        <w:rPr>
          <w:rFonts w:ascii="PT Astra Serif" w:hAnsi="PT Astra Serif" w:cs="Times New Roman"/>
          <w:sz w:val="24"/>
          <w:szCs w:val="24"/>
        </w:rPr>
        <w:t xml:space="preserve"> Устав </w:t>
      </w:r>
      <w:r w:rsidR="00C97009" w:rsidRPr="00C201B2">
        <w:rPr>
          <w:rFonts w:ascii="PT Astra Serif" w:hAnsi="PT Astra Serif" w:cs="Times New Roman"/>
          <w:sz w:val="24"/>
          <w:szCs w:val="24"/>
        </w:rPr>
        <w:t xml:space="preserve">муниципального района </w:t>
      </w:r>
      <w:r w:rsidR="009311A6" w:rsidRPr="00C201B2">
        <w:rPr>
          <w:rFonts w:ascii="PT Astra Serif" w:hAnsi="PT Astra Serif" w:cs="Times New Roman"/>
          <w:sz w:val="24"/>
          <w:szCs w:val="24"/>
        </w:rPr>
        <w:t xml:space="preserve">подлежит государственной регистрации в территориальном органе уполномоченного федерального органа исполнительной </w:t>
      </w:r>
      <w:r w:rsidR="009311A6" w:rsidRPr="00C201B2">
        <w:rPr>
          <w:rFonts w:ascii="PT Astra Serif" w:hAnsi="PT Astra Serif" w:cs="Times New Roman"/>
          <w:sz w:val="24"/>
          <w:szCs w:val="24"/>
        </w:rPr>
        <w:lastRenderedPageBreak/>
        <w:t>власти в сфере регистрации уставов муниципальных образований в порядке, установленном  Федеральным законом от 21.07.2005 года №</w:t>
      </w:r>
      <w:r w:rsidR="00C97009" w:rsidRPr="00C201B2">
        <w:rPr>
          <w:rFonts w:ascii="PT Astra Serif" w:hAnsi="PT Astra Serif" w:cs="Times New Roman"/>
          <w:sz w:val="24"/>
          <w:szCs w:val="24"/>
        </w:rPr>
        <w:t xml:space="preserve"> </w:t>
      </w:r>
      <w:r w:rsidR="009311A6" w:rsidRPr="00C201B2">
        <w:rPr>
          <w:rFonts w:ascii="PT Astra Serif" w:hAnsi="PT Astra Serif" w:cs="Times New Roman"/>
          <w:sz w:val="24"/>
          <w:szCs w:val="24"/>
        </w:rPr>
        <w:t>97-ФЗ.</w:t>
      </w:r>
    </w:p>
    <w:p w:rsidR="009311A6" w:rsidRPr="00C201B2" w:rsidRDefault="009311A6"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w:t>
      </w:r>
      <w:proofErr w:type="gramStart"/>
      <w:r w:rsidRPr="00C201B2">
        <w:rPr>
          <w:rFonts w:ascii="PT Astra Serif" w:hAnsi="PT Astra Serif" w:cs="Times New Roman"/>
          <w:sz w:val="24"/>
          <w:szCs w:val="24"/>
        </w:rPr>
        <w:t xml:space="preserve">Устав </w:t>
      </w:r>
      <w:r w:rsidR="00C97009"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C201B2">
        <w:rPr>
          <w:rFonts w:ascii="PT Astra Serif" w:hAnsi="PT Astra Serif"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C201B2">
        <w:rPr>
          <w:rFonts w:ascii="PT Astra Serif" w:hAnsi="PT Astra Serif" w:cs="Times New Roman"/>
          <w:color w:val="000000"/>
          <w:sz w:val="24"/>
          <w:szCs w:val="24"/>
        </w:rPr>
        <w:t>го закона от 21 июля 2005</w:t>
      </w:r>
      <w:proofErr w:type="gramEnd"/>
      <w:r w:rsidR="00C97009" w:rsidRPr="00C201B2">
        <w:rPr>
          <w:rFonts w:ascii="PT Astra Serif" w:hAnsi="PT Astra Serif" w:cs="Times New Roman"/>
          <w:color w:val="000000"/>
          <w:sz w:val="24"/>
          <w:szCs w:val="24"/>
        </w:rPr>
        <w:t xml:space="preserve"> года № </w:t>
      </w:r>
      <w:r w:rsidR="00587BD7" w:rsidRPr="00C201B2">
        <w:rPr>
          <w:rFonts w:ascii="PT Astra Serif" w:hAnsi="PT Astra Serif" w:cs="Times New Roman"/>
          <w:color w:val="000000"/>
          <w:sz w:val="24"/>
          <w:szCs w:val="24"/>
        </w:rPr>
        <w:t xml:space="preserve">97-ФЗ </w:t>
      </w:r>
      <w:r w:rsidRPr="00C201B2">
        <w:rPr>
          <w:rFonts w:ascii="PT Astra Serif" w:hAnsi="PT Astra Serif" w:cs="Times New Roman"/>
          <w:color w:val="000000"/>
          <w:sz w:val="24"/>
          <w:szCs w:val="24"/>
        </w:rPr>
        <w:t>«О государственной регистрации уставов муниципальных образований</w:t>
      </w:r>
      <w:r w:rsidR="00587BD7" w:rsidRPr="00C201B2">
        <w:rPr>
          <w:rFonts w:ascii="PT Astra Serif" w:hAnsi="PT Astra Serif" w:cs="Times New Roman"/>
          <w:color w:val="000000"/>
          <w:sz w:val="24"/>
          <w:szCs w:val="24"/>
        </w:rPr>
        <w:t>»</w:t>
      </w:r>
      <w:r w:rsidRPr="00C201B2">
        <w:rPr>
          <w:rFonts w:ascii="PT Astra Serif" w:hAnsi="PT Astra Serif" w:cs="Times New Roman"/>
          <w:color w:val="000000"/>
          <w:sz w:val="24"/>
          <w:szCs w:val="24"/>
        </w:rPr>
        <w:t xml:space="preserve"> </w:t>
      </w:r>
      <w:r w:rsidRPr="00C201B2">
        <w:rPr>
          <w:rFonts w:ascii="PT Astra Serif" w:hAnsi="PT Astra Serif" w:cs="Times New Roman"/>
          <w:sz w:val="24"/>
          <w:szCs w:val="24"/>
        </w:rPr>
        <w:t xml:space="preserve">и вступает в силу после его официального опубликования (обнародования). </w:t>
      </w:r>
    </w:p>
    <w:p w:rsidR="009311A6" w:rsidRPr="00C201B2" w:rsidRDefault="009311A6"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hAnsi="PT Astra Serif"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C97009" w:rsidRPr="00C201B2" w:rsidRDefault="009311A6" w:rsidP="009311A6">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4</w:t>
      </w:r>
      <w:r w:rsidRPr="00C201B2">
        <w:rPr>
          <w:rFonts w:ascii="PT Astra Serif" w:hAnsi="PT Astra Serif" w:cs="Times New Roman"/>
          <w:b/>
          <w:sz w:val="24"/>
          <w:szCs w:val="24"/>
        </w:rPr>
        <w:t>.</w:t>
      </w:r>
      <w:r w:rsidRPr="00C201B2">
        <w:rPr>
          <w:rFonts w:ascii="PT Astra Serif" w:hAnsi="PT Astra Serif" w:cs="Times New Roman"/>
          <w:sz w:val="24"/>
          <w:szCs w:val="24"/>
        </w:rPr>
        <w:t xml:space="preserve"> </w:t>
      </w:r>
      <w:r w:rsidR="00C97009" w:rsidRPr="00C201B2">
        <w:rPr>
          <w:rFonts w:ascii="PT Astra Serif" w:hAnsi="PT Astra Serif" w:cs="Times New Roman"/>
          <w:sz w:val="24"/>
          <w:szCs w:val="24"/>
        </w:rPr>
        <w:t>С момента вступления в силу Устава, принятого настоящим решением, признать утратившими силу:</w:t>
      </w:r>
    </w:p>
    <w:p w:rsidR="009311A6" w:rsidRPr="00C201B2" w:rsidRDefault="009311A6" w:rsidP="009311A6">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 Устав </w:t>
      </w:r>
      <w:r w:rsidR="00C97009" w:rsidRPr="00C201B2">
        <w:rPr>
          <w:rFonts w:ascii="PT Astra Serif" w:hAnsi="PT Astra Serif" w:cs="Times New Roman"/>
          <w:sz w:val="24"/>
          <w:szCs w:val="24"/>
        </w:rPr>
        <w:t xml:space="preserve">муниципального района </w:t>
      </w:r>
      <w:r w:rsidR="008974A3">
        <w:rPr>
          <w:rFonts w:ascii="PT Astra Serif" w:hAnsi="PT Astra Serif" w:cs="Times New Roman"/>
          <w:sz w:val="24"/>
          <w:szCs w:val="24"/>
        </w:rPr>
        <w:t xml:space="preserve">«Гумбетовский район», </w:t>
      </w:r>
      <w:r w:rsidRPr="00C201B2">
        <w:rPr>
          <w:rFonts w:ascii="PT Astra Serif" w:hAnsi="PT Astra Serif" w:cs="Times New Roman"/>
          <w:sz w:val="24"/>
          <w:szCs w:val="24"/>
        </w:rPr>
        <w:t xml:space="preserve">принятый Собранием депутатов </w:t>
      </w:r>
      <w:r w:rsidR="00C97009" w:rsidRPr="00C201B2">
        <w:rPr>
          <w:rFonts w:ascii="PT Astra Serif" w:hAnsi="PT Astra Serif" w:cs="Times New Roman"/>
          <w:sz w:val="24"/>
          <w:szCs w:val="24"/>
        </w:rPr>
        <w:t xml:space="preserve">муниципального района </w:t>
      </w:r>
      <w:r w:rsidR="008974A3">
        <w:rPr>
          <w:rFonts w:ascii="PT Astra Serif" w:hAnsi="PT Astra Serif" w:cs="Times New Roman"/>
          <w:sz w:val="24"/>
          <w:szCs w:val="24"/>
        </w:rPr>
        <w:t xml:space="preserve">«Гумбетовский район» </w:t>
      </w:r>
      <w:r w:rsidRPr="00C201B2">
        <w:rPr>
          <w:rFonts w:ascii="PT Astra Serif" w:hAnsi="PT Astra Serif" w:cs="Times New Roman"/>
          <w:sz w:val="24"/>
          <w:szCs w:val="24"/>
        </w:rPr>
        <w:t xml:space="preserve">от </w:t>
      </w:r>
      <w:r w:rsidR="00A75842">
        <w:rPr>
          <w:rFonts w:ascii="PT Astra Serif" w:hAnsi="PT Astra Serif" w:cs="Times New Roman"/>
          <w:sz w:val="24"/>
          <w:szCs w:val="24"/>
        </w:rPr>
        <w:t>30.12.2014</w:t>
      </w:r>
      <w:r w:rsidRPr="00C201B2">
        <w:rPr>
          <w:rFonts w:ascii="PT Astra Serif" w:hAnsi="PT Astra Serif" w:cs="Times New Roman"/>
          <w:sz w:val="24"/>
          <w:szCs w:val="24"/>
        </w:rPr>
        <w:t xml:space="preserve">г. № </w:t>
      </w:r>
      <w:r w:rsidR="00A75842">
        <w:rPr>
          <w:rFonts w:ascii="PT Astra Serif" w:hAnsi="PT Astra Serif" w:cs="Times New Roman"/>
          <w:sz w:val="24"/>
          <w:szCs w:val="24"/>
        </w:rPr>
        <w:t>50</w:t>
      </w:r>
      <w:r w:rsidRPr="00C201B2">
        <w:rPr>
          <w:rFonts w:ascii="PT Astra Serif" w:hAnsi="PT Astra Serif" w:cs="Times New Roman"/>
          <w:sz w:val="24"/>
          <w:szCs w:val="24"/>
        </w:rPr>
        <w:t>;</w:t>
      </w:r>
    </w:p>
    <w:p w:rsidR="00785919" w:rsidRDefault="00785919" w:rsidP="009311A6">
      <w:pPr>
        <w:spacing w:after="0" w:line="240" w:lineRule="auto"/>
        <w:ind w:firstLine="709"/>
        <w:jc w:val="both"/>
        <w:rPr>
          <w:rFonts w:ascii="PT Astra Serif" w:hAnsi="PT Astra Serif" w:cs="Times New Roman"/>
          <w:sz w:val="24"/>
          <w:szCs w:val="24"/>
        </w:rPr>
      </w:pPr>
      <w:r w:rsidRPr="00785919">
        <w:rPr>
          <w:rFonts w:ascii="PT Astra Serif" w:hAnsi="PT Astra Serif" w:cs="Times New Roman"/>
          <w:sz w:val="24"/>
          <w:szCs w:val="24"/>
        </w:rPr>
        <w:t xml:space="preserve">-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w:t>
      </w:r>
      <w:r>
        <w:rPr>
          <w:rFonts w:ascii="PT Astra Serif" w:hAnsi="PT Astra Serif" w:cs="Times New Roman"/>
          <w:sz w:val="24"/>
          <w:szCs w:val="24"/>
        </w:rPr>
        <w:t>13</w:t>
      </w:r>
      <w:r w:rsidRPr="00785919">
        <w:rPr>
          <w:rFonts w:ascii="PT Astra Serif" w:hAnsi="PT Astra Serif" w:cs="Times New Roman"/>
          <w:sz w:val="24"/>
          <w:szCs w:val="24"/>
        </w:rPr>
        <w:t>.</w:t>
      </w:r>
      <w:r>
        <w:rPr>
          <w:rFonts w:ascii="PT Astra Serif" w:hAnsi="PT Astra Serif" w:cs="Times New Roman"/>
          <w:sz w:val="24"/>
          <w:szCs w:val="24"/>
        </w:rPr>
        <w:t>05</w:t>
      </w:r>
      <w:r w:rsidRPr="00785919">
        <w:rPr>
          <w:rFonts w:ascii="PT Astra Serif" w:hAnsi="PT Astra Serif" w:cs="Times New Roman"/>
          <w:sz w:val="24"/>
          <w:szCs w:val="24"/>
        </w:rPr>
        <w:t>.20</w:t>
      </w:r>
      <w:r>
        <w:rPr>
          <w:rFonts w:ascii="PT Astra Serif" w:hAnsi="PT Astra Serif" w:cs="Times New Roman"/>
          <w:sz w:val="24"/>
          <w:szCs w:val="24"/>
        </w:rPr>
        <w:t>15</w:t>
      </w:r>
      <w:r w:rsidRPr="00785919">
        <w:rPr>
          <w:rFonts w:ascii="PT Astra Serif" w:hAnsi="PT Astra Serif" w:cs="Times New Roman"/>
          <w:sz w:val="24"/>
          <w:szCs w:val="24"/>
        </w:rPr>
        <w:t xml:space="preserve">г. № </w:t>
      </w:r>
      <w:r>
        <w:rPr>
          <w:rFonts w:ascii="PT Astra Serif" w:hAnsi="PT Astra Serif" w:cs="Times New Roman"/>
          <w:sz w:val="24"/>
          <w:szCs w:val="24"/>
        </w:rPr>
        <w:t>67</w:t>
      </w:r>
      <w:r w:rsidRPr="00785919">
        <w:rPr>
          <w:rFonts w:ascii="PT Astra Serif" w:hAnsi="PT Astra Serif" w:cs="Times New Roman"/>
          <w:sz w:val="24"/>
          <w:szCs w:val="24"/>
        </w:rPr>
        <w:t>;</w:t>
      </w:r>
    </w:p>
    <w:p w:rsidR="00785919" w:rsidRDefault="00785919" w:rsidP="009311A6">
      <w:pPr>
        <w:spacing w:after="0" w:line="240" w:lineRule="auto"/>
        <w:ind w:firstLine="709"/>
        <w:jc w:val="both"/>
        <w:rPr>
          <w:rFonts w:ascii="PT Astra Serif" w:hAnsi="PT Astra Serif" w:cs="Times New Roman"/>
          <w:sz w:val="24"/>
          <w:szCs w:val="24"/>
        </w:rPr>
      </w:pPr>
      <w:r w:rsidRPr="00785919">
        <w:rPr>
          <w:rFonts w:ascii="PT Astra Serif" w:hAnsi="PT Astra Serif" w:cs="Times New Roman"/>
          <w:sz w:val="24"/>
          <w:szCs w:val="24"/>
        </w:rPr>
        <w:t xml:space="preserve">-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w:t>
      </w:r>
      <w:r>
        <w:rPr>
          <w:rFonts w:ascii="PT Astra Serif" w:hAnsi="PT Astra Serif" w:cs="Times New Roman"/>
          <w:sz w:val="24"/>
          <w:szCs w:val="24"/>
        </w:rPr>
        <w:t>31.03</w:t>
      </w:r>
      <w:r w:rsidRPr="00785919">
        <w:rPr>
          <w:rFonts w:ascii="PT Astra Serif" w:hAnsi="PT Astra Serif" w:cs="Times New Roman"/>
          <w:sz w:val="24"/>
          <w:szCs w:val="24"/>
        </w:rPr>
        <w:t>.20</w:t>
      </w:r>
      <w:r>
        <w:rPr>
          <w:rFonts w:ascii="PT Astra Serif" w:hAnsi="PT Astra Serif" w:cs="Times New Roman"/>
          <w:sz w:val="24"/>
          <w:szCs w:val="24"/>
        </w:rPr>
        <w:t>16</w:t>
      </w:r>
      <w:r w:rsidRPr="00785919">
        <w:rPr>
          <w:rFonts w:ascii="PT Astra Serif" w:hAnsi="PT Astra Serif" w:cs="Times New Roman"/>
          <w:sz w:val="24"/>
          <w:szCs w:val="24"/>
        </w:rPr>
        <w:t xml:space="preserve">г. № </w:t>
      </w:r>
      <w:r>
        <w:rPr>
          <w:rFonts w:ascii="PT Astra Serif" w:hAnsi="PT Astra Serif" w:cs="Times New Roman"/>
          <w:sz w:val="24"/>
          <w:szCs w:val="24"/>
        </w:rPr>
        <w:t>103</w:t>
      </w:r>
      <w:r w:rsidRPr="00785919">
        <w:rPr>
          <w:rFonts w:ascii="PT Astra Serif" w:hAnsi="PT Astra Serif" w:cs="Times New Roman"/>
          <w:sz w:val="24"/>
          <w:szCs w:val="24"/>
        </w:rPr>
        <w:t>;</w:t>
      </w:r>
    </w:p>
    <w:p w:rsidR="00844524" w:rsidRDefault="00844524" w:rsidP="009311A6">
      <w:pPr>
        <w:spacing w:after="0" w:line="240" w:lineRule="auto"/>
        <w:ind w:firstLine="709"/>
        <w:jc w:val="both"/>
        <w:rPr>
          <w:rFonts w:ascii="PT Astra Serif" w:hAnsi="PT Astra Serif" w:cs="Times New Roman"/>
          <w:sz w:val="24"/>
          <w:szCs w:val="24"/>
        </w:rPr>
      </w:pPr>
      <w:r w:rsidRPr="00844524">
        <w:rPr>
          <w:rFonts w:ascii="PT Astra Serif" w:hAnsi="PT Astra Serif" w:cs="Times New Roman"/>
          <w:sz w:val="24"/>
          <w:szCs w:val="24"/>
        </w:rPr>
        <w:t xml:space="preserve">-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w:t>
      </w:r>
      <w:r>
        <w:rPr>
          <w:rFonts w:ascii="PT Astra Serif" w:hAnsi="PT Astra Serif" w:cs="Times New Roman"/>
          <w:sz w:val="24"/>
          <w:szCs w:val="24"/>
        </w:rPr>
        <w:t>15</w:t>
      </w:r>
      <w:r w:rsidRPr="00844524">
        <w:rPr>
          <w:rFonts w:ascii="PT Astra Serif" w:hAnsi="PT Astra Serif" w:cs="Times New Roman"/>
          <w:sz w:val="24"/>
          <w:szCs w:val="24"/>
        </w:rPr>
        <w:t>.</w:t>
      </w:r>
      <w:r>
        <w:rPr>
          <w:rFonts w:ascii="PT Astra Serif" w:hAnsi="PT Astra Serif" w:cs="Times New Roman"/>
          <w:sz w:val="24"/>
          <w:szCs w:val="24"/>
        </w:rPr>
        <w:t>08</w:t>
      </w:r>
      <w:r w:rsidRPr="00844524">
        <w:rPr>
          <w:rFonts w:ascii="PT Astra Serif" w:hAnsi="PT Astra Serif" w:cs="Times New Roman"/>
          <w:sz w:val="24"/>
          <w:szCs w:val="24"/>
        </w:rPr>
        <w:t>.20</w:t>
      </w:r>
      <w:r>
        <w:rPr>
          <w:rFonts w:ascii="PT Astra Serif" w:hAnsi="PT Astra Serif" w:cs="Times New Roman"/>
          <w:sz w:val="24"/>
          <w:szCs w:val="24"/>
        </w:rPr>
        <w:t>17</w:t>
      </w:r>
      <w:r w:rsidRPr="00844524">
        <w:rPr>
          <w:rFonts w:ascii="PT Astra Serif" w:hAnsi="PT Astra Serif" w:cs="Times New Roman"/>
          <w:sz w:val="24"/>
          <w:szCs w:val="24"/>
        </w:rPr>
        <w:t>г. № 2</w:t>
      </w:r>
      <w:r>
        <w:rPr>
          <w:rFonts w:ascii="PT Astra Serif" w:hAnsi="PT Astra Serif" w:cs="Times New Roman"/>
          <w:sz w:val="24"/>
          <w:szCs w:val="24"/>
        </w:rPr>
        <w:t>5</w:t>
      </w:r>
      <w:r w:rsidRPr="00844524">
        <w:rPr>
          <w:rFonts w:ascii="PT Astra Serif" w:hAnsi="PT Astra Serif" w:cs="Times New Roman"/>
          <w:sz w:val="24"/>
          <w:szCs w:val="24"/>
        </w:rPr>
        <w:t>;</w:t>
      </w:r>
    </w:p>
    <w:p w:rsidR="00844524" w:rsidRDefault="00844524" w:rsidP="009311A6">
      <w:pPr>
        <w:spacing w:after="0" w:line="240" w:lineRule="auto"/>
        <w:ind w:firstLine="709"/>
        <w:jc w:val="both"/>
        <w:rPr>
          <w:rFonts w:ascii="PT Astra Serif" w:hAnsi="PT Astra Serif" w:cs="Times New Roman"/>
          <w:sz w:val="24"/>
          <w:szCs w:val="24"/>
        </w:rPr>
      </w:pPr>
      <w:r w:rsidRPr="00844524">
        <w:rPr>
          <w:rFonts w:ascii="PT Astra Serif" w:hAnsi="PT Astra Serif" w:cs="Times New Roman"/>
          <w:sz w:val="24"/>
          <w:szCs w:val="24"/>
        </w:rPr>
        <w:t xml:space="preserve">-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w:t>
      </w:r>
      <w:r>
        <w:rPr>
          <w:rFonts w:ascii="PT Astra Serif" w:hAnsi="PT Astra Serif" w:cs="Times New Roman"/>
          <w:sz w:val="24"/>
          <w:szCs w:val="24"/>
        </w:rPr>
        <w:t>11</w:t>
      </w:r>
      <w:r w:rsidRPr="00844524">
        <w:rPr>
          <w:rFonts w:ascii="PT Astra Serif" w:hAnsi="PT Astra Serif" w:cs="Times New Roman"/>
          <w:sz w:val="24"/>
          <w:szCs w:val="24"/>
        </w:rPr>
        <w:t>.1</w:t>
      </w:r>
      <w:r>
        <w:rPr>
          <w:rFonts w:ascii="PT Astra Serif" w:hAnsi="PT Astra Serif" w:cs="Times New Roman"/>
          <w:sz w:val="24"/>
          <w:szCs w:val="24"/>
        </w:rPr>
        <w:t>0</w:t>
      </w:r>
      <w:r w:rsidRPr="00844524">
        <w:rPr>
          <w:rFonts w:ascii="PT Astra Serif" w:hAnsi="PT Astra Serif" w:cs="Times New Roman"/>
          <w:sz w:val="24"/>
          <w:szCs w:val="24"/>
        </w:rPr>
        <w:t>.20</w:t>
      </w:r>
      <w:r>
        <w:rPr>
          <w:rFonts w:ascii="PT Astra Serif" w:hAnsi="PT Astra Serif" w:cs="Times New Roman"/>
          <w:sz w:val="24"/>
          <w:szCs w:val="24"/>
        </w:rPr>
        <w:t>18</w:t>
      </w:r>
      <w:r w:rsidRPr="00844524">
        <w:rPr>
          <w:rFonts w:ascii="PT Astra Serif" w:hAnsi="PT Astra Serif" w:cs="Times New Roman"/>
          <w:sz w:val="24"/>
          <w:szCs w:val="24"/>
        </w:rPr>
        <w:t xml:space="preserve">г. № </w:t>
      </w:r>
      <w:r>
        <w:rPr>
          <w:rFonts w:ascii="PT Astra Serif" w:hAnsi="PT Astra Serif" w:cs="Times New Roman"/>
          <w:sz w:val="24"/>
          <w:szCs w:val="24"/>
        </w:rPr>
        <w:t>60</w:t>
      </w:r>
      <w:r w:rsidRPr="00844524">
        <w:rPr>
          <w:rFonts w:ascii="PT Astra Serif" w:hAnsi="PT Astra Serif" w:cs="Times New Roman"/>
          <w:sz w:val="24"/>
          <w:szCs w:val="24"/>
        </w:rPr>
        <w:t>;</w:t>
      </w:r>
    </w:p>
    <w:p w:rsidR="008974A3" w:rsidRDefault="008974A3" w:rsidP="009311A6">
      <w:pPr>
        <w:spacing w:after="0" w:line="240" w:lineRule="auto"/>
        <w:ind w:firstLine="709"/>
        <w:jc w:val="both"/>
        <w:rPr>
          <w:rFonts w:ascii="PT Astra Serif" w:hAnsi="PT Astra Serif" w:cs="Times New Roman"/>
          <w:sz w:val="24"/>
          <w:szCs w:val="24"/>
        </w:rPr>
      </w:pPr>
      <w:r w:rsidRPr="008974A3">
        <w:rPr>
          <w:rFonts w:ascii="PT Astra Serif" w:hAnsi="PT Astra Serif" w:cs="Times New Roman"/>
          <w:sz w:val="24"/>
          <w:szCs w:val="24"/>
        </w:rPr>
        <w:t>-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2</w:t>
      </w:r>
      <w:r w:rsidR="00785919">
        <w:rPr>
          <w:rFonts w:ascii="PT Astra Serif" w:hAnsi="PT Astra Serif" w:cs="Times New Roman"/>
          <w:sz w:val="24"/>
          <w:szCs w:val="24"/>
        </w:rPr>
        <w:t>6</w:t>
      </w:r>
      <w:r w:rsidRPr="008974A3">
        <w:rPr>
          <w:rFonts w:ascii="PT Astra Serif" w:hAnsi="PT Astra Serif" w:cs="Times New Roman"/>
          <w:sz w:val="24"/>
          <w:szCs w:val="24"/>
        </w:rPr>
        <w:t>.</w:t>
      </w:r>
      <w:r w:rsidR="00785919">
        <w:rPr>
          <w:rFonts w:ascii="PT Astra Serif" w:hAnsi="PT Astra Serif" w:cs="Times New Roman"/>
          <w:sz w:val="24"/>
          <w:szCs w:val="24"/>
        </w:rPr>
        <w:t>06.2019</w:t>
      </w:r>
      <w:r w:rsidRPr="008974A3">
        <w:rPr>
          <w:rFonts w:ascii="PT Astra Serif" w:hAnsi="PT Astra Serif" w:cs="Times New Roman"/>
          <w:sz w:val="24"/>
          <w:szCs w:val="24"/>
        </w:rPr>
        <w:t xml:space="preserve">г. № </w:t>
      </w:r>
      <w:r w:rsidR="00785919">
        <w:rPr>
          <w:rFonts w:ascii="PT Astra Serif" w:hAnsi="PT Astra Serif" w:cs="Times New Roman"/>
          <w:sz w:val="24"/>
          <w:szCs w:val="24"/>
        </w:rPr>
        <w:t>88</w:t>
      </w:r>
      <w:r w:rsidRPr="008974A3">
        <w:rPr>
          <w:rFonts w:ascii="PT Astra Serif" w:hAnsi="PT Astra Serif" w:cs="Times New Roman"/>
          <w:sz w:val="24"/>
          <w:szCs w:val="24"/>
        </w:rPr>
        <w:t>;</w:t>
      </w:r>
    </w:p>
    <w:p w:rsidR="00A93E80" w:rsidRDefault="00A93E80" w:rsidP="009311A6">
      <w:pPr>
        <w:spacing w:after="0" w:line="240" w:lineRule="auto"/>
        <w:ind w:firstLine="709"/>
        <w:jc w:val="both"/>
        <w:rPr>
          <w:rFonts w:ascii="PT Astra Serif" w:hAnsi="PT Astra Serif" w:cs="Times New Roman"/>
          <w:sz w:val="24"/>
          <w:szCs w:val="24"/>
        </w:rPr>
      </w:pPr>
      <w:r w:rsidRPr="00A93E80">
        <w:rPr>
          <w:rFonts w:ascii="PT Astra Serif" w:hAnsi="PT Astra Serif" w:cs="Times New Roman"/>
          <w:sz w:val="24"/>
          <w:szCs w:val="24"/>
        </w:rPr>
        <w:t>-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2</w:t>
      </w:r>
      <w:r>
        <w:rPr>
          <w:rFonts w:ascii="PT Astra Serif" w:hAnsi="PT Astra Serif" w:cs="Times New Roman"/>
          <w:sz w:val="24"/>
          <w:szCs w:val="24"/>
        </w:rPr>
        <w:t>2</w:t>
      </w:r>
      <w:r w:rsidRPr="00A93E80">
        <w:rPr>
          <w:rFonts w:ascii="PT Astra Serif" w:hAnsi="PT Astra Serif" w:cs="Times New Roman"/>
          <w:sz w:val="24"/>
          <w:szCs w:val="24"/>
        </w:rPr>
        <w:t>.</w:t>
      </w:r>
      <w:r>
        <w:rPr>
          <w:rFonts w:ascii="PT Astra Serif" w:hAnsi="PT Astra Serif" w:cs="Times New Roman"/>
          <w:sz w:val="24"/>
          <w:szCs w:val="24"/>
        </w:rPr>
        <w:t>03</w:t>
      </w:r>
      <w:r w:rsidRPr="00A93E80">
        <w:rPr>
          <w:rFonts w:ascii="PT Astra Serif" w:hAnsi="PT Astra Serif" w:cs="Times New Roman"/>
          <w:sz w:val="24"/>
          <w:szCs w:val="24"/>
        </w:rPr>
        <w:t>.202</w:t>
      </w:r>
      <w:r>
        <w:rPr>
          <w:rFonts w:ascii="PT Astra Serif" w:hAnsi="PT Astra Serif" w:cs="Times New Roman"/>
          <w:sz w:val="24"/>
          <w:szCs w:val="24"/>
        </w:rPr>
        <w:t>1</w:t>
      </w:r>
      <w:r w:rsidRPr="00A93E80">
        <w:rPr>
          <w:rFonts w:ascii="PT Astra Serif" w:hAnsi="PT Astra Serif" w:cs="Times New Roman"/>
          <w:sz w:val="24"/>
          <w:szCs w:val="24"/>
        </w:rPr>
        <w:t xml:space="preserve">г. № </w:t>
      </w:r>
      <w:r>
        <w:rPr>
          <w:rFonts w:ascii="PT Astra Serif" w:hAnsi="PT Astra Serif" w:cs="Times New Roman"/>
          <w:sz w:val="24"/>
          <w:szCs w:val="24"/>
        </w:rPr>
        <w:t>153</w:t>
      </w:r>
      <w:r w:rsidRPr="00A93E80">
        <w:rPr>
          <w:rFonts w:ascii="PT Astra Serif" w:hAnsi="PT Astra Serif" w:cs="Times New Roman"/>
          <w:sz w:val="24"/>
          <w:szCs w:val="24"/>
        </w:rPr>
        <w:t>;</w:t>
      </w:r>
    </w:p>
    <w:p w:rsidR="001F7660" w:rsidRDefault="001F7660" w:rsidP="009311A6">
      <w:pPr>
        <w:spacing w:after="0" w:line="240" w:lineRule="auto"/>
        <w:ind w:firstLine="709"/>
        <w:jc w:val="both"/>
        <w:rPr>
          <w:rFonts w:ascii="PT Astra Serif" w:hAnsi="PT Astra Serif" w:cs="Times New Roman"/>
          <w:sz w:val="24"/>
          <w:szCs w:val="24"/>
        </w:rPr>
      </w:pPr>
      <w:r w:rsidRPr="001F7660">
        <w:rPr>
          <w:rFonts w:ascii="PT Astra Serif" w:hAnsi="PT Astra Serif" w:cs="Times New Roman"/>
          <w:sz w:val="24"/>
          <w:szCs w:val="24"/>
        </w:rPr>
        <w:t>- Решение Собрания депутатов муниципального района «Гумбетовский район»  «О внесении изменений и дополнений в Устав муниципального района «Гумбето</w:t>
      </w:r>
      <w:r>
        <w:rPr>
          <w:rFonts w:ascii="PT Astra Serif" w:hAnsi="PT Astra Serif" w:cs="Times New Roman"/>
          <w:sz w:val="24"/>
          <w:szCs w:val="24"/>
        </w:rPr>
        <w:t>вский район» от 22.06.2021г. № 156</w:t>
      </w:r>
      <w:r w:rsidRPr="001F7660">
        <w:rPr>
          <w:rFonts w:ascii="PT Astra Serif" w:hAnsi="PT Astra Serif" w:cs="Times New Roman"/>
          <w:sz w:val="24"/>
          <w:szCs w:val="24"/>
        </w:rPr>
        <w:t>;</w:t>
      </w:r>
    </w:p>
    <w:p w:rsidR="00A93E80" w:rsidRDefault="00A93E80" w:rsidP="009311A6">
      <w:pPr>
        <w:spacing w:after="0" w:line="240" w:lineRule="auto"/>
        <w:ind w:firstLine="709"/>
        <w:jc w:val="both"/>
        <w:rPr>
          <w:rFonts w:ascii="PT Astra Serif" w:hAnsi="PT Astra Serif" w:cs="Times New Roman"/>
          <w:sz w:val="24"/>
          <w:szCs w:val="24"/>
        </w:rPr>
      </w:pPr>
      <w:r w:rsidRPr="00A93E80">
        <w:rPr>
          <w:rFonts w:ascii="PT Astra Serif" w:hAnsi="PT Astra Serif" w:cs="Times New Roman"/>
          <w:sz w:val="24"/>
          <w:szCs w:val="24"/>
        </w:rPr>
        <w:t xml:space="preserve">-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w:t>
      </w:r>
      <w:r>
        <w:rPr>
          <w:rFonts w:ascii="PT Astra Serif" w:hAnsi="PT Astra Serif" w:cs="Times New Roman"/>
          <w:sz w:val="24"/>
          <w:szCs w:val="24"/>
        </w:rPr>
        <w:t>10</w:t>
      </w:r>
      <w:r w:rsidRPr="00A93E80">
        <w:rPr>
          <w:rFonts w:ascii="PT Astra Serif" w:hAnsi="PT Astra Serif" w:cs="Times New Roman"/>
          <w:sz w:val="24"/>
          <w:szCs w:val="24"/>
        </w:rPr>
        <w:t>.</w:t>
      </w:r>
      <w:r>
        <w:rPr>
          <w:rFonts w:ascii="PT Astra Serif" w:hAnsi="PT Astra Serif" w:cs="Times New Roman"/>
          <w:sz w:val="24"/>
          <w:szCs w:val="24"/>
        </w:rPr>
        <w:t>02</w:t>
      </w:r>
      <w:r w:rsidRPr="00A93E80">
        <w:rPr>
          <w:rFonts w:ascii="PT Astra Serif" w:hAnsi="PT Astra Serif" w:cs="Times New Roman"/>
          <w:sz w:val="24"/>
          <w:szCs w:val="24"/>
        </w:rPr>
        <w:t xml:space="preserve">.2022г. № </w:t>
      </w:r>
      <w:r>
        <w:rPr>
          <w:rFonts w:ascii="PT Astra Serif" w:hAnsi="PT Astra Serif" w:cs="Times New Roman"/>
          <w:sz w:val="24"/>
          <w:szCs w:val="24"/>
        </w:rPr>
        <w:t>5</w:t>
      </w:r>
      <w:r w:rsidRPr="00A93E80">
        <w:rPr>
          <w:rFonts w:ascii="PT Astra Serif" w:hAnsi="PT Astra Serif" w:cs="Times New Roman"/>
          <w:sz w:val="24"/>
          <w:szCs w:val="24"/>
        </w:rPr>
        <w:t>;</w:t>
      </w:r>
    </w:p>
    <w:p w:rsidR="008974A3" w:rsidRDefault="008974A3" w:rsidP="009311A6">
      <w:pPr>
        <w:spacing w:after="0" w:line="240" w:lineRule="auto"/>
        <w:ind w:firstLine="709"/>
        <w:jc w:val="both"/>
        <w:rPr>
          <w:rFonts w:ascii="PT Astra Serif" w:hAnsi="PT Astra Serif" w:cs="Times New Roman"/>
          <w:sz w:val="24"/>
          <w:szCs w:val="24"/>
        </w:rPr>
      </w:pPr>
      <w:r w:rsidRPr="008974A3">
        <w:rPr>
          <w:rFonts w:ascii="PT Astra Serif" w:hAnsi="PT Astra Serif" w:cs="Times New Roman"/>
          <w:sz w:val="24"/>
          <w:szCs w:val="24"/>
        </w:rPr>
        <w:t>-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2</w:t>
      </w:r>
      <w:r>
        <w:rPr>
          <w:rFonts w:ascii="PT Astra Serif" w:hAnsi="PT Astra Serif" w:cs="Times New Roman"/>
          <w:sz w:val="24"/>
          <w:szCs w:val="24"/>
        </w:rPr>
        <w:t>4</w:t>
      </w:r>
      <w:r w:rsidRPr="008974A3">
        <w:rPr>
          <w:rFonts w:ascii="PT Astra Serif" w:hAnsi="PT Astra Serif" w:cs="Times New Roman"/>
          <w:sz w:val="24"/>
          <w:szCs w:val="24"/>
        </w:rPr>
        <w:t>.</w:t>
      </w:r>
      <w:r>
        <w:rPr>
          <w:rFonts w:ascii="PT Astra Serif" w:hAnsi="PT Astra Serif" w:cs="Times New Roman"/>
          <w:sz w:val="24"/>
          <w:szCs w:val="24"/>
        </w:rPr>
        <w:t>11</w:t>
      </w:r>
      <w:r w:rsidRPr="008974A3">
        <w:rPr>
          <w:rFonts w:ascii="PT Astra Serif" w:hAnsi="PT Astra Serif" w:cs="Times New Roman"/>
          <w:sz w:val="24"/>
          <w:szCs w:val="24"/>
        </w:rPr>
        <w:t>.202</w:t>
      </w:r>
      <w:r>
        <w:rPr>
          <w:rFonts w:ascii="PT Astra Serif" w:hAnsi="PT Astra Serif" w:cs="Times New Roman"/>
          <w:sz w:val="24"/>
          <w:szCs w:val="24"/>
        </w:rPr>
        <w:t>2</w:t>
      </w:r>
      <w:r w:rsidRPr="008974A3">
        <w:rPr>
          <w:rFonts w:ascii="PT Astra Serif" w:hAnsi="PT Astra Serif" w:cs="Times New Roman"/>
          <w:sz w:val="24"/>
          <w:szCs w:val="24"/>
        </w:rPr>
        <w:t xml:space="preserve">г. № </w:t>
      </w:r>
      <w:r>
        <w:rPr>
          <w:rFonts w:ascii="PT Astra Serif" w:hAnsi="PT Astra Serif" w:cs="Times New Roman"/>
          <w:sz w:val="24"/>
          <w:szCs w:val="24"/>
        </w:rPr>
        <w:t>29;</w:t>
      </w:r>
    </w:p>
    <w:p w:rsidR="008974A3" w:rsidRDefault="008974A3" w:rsidP="009311A6">
      <w:pPr>
        <w:spacing w:after="0" w:line="240" w:lineRule="auto"/>
        <w:ind w:firstLine="709"/>
        <w:jc w:val="both"/>
        <w:rPr>
          <w:rFonts w:ascii="PT Astra Serif" w:hAnsi="PT Astra Serif" w:cs="Times New Roman"/>
          <w:sz w:val="24"/>
          <w:szCs w:val="24"/>
        </w:rPr>
      </w:pPr>
      <w:r w:rsidRPr="008974A3">
        <w:rPr>
          <w:rFonts w:ascii="PT Astra Serif" w:hAnsi="PT Astra Serif" w:cs="Times New Roman"/>
          <w:sz w:val="24"/>
          <w:szCs w:val="24"/>
        </w:rPr>
        <w:t>- Решение Собрания депутатов муниципального района «Гумбетовский район»  «О внесении изменений и дополнений в Устав муниципального района «Гумбетовский район» от 2</w:t>
      </w:r>
      <w:r>
        <w:rPr>
          <w:rFonts w:ascii="PT Astra Serif" w:hAnsi="PT Astra Serif" w:cs="Times New Roman"/>
          <w:sz w:val="24"/>
          <w:szCs w:val="24"/>
        </w:rPr>
        <w:t>8</w:t>
      </w:r>
      <w:r w:rsidRPr="008974A3">
        <w:rPr>
          <w:rFonts w:ascii="PT Astra Serif" w:hAnsi="PT Astra Serif" w:cs="Times New Roman"/>
          <w:sz w:val="24"/>
          <w:szCs w:val="24"/>
        </w:rPr>
        <w:t>.</w:t>
      </w:r>
      <w:r>
        <w:rPr>
          <w:rFonts w:ascii="PT Astra Serif" w:hAnsi="PT Astra Serif" w:cs="Times New Roman"/>
          <w:sz w:val="24"/>
          <w:szCs w:val="24"/>
        </w:rPr>
        <w:t>03</w:t>
      </w:r>
      <w:r w:rsidRPr="008974A3">
        <w:rPr>
          <w:rFonts w:ascii="PT Astra Serif" w:hAnsi="PT Astra Serif" w:cs="Times New Roman"/>
          <w:sz w:val="24"/>
          <w:szCs w:val="24"/>
        </w:rPr>
        <w:t>.202</w:t>
      </w:r>
      <w:r>
        <w:rPr>
          <w:rFonts w:ascii="PT Astra Serif" w:hAnsi="PT Astra Serif" w:cs="Times New Roman"/>
          <w:sz w:val="24"/>
          <w:szCs w:val="24"/>
        </w:rPr>
        <w:t>3</w:t>
      </w:r>
      <w:r w:rsidRPr="008974A3">
        <w:rPr>
          <w:rFonts w:ascii="PT Astra Serif" w:hAnsi="PT Astra Serif" w:cs="Times New Roman"/>
          <w:sz w:val="24"/>
          <w:szCs w:val="24"/>
        </w:rPr>
        <w:t xml:space="preserve">г. № </w:t>
      </w:r>
      <w:r>
        <w:rPr>
          <w:rFonts w:ascii="PT Astra Serif" w:hAnsi="PT Astra Serif" w:cs="Times New Roman"/>
          <w:sz w:val="24"/>
          <w:szCs w:val="24"/>
        </w:rPr>
        <w:t>45</w:t>
      </w:r>
      <w:r w:rsidRPr="008974A3">
        <w:rPr>
          <w:rFonts w:ascii="PT Astra Serif" w:hAnsi="PT Astra Serif" w:cs="Times New Roman"/>
          <w:sz w:val="24"/>
          <w:szCs w:val="24"/>
        </w:rPr>
        <w:t>;</w:t>
      </w:r>
    </w:p>
    <w:p w:rsidR="009311A6" w:rsidRPr="00C201B2" w:rsidRDefault="008974A3" w:rsidP="009311A6">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lastRenderedPageBreak/>
        <w:t xml:space="preserve">- </w:t>
      </w:r>
      <w:r w:rsidR="009311A6" w:rsidRPr="00C201B2">
        <w:rPr>
          <w:rFonts w:ascii="PT Astra Serif" w:hAnsi="PT Astra Serif" w:cs="Times New Roman"/>
          <w:sz w:val="24"/>
          <w:szCs w:val="24"/>
        </w:rPr>
        <w:t>Решение Собрани</w:t>
      </w:r>
      <w:r>
        <w:rPr>
          <w:rFonts w:ascii="PT Astra Serif" w:hAnsi="PT Astra Serif" w:cs="Times New Roman"/>
          <w:sz w:val="24"/>
          <w:szCs w:val="24"/>
        </w:rPr>
        <w:t>я</w:t>
      </w:r>
      <w:r w:rsidR="009311A6" w:rsidRPr="00C201B2">
        <w:rPr>
          <w:rFonts w:ascii="PT Astra Serif" w:hAnsi="PT Astra Serif" w:cs="Times New Roman"/>
          <w:sz w:val="24"/>
          <w:szCs w:val="24"/>
        </w:rPr>
        <w:t xml:space="preserve"> депутатов </w:t>
      </w:r>
      <w:r w:rsidR="00C97009" w:rsidRPr="00C201B2">
        <w:rPr>
          <w:rFonts w:ascii="PT Astra Serif" w:hAnsi="PT Astra Serif" w:cs="Times New Roman"/>
          <w:sz w:val="24"/>
          <w:szCs w:val="24"/>
        </w:rPr>
        <w:t>муниципального района</w:t>
      </w:r>
      <w:r>
        <w:rPr>
          <w:rFonts w:ascii="PT Astra Serif" w:hAnsi="PT Astra Serif" w:cs="Times New Roman"/>
          <w:sz w:val="24"/>
          <w:szCs w:val="24"/>
        </w:rPr>
        <w:t xml:space="preserve"> «Гумбетовский район» </w:t>
      </w:r>
      <w:r w:rsidR="00C97009" w:rsidRPr="00C201B2">
        <w:rPr>
          <w:rFonts w:ascii="PT Astra Serif" w:hAnsi="PT Astra Serif" w:cs="Times New Roman"/>
          <w:sz w:val="24"/>
          <w:szCs w:val="24"/>
        </w:rPr>
        <w:t xml:space="preserve"> </w:t>
      </w:r>
      <w:r>
        <w:rPr>
          <w:rFonts w:ascii="PT Astra Serif" w:hAnsi="PT Astra Serif" w:cs="Times New Roman"/>
          <w:sz w:val="24"/>
          <w:szCs w:val="24"/>
        </w:rPr>
        <w:t>«</w:t>
      </w:r>
      <w:r w:rsidRPr="008974A3">
        <w:rPr>
          <w:rFonts w:ascii="PT Astra Serif" w:hAnsi="PT Astra Serif" w:cs="Times New Roman"/>
          <w:sz w:val="24"/>
          <w:szCs w:val="24"/>
        </w:rPr>
        <w:t>О внесении изменений и дополнений в Устав муниципального района «Гумбетовский район»</w:t>
      </w:r>
      <w:r>
        <w:rPr>
          <w:rFonts w:ascii="PT Astra Serif" w:hAnsi="PT Astra Serif" w:cs="Times New Roman"/>
          <w:sz w:val="24"/>
          <w:szCs w:val="24"/>
        </w:rPr>
        <w:t xml:space="preserve"> </w:t>
      </w:r>
      <w:r w:rsidR="009311A6" w:rsidRPr="00C201B2">
        <w:rPr>
          <w:rFonts w:ascii="PT Astra Serif" w:hAnsi="PT Astra Serif" w:cs="Times New Roman"/>
          <w:sz w:val="24"/>
          <w:szCs w:val="24"/>
        </w:rPr>
        <w:t xml:space="preserve">от </w:t>
      </w:r>
      <w:r>
        <w:rPr>
          <w:rFonts w:ascii="PT Astra Serif" w:hAnsi="PT Astra Serif" w:cs="Times New Roman"/>
          <w:sz w:val="24"/>
          <w:szCs w:val="24"/>
        </w:rPr>
        <w:t>21</w:t>
      </w:r>
      <w:r w:rsidR="009311A6" w:rsidRPr="00C201B2">
        <w:rPr>
          <w:rFonts w:ascii="PT Astra Serif" w:hAnsi="PT Astra Serif" w:cs="Times New Roman"/>
          <w:sz w:val="24"/>
          <w:szCs w:val="24"/>
        </w:rPr>
        <w:t>.</w:t>
      </w:r>
      <w:r>
        <w:rPr>
          <w:rFonts w:ascii="PT Astra Serif" w:hAnsi="PT Astra Serif" w:cs="Times New Roman"/>
          <w:sz w:val="24"/>
          <w:szCs w:val="24"/>
        </w:rPr>
        <w:t>03</w:t>
      </w:r>
      <w:r w:rsidR="009311A6" w:rsidRPr="00C201B2">
        <w:rPr>
          <w:rFonts w:ascii="PT Astra Serif" w:hAnsi="PT Astra Serif" w:cs="Times New Roman"/>
          <w:sz w:val="24"/>
          <w:szCs w:val="24"/>
        </w:rPr>
        <w:t>.</w:t>
      </w:r>
      <w:r>
        <w:rPr>
          <w:rFonts w:ascii="PT Astra Serif" w:hAnsi="PT Astra Serif" w:cs="Times New Roman"/>
          <w:sz w:val="24"/>
          <w:szCs w:val="24"/>
        </w:rPr>
        <w:t>2024</w:t>
      </w:r>
      <w:r w:rsidR="009311A6" w:rsidRPr="00C201B2">
        <w:rPr>
          <w:rFonts w:ascii="PT Astra Serif" w:hAnsi="PT Astra Serif" w:cs="Times New Roman"/>
          <w:sz w:val="24"/>
          <w:szCs w:val="24"/>
        </w:rPr>
        <w:t xml:space="preserve">г. № </w:t>
      </w:r>
      <w:r>
        <w:rPr>
          <w:rFonts w:ascii="PT Astra Serif" w:hAnsi="PT Astra Serif" w:cs="Times New Roman"/>
          <w:sz w:val="24"/>
          <w:szCs w:val="24"/>
        </w:rPr>
        <w:t>70</w:t>
      </w:r>
      <w:r w:rsidR="009311A6" w:rsidRPr="00C201B2">
        <w:rPr>
          <w:rFonts w:ascii="PT Astra Serif" w:hAnsi="PT Astra Serif" w:cs="Times New Roman"/>
          <w:sz w:val="24"/>
          <w:szCs w:val="24"/>
        </w:rPr>
        <w:t>.</w:t>
      </w:r>
    </w:p>
    <w:p w:rsidR="00095636" w:rsidRPr="00C201B2" w:rsidRDefault="00095636" w:rsidP="009311A6">
      <w:pPr>
        <w:widowControl w:val="0"/>
        <w:autoSpaceDE w:val="0"/>
        <w:autoSpaceDN w:val="0"/>
        <w:spacing w:after="0" w:line="240" w:lineRule="auto"/>
        <w:ind w:firstLine="567"/>
        <w:contextualSpacing/>
        <w:jc w:val="both"/>
        <w:rPr>
          <w:rFonts w:ascii="PT Astra Serif" w:eastAsia="Calibri" w:hAnsi="PT Astra Serif" w:cs="Times New Roman"/>
          <w:bCs/>
          <w:sz w:val="24"/>
          <w:szCs w:val="24"/>
        </w:rPr>
      </w:pPr>
    </w:p>
    <w:sectPr w:rsidR="00095636" w:rsidRPr="00C201B2" w:rsidSect="00D466BF">
      <w:headerReference w:type="default" r:id="rId60"/>
      <w:footerReference w:type="default" r:id="rId61"/>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6E" w:rsidRDefault="001E7B6E" w:rsidP="00AC4051">
      <w:pPr>
        <w:spacing w:after="0" w:line="240" w:lineRule="auto"/>
      </w:pPr>
      <w:r>
        <w:separator/>
      </w:r>
    </w:p>
  </w:endnote>
  <w:endnote w:type="continuationSeparator" w:id="0">
    <w:p w:rsidR="001E7B6E" w:rsidRDefault="001E7B6E" w:rsidP="00AC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41297"/>
      <w:docPartObj>
        <w:docPartGallery w:val="Page Numbers (Bottom of Page)"/>
        <w:docPartUnique/>
      </w:docPartObj>
    </w:sdtPr>
    <w:sdtEndPr/>
    <w:sdtContent>
      <w:p w:rsidR="00D466BF" w:rsidRDefault="00D466BF">
        <w:pPr>
          <w:pStyle w:val="aa"/>
          <w:jc w:val="right"/>
        </w:pPr>
        <w:r>
          <w:fldChar w:fldCharType="begin"/>
        </w:r>
        <w:r>
          <w:instrText>PAGE   \* MERGEFORMAT</w:instrText>
        </w:r>
        <w:r>
          <w:fldChar w:fldCharType="separate"/>
        </w:r>
        <w:r w:rsidR="00D27F3A">
          <w:rPr>
            <w:noProof/>
          </w:rPr>
          <w:t>2</w:t>
        </w:r>
        <w:r>
          <w:fldChar w:fldCharType="end"/>
        </w:r>
      </w:p>
    </w:sdtContent>
  </w:sdt>
  <w:p w:rsidR="00D466BF" w:rsidRDefault="00D466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6E" w:rsidRDefault="001E7B6E" w:rsidP="00AC4051">
      <w:pPr>
        <w:spacing w:after="0" w:line="240" w:lineRule="auto"/>
      </w:pPr>
      <w:r>
        <w:separator/>
      </w:r>
    </w:p>
  </w:footnote>
  <w:footnote w:type="continuationSeparator" w:id="0">
    <w:p w:rsidR="001E7B6E" w:rsidRDefault="001E7B6E" w:rsidP="00AC4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749247"/>
      <w:docPartObj>
        <w:docPartGallery w:val="Page Numbers (Top of Page)"/>
        <w:docPartUnique/>
      </w:docPartObj>
    </w:sdtPr>
    <w:sdtEndPr/>
    <w:sdtContent>
      <w:p w:rsidR="00D466BF" w:rsidRDefault="00D466BF">
        <w:pPr>
          <w:pStyle w:val="a8"/>
          <w:jc w:val="right"/>
        </w:pPr>
        <w:r>
          <w:fldChar w:fldCharType="begin"/>
        </w:r>
        <w:r>
          <w:instrText>PAGE   \* MERGEFORMAT</w:instrText>
        </w:r>
        <w:r>
          <w:fldChar w:fldCharType="separate"/>
        </w:r>
        <w:r w:rsidR="00D27F3A">
          <w:rPr>
            <w:noProof/>
          </w:rPr>
          <w:t>2</w:t>
        </w:r>
        <w:r>
          <w:fldChar w:fldCharType="end"/>
        </w:r>
      </w:p>
    </w:sdtContent>
  </w:sdt>
  <w:p w:rsidR="00D466BF" w:rsidRDefault="00D466B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53CC3"/>
    <w:multiLevelType w:val="hybridMultilevel"/>
    <w:tmpl w:val="87DC746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3D80EBC"/>
    <w:multiLevelType w:val="hybridMultilevel"/>
    <w:tmpl w:val="E2985BB6"/>
    <w:lvl w:ilvl="0" w:tplc="04190011">
      <w:start w:val="1"/>
      <w:numFmt w:val="decimal"/>
      <w:lvlText w:val="%1)"/>
      <w:lvlJc w:val="left"/>
      <w:pPr>
        <w:ind w:left="644"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52"/>
    <w:rsid w:val="00005D3F"/>
    <w:rsid w:val="00011963"/>
    <w:rsid w:val="00021836"/>
    <w:rsid w:val="000301E5"/>
    <w:rsid w:val="000331C4"/>
    <w:rsid w:val="00052BC7"/>
    <w:rsid w:val="00053FD1"/>
    <w:rsid w:val="0005743A"/>
    <w:rsid w:val="00067DC3"/>
    <w:rsid w:val="00071399"/>
    <w:rsid w:val="0007187F"/>
    <w:rsid w:val="0007391D"/>
    <w:rsid w:val="00080DB3"/>
    <w:rsid w:val="00081569"/>
    <w:rsid w:val="00083DBA"/>
    <w:rsid w:val="00095636"/>
    <w:rsid w:val="00096949"/>
    <w:rsid w:val="000A0D07"/>
    <w:rsid w:val="000B658C"/>
    <w:rsid w:val="000E6594"/>
    <w:rsid w:val="00110773"/>
    <w:rsid w:val="00113C9E"/>
    <w:rsid w:val="00120A11"/>
    <w:rsid w:val="001236A1"/>
    <w:rsid w:val="00123D6E"/>
    <w:rsid w:val="00130D1F"/>
    <w:rsid w:val="00135AB6"/>
    <w:rsid w:val="0013614B"/>
    <w:rsid w:val="00147D16"/>
    <w:rsid w:val="0015641F"/>
    <w:rsid w:val="00156799"/>
    <w:rsid w:val="0018170A"/>
    <w:rsid w:val="00190536"/>
    <w:rsid w:val="00190766"/>
    <w:rsid w:val="001C053E"/>
    <w:rsid w:val="001C7759"/>
    <w:rsid w:val="001D195B"/>
    <w:rsid w:val="001E7B6E"/>
    <w:rsid w:val="001F1ADB"/>
    <w:rsid w:val="001F7660"/>
    <w:rsid w:val="002279CF"/>
    <w:rsid w:val="00237948"/>
    <w:rsid w:val="00244E79"/>
    <w:rsid w:val="002702DC"/>
    <w:rsid w:val="00271098"/>
    <w:rsid w:val="002719E7"/>
    <w:rsid w:val="00272E22"/>
    <w:rsid w:val="0028514A"/>
    <w:rsid w:val="00295E73"/>
    <w:rsid w:val="00296F75"/>
    <w:rsid w:val="002A3DB2"/>
    <w:rsid w:val="002A708D"/>
    <w:rsid w:val="002A78CB"/>
    <w:rsid w:val="002B67BC"/>
    <w:rsid w:val="002D44F8"/>
    <w:rsid w:val="002E648E"/>
    <w:rsid w:val="002F6B96"/>
    <w:rsid w:val="00310580"/>
    <w:rsid w:val="003375D7"/>
    <w:rsid w:val="003517BB"/>
    <w:rsid w:val="00366D24"/>
    <w:rsid w:val="00370D2F"/>
    <w:rsid w:val="00371FCE"/>
    <w:rsid w:val="003740A0"/>
    <w:rsid w:val="00376883"/>
    <w:rsid w:val="00385EC7"/>
    <w:rsid w:val="00392EC8"/>
    <w:rsid w:val="003A50C9"/>
    <w:rsid w:val="003A7ADB"/>
    <w:rsid w:val="003B4859"/>
    <w:rsid w:val="003B5539"/>
    <w:rsid w:val="003C4FFF"/>
    <w:rsid w:val="003C56F1"/>
    <w:rsid w:val="003D6564"/>
    <w:rsid w:val="003F458D"/>
    <w:rsid w:val="00401C9F"/>
    <w:rsid w:val="00421BB9"/>
    <w:rsid w:val="0042353B"/>
    <w:rsid w:val="00424D09"/>
    <w:rsid w:val="00443620"/>
    <w:rsid w:val="00445DD2"/>
    <w:rsid w:val="00451AA7"/>
    <w:rsid w:val="0045213C"/>
    <w:rsid w:val="0045271C"/>
    <w:rsid w:val="00475C3B"/>
    <w:rsid w:val="004772F4"/>
    <w:rsid w:val="00485924"/>
    <w:rsid w:val="004B2FBD"/>
    <w:rsid w:val="004B3807"/>
    <w:rsid w:val="004B6528"/>
    <w:rsid w:val="004C6630"/>
    <w:rsid w:val="004D2F54"/>
    <w:rsid w:val="004D408F"/>
    <w:rsid w:val="004D6AB3"/>
    <w:rsid w:val="004E1A5F"/>
    <w:rsid w:val="004F7369"/>
    <w:rsid w:val="00506EC1"/>
    <w:rsid w:val="00520580"/>
    <w:rsid w:val="00526EB3"/>
    <w:rsid w:val="00531866"/>
    <w:rsid w:val="005322F2"/>
    <w:rsid w:val="00535476"/>
    <w:rsid w:val="0053601C"/>
    <w:rsid w:val="005453D6"/>
    <w:rsid w:val="005522F1"/>
    <w:rsid w:val="0055655A"/>
    <w:rsid w:val="00560DD4"/>
    <w:rsid w:val="00567AF6"/>
    <w:rsid w:val="005728E3"/>
    <w:rsid w:val="00587BD7"/>
    <w:rsid w:val="0059134E"/>
    <w:rsid w:val="005A1D89"/>
    <w:rsid w:val="005B1C6B"/>
    <w:rsid w:val="005B7048"/>
    <w:rsid w:val="005C0FEA"/>
    <w:rsid w:val="005D2DA8"/>
    <w:rsid w:val="005F2D9B"/>
    <w:rsid w:val="005F2FAF"/>
    <w:rsid w:val="006042BE"/>
    <w:rsid w:val="00604977"/>
    <w:rsid w:val="006057A3"/>
    <w:rsid w:val="00610871"/>
    <w:rsid w:val="00620353"/>
    <w:rsid w:val="00633AD5"/>
    <w:rsid w:val="00634F98"/>
    <w:rsid w:val="00661165"/>
    <w:rsid w:val="00661B88"/>
    <w:rsid w:val="006635F7"/>
    <w:rsid w:val="006670DB"/>
    <w:rsid w:val="006727C7"/>
    <w:rsid w:val="006818D2"/>
    <w:rsid w:val="006934A2"/>
    <w:rsid w:val="006948CC"/>
    <w:rsid w:val="006A3FF4"/>
    <w:rsid w:val="006C213C"/>
    <w:rsid w:val="006D0319"/>
    <w:rsid w:val="006D3266"/>
    <w:rsid w:val="006D39DB"/>
    <w:rsid w:val="006D5851"/>
    <w:rsid w:val="006D6881"/>
    <w:rsid w:val="006E0603"/>
    <w:rsid w:val="006E6946"/>
    <w:rsid w:val="006E726A"/>
    <w:rsid w:val="006F0028"/>
    <w:rsid w:val="006F084B"/>
    <w:rsid w:val="007120DE"/>
    <w:rsid w:val="00720E25"/>
    <w:rsid w:val="0074126F"/>
    <w:rsid w:val="007452D2"/>
    <w:rsid w:val="00747EE4"/>
    <w:rsid w:val="007527BB"/>
    <w:rsid w:val="007603D7"/>
    <w:rsid w:val="007727B2"/>
    <w:rsid w:val="00783123"/>
    <w:rsid w:val="00785919"/>
    <w:rsid w:val="00791DC4"/>
    <w:rsid w:val="00794842"/>
    <w:rsid w:val="007B0E90"/>
    <w:rsid w:val="007B1506"/>
    <w:rsid w:val="007B5064"/>
    <w:rsid w:val="007B7AE3"/>
    <w:rsid w:val="00806FAC"/>
    <w:rsid w:val="0081426D"/>
    <w:rsid w:val="0082086B"/>
    <w:rsid w:val="00830D86"/>
    <w:rsid w:val="0083299D"/>
    <w:rsid w:val="00844524"/>
    <w:rsid w:val="00853C8F"/>
    <w:rsid w:val="008564D5"/>
    <w:rsid w:val="008606EC"/>
    <w:rsid w:val="00873535"/>
    <w:rsid w:val="008764B6"/>
    <w:rsid w:val="00884565"/>
    <w:rsid w:val="008974A3"/>
    <w:rsid w:val="008A01B2"/>
    <w:rsid w:val="008B002C"/>
    <w:rsid w:val="008B3E91"/>
    <w:rsid w:val="008B599D"/>
    <w:rsid w:val="008C1C36"/>
    <w:rsid w:val="008E7B74"/>
    <w:rsid w:val="008F0091"/>
    <w:rsid w:val="008F01FB"/>
    <w:rsid w:val="008F0579"/>
    <w:rsid w:val="0090548C"/>
    <w:rsid w:val="00915693"/>
    <w:rsid w:val="0091742C"/>
    <w:rsid w:val="0092018C"/>
    <w:rsid w:val="009311A6"/>
    <w:rsid w:val="00931CF1"/>
    <w:rsid w:val="0094640A"/>
    <w:rsid w:val="00952431"/>
    <w:rsid w:val="00954D70"/>
    <w:rsid w:val="009748FD"/>
    <w:rsid w:val="0098492A"/>
    <w:rsid w:val="009A25C6"/>
    <w:rsid w:val="009A2E56"/>
    <w:rsid w:val="009B1DB7"/>
    <w:rsid w:val="009D228F"/>
    <w:rsid w:val="009D7B8C"/>
    <w:rsid w:val="009E351A"/>
    <w:rsid w:val="009E4C08"/>
    <w:rsid w:val="009E5654"/>
    <w:rsid w:val="009E659C"/>
    <w:rsid w:val="009F4DF7"/>
    <w:rsid w:val="00A137C7"/>
    <w:rsid w:val="00A1759F"/>
    <w:rsid w:val="00A30C5B"/>
    <w:rsid w:val="00A31BA3"/>
    <w:rsid w:val="00A475CD"/>
    <w:rsid w:val="00A611FF"/>
    <w:rsid w:val="00A614C8"/>
    <w:rsid w:val="00A673BA"/>
    <w:rsid w:val="00A75842"/>
    <w:rsid w:val="00A80ABE"/>
    <w:rsid w:val="00A80B45"/>
    <w:rsid w:val="00A85552"/>
    <w:rsid w:val="00A9395F"/>
    <w:rsid w:val="00A93E80"/>
    <w:rsid w:val="00AA0FC5"/>
    <w:rsid w:val="00AA2E49"/>
    <w:rsid w:val="00AA6028"/>
    <w:rsid w:val="00AB1241"/>
    <w:rsid w:val="00AB47A3"/>
    <w:rsid w:val="00AC4051"/>
    <w:rsid w:val="00AD59AC"/>
    <w:rsid w:val="00AE64D9"/>
    <w:rsid w:val="00AE7D1F"/>
    <w:rsid w:val="00AF1C4E"/>
    <w:rsid w:val="00AF735C"/>
    <w:rsid w:val="00B0458D"/>
    <w:rsid w:val="00B119F5"/>
    <w:rsid w:val="00B421BB"/>
    <w:rsid w:val="00B57E84"/>
    <w:rsid w:val="00B672B3"/>
    <w:rsid w:val="00B80D22"/>
    <w:rsid w:val="00B85604"/>
    <w:rsid w:val="00B86E51"/>
    <w:rsid w:val="00B9313D"/>
    <w:rsid w:val="00BB1BFE"/>
    <w:rsid w:val="00BB70D4"/>
    <w:rsid w:val="00BC5768"/>
    <w:rsid w:val="00BE1160"/>
    <w:rsid w:val="00BE4ACC"/>
    <w:rsid w:val="00BE7DE2"/>
    <w:rsid w:val="00BF2468"/>
    <w:rsid w:val="00BF46A9"/>
    <w:rsid w:val="00BF5395"/>
    <w:rsid w:val="00BF77AF"/>
    <w:rsid w:val="00C201B2"/>
    <w:rsid w:val="00C35EA0"/>
    <w:rsid w:val="00C410A7"/>
    <w:rsid w:val="00C412A0"/>
    <w:rsid w:val="00C5718E"/>
    <w:rsid w:val="00C84F3D"/>
    <w:rsid w:val="00C97009"/>
    <w:rsid w:val="00CA09FF"/>
    <w:rsid w:val="00CA4019"/>
    <w:rsid w:val="00CB7AE9"/>
    <w:rsid w:val="00CE6A97"/>
    <w:rsid w:val="00CF0F9C"/>
    <w:rsid w:val="00CF797A"/>
    <w:rsid w:val="00D056E8"/>
    <w:rsid w:val="00D12B6A"/>
    <w:rsid w:val="00D161A1"/>
    <w:rsid w:val="00D17F51"/>
    <w:rsid w:val="00D261EF"/>
    <w:rsid w:val="00D27F3A"/>
    <w:rsid w:val="00D3093A"/>
    <w:rsid w:val="00D466BF"/>
    <w:rsid w:val="00D52E07"/>
    <w:rsid w:val="00D557B6"/>
    <w:rsid w:val="00D61127"/>
    <w:rsid w:val="00D61BAF"/>
    <w:rsid w:val="00D72247"/>
    <w:rsid w:val="00D7360B"/>
    <w:rsid w:val="00DA496A"/>
    <w:rsid w:val="00DB66D0"/>
    <w:rsid w:val="00DC1E5E"/>
    <w:rsid w:val="00DD349C"/>
    <w:rsid w:val="00DD7723"/>
    <w:rsid w:val="00DE2220"/>
    <w:rsid w:val="00DE4EAE"/>
    <w:rsid w:val="00E12DB4"/>
    <w:rsid w:val="00E402A0"/>
    <w:rsid w:val="00E46C32"/>
    <w:rsid w:val="00E67E51"/>
    <w:rsid w:val="00E86291"/>
    <w:rsid w:val="00E94523"/>
    <w:rsid w:val="00E94DFE"/>
    <w:rsid w:val="00E95235"/>
    <w:rsid w:val="00EA0EB1"/>
    <w:rsid w:val="00EA24B7"/>
    <w:rsid w:val="00EA348C"/>
    <w:rsid w:val="00EB55FF"/>
    <w:rsid w:val="00ED76CB"/>
    <w:rsid w:val="00EF0228"/>
    <w:rsid w:val="00F078BE"/>
    <w:rsid w:val="00F2397C"/>
    <w:rsid w:val="00F24D7B"/>
    <w:rsid w:val="00F52CDE"/>
    <w:rsid w:val="00F603D5"/>
    <w:rsid w:val="00F737B8"/>
    <w:rsid w:val="00F8094F"/>
    <w:rsid w:val="00FA2771"/>
    <w:rsid w:val="00FA4DE4"/>
    <w:rsid w:val="00FB5718"/>
    <w:rsid w:val="00FB735B"/>
    <w:rsid w:val="00FC36E7"/>
    <w:rsid w:val="00FC6F6B"/>
    <w:rsid w:val="00FD7AB8"/>
    <w:rsid w:val="00FE6B63"/>
    <w:rsid w:val="00FE6EE2"/>
    <w:rsid w:val="00FF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 w:type="character" w:customStyle="1" w:styleId="6">
    <w:name w:val="Основной текст (6)_"/>
    <w:link w:val="60"/>
    <w:locked/>
    <w:rsid w:val="00D466BF"/>
    <w:rPr>
      <w:rFonts w:ascii="Times New Roman" w:eastAsia="Times New Roman" w:hAnsi="Times New Roman" w:cs="Times New Roman"/>
      <w:sz w:val="26"/>
      <w:szCs w:val="26"/>
      <w:shd w:val="clear" w:color="auto" w:fill="FFFFFF"/>
      <w:lang w:val="en-US"/>
    </w:rPr>
  </w:style>
  <w:style w:type="paragraph" w:customStyle="1" w:styleId="60">
    <w:name w:val="Основной текст (6)"/>
    <w:basedOn w:val="a"/>
    <w:link w:val="6"/>
    <w:rsid w:val="00D466BF"/>
    <w:pPr>
      <w:shd w:val="clear" w:color="auto" w:fill="FFFFFF"/>
      <w:spacing w:after="0" w:line="188" w:lineRule="exact"/>
      <w:jc w:val="both"/>
    </w:pPr>
    <w:rPr>
      <w:rFonts w:ascii="Times New Roman" w:eastAsia="Times New Roman" w:hAnsi="Times New Roman" w:cs="Times New Roman"/>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 w:type="character" w:customStyle="1" w:styleId="6">
    <w:name w:val="Основной текст (6)_"/>
    <w:link w:val="60"/>
    <w:locked/>
    <w:rsid w:val="00D466BF"/>
    <w:rPr>
      <w:rFonts w:ascii="Times New Roman" w:eastAsia="Times New Roman" w:hAnsi="Times New Roman" w:cs="Times New Roman"/>
      <w:sz w:val="26"/>
      <w:szCs w:val="26"/>
      <w:shd w:val="clear" w:color="auto" w:fill="FFFFFF"/>
      <w:lang w:val="en-US"/>
    </w:rPr>
  </w:style>
  <w:style w:type="paragraph" w:customStyle="1" w:styleId="60">
    <w:name w:val="Основной текст (6)"/>
    <w:basedOn w:val="a"/>
    <w:link w:val="6"/>
    <w:rsid w:val="00D466BF"/>
    <w:pPr>
      <w:shd w:val="clear" w:color="auto" w:fill="FFFFFF"/>
      <w:spacing w:after="0" w:line="188" w:lineRule="exact"/>
      <w:jc w:val="both"/>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099" TargetMode="External"/><Relationship Id="rId18" Type="http://schemas.openxmlformats.org/officeDocument/2006/relationships/hyperlink" Target="https://login.consultant.ru/link/?req=doc&amp;base=LAW&amp;n=505901" TargetMode="External"/><Relationship Id="rId26" Type="http://schemas.openxmlformats.org/officeDocument/2006/relationships/hyperlink" Target="file:///D:\&#1056;&#1072;&#1073;&#1086;&#1095;&#1080;&#1081;%20&#1089;&#1090;&#1086;&#1083;\&#1059;&#1057;&#1058;&#1040;&#1042;%202025\&#1056;&#1040;&#1041;&#1054;&#1063;&#1048;&#1049;%20&#1044;&#1054;&#1050;&#1059;&#1052;&#1045;&#1053;&#1058;.docx" TargetMode="External"/><Relationship Id="rId39" Type="http://schemas.openxmlformats.org/officeDocument/2006/relationships/hyperlink" Target="https://login.consultant.ru/link/?req=doc&amp;base=LAW&amp;n=483130" TargetMode="External"/><Relationship Id="rId21" Type="http://schemas.openxmlformats.org/officeDocument/2006/relationships/hyperlink" Target="https://login.consultant.ru/link/?req=doc&amp;base=LAW&amp;n=495137&amp;dst=339" TargetMode="External"/><Relationship Id="rId34" Type="http://schemas.openxmlformats.org/officeDocument/2006/relationships/hyperlink" Target="https://login.consultant.ru/link/?req=doc&amp;base=LAW&amp;n=466790" TargetMode="External"/><Relationship Id="rId42" Type="http://schemas.openxmlformats.org/officeDocument/2006/relationships/hyperlink" Target="https://login.consultant.ru/link/?req=doc&amp;base=LAW&amp;n=501319&amp;dst=100894" TargetMode="External"/><Relationship Id="rId47" Type="http://schemas.openxmlformats.org/officeDocument/2006/relationships/hyperlink" Target="https://login.consultant.ru/link/?req=doc&amp;base=LAW&amp;n=508374"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login.consultant.ru/link/?req=doc&amp;base=LAW&amp;n=466790"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95137&amp;dst=336" TargetMode="External"/><Relationship Id="rId20" Type="http://schemas.openxmlformats.org/officeDocument/2006/relationships/hyperlink" Target="https://login.consultant.ru/link/?req=doc&amp;base=LAW&amp;n=495137&amp;dst=336" TargetMode="External"/><Relationship Id="rId29" Type="http://schemas.openxmlformats.org/officeDocument/2006/relationships/hyperlink" Target="https://login.consultant.ru/link/?req=doc&amp;base=LAW&amp;n=501319&amp;dst=100436" TargetMode="External"/><Relationship Id="rId41" Type="http://schemas.openxmlformats.org/officeDocument/2006/relationships/hyperlink" Target="https://login.consultant.ru/link/?req=doc&amp;base=LAW&amp;n=501474&amp;dst=33" TargetMode="External"/><Relationship Id="rId54" Type="http://schemas.openxmlformats.org/officeDocument/2006/relationships/hyperlink" Target="https://login.consultant.ru/link/?req=doc&amp;base=LAW&amp;n=46679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728" TargetMode="External"/><Relationship Id="rId24" Type="http://schemas.openxmlformats.org/officeDocument/2006/relationships/hyperlink" Target="https://login.consultant.ru/link/?req=doc&amp;base=LAW&amp;n=508374" TargetMode="External"/><Relationship Id="rId32" Type="http://schemas.openxmlformats.org/officeDocument/2006/relationships/hyperlink" Target="https://login.consultant.ru/link/?req=doc&amp;base=LAW&amp;n=501319&amp;dst=100239" TargetMode="External"/><Relationship Id="rId37" Type="http://schemas.openxmlformats.org/officeDocument/2006/relationships/hyperlink" Target="https://login.consultant.ru/link/?req=doc&amp;base=LAW&amp;n=487004" TargetMode="External"/><Relationship Id="rId40" Type="http://schemas.openxmlformats.org/officeDocument/2006/relationships/hyperlink" Target="https://login.consultant.ru/link/?req=doc&amp;base=LAW&amp;n=422007"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501319&amp;dst=100666" TargetMode="External"/><Relationship Id="rId58" Type="http://schemas.openxmlformats.org/officeDocument/2006/relationships/hyperlink" Target="https://login.consultant.ru/link/?req=doc&amp;base=LAW&amp;n=483232" TargetMode="External"/><Relationship Id="rId5" Type="http://schemas.openxmlformats.org/officeDocument/2006/relationships/settings" Target="settings.xml"/><Relationship Id="rId15" Type="http://schemas.openxmlformats.org/officeDocument/2006/relationships/hyperlink" Target="https://login.consultant.ru/link/?req=doc&amp;base=LAW&amp;n=501319&amp;dst=100380" TargetMode="External"/><Relationship Id="rId23" Type="http://schemas.openxmlformats.org/officeDocument/2006/relationships/hyperlink" Target="https://login.consultant.ru/link/?req=doc&amp;base=LAW&amp;n=501319&amp;dst=100098" TargetMode="External"/><Relationship Id="rId28" Type="http://schemas.openxmlformats.org/officeDocument/2006/relationships/hyperlink" Target="https://login.consultant.ru/link/?req=doc&amp;base=LAW&amp;n=501319&amp;dst=100390" TargetMode="External"/><Relationship Id="rId36" Type="http://schemas.openxmlformats.org/officeDocument/2006/relationships/hyperlink" Target="https://login.consultant.ru/link/?req=doc&amp;base=RLAW346&amp;n=48456" TargetMode="External"/><Relationship Id="rId49" Type="http://schemas.openxmlformats.org/officeDocument/2006/relationships/hyperlink" Target="https://login.consultant.ru/link/?req=doc&amp;base=LAW&amp;n=348889&amp;dst=100010" TargetMode="External"/><Relationship Id="rId57" Type="http://schemas.openxmlformats.org/officeDocument/2006/relationships/hyperlink" Target="https://login.consultant.ru/link/?req=doc&amp;base=LAW&amp;n=509331" TargetMode="External"/><Relationship Id="rId61" Type="http://schemas.openxmlformats.org/officeDocument/2006/relationships/footer" Target="footer1.xml"/><Relationship Id="rId10" Type="http://schemas.openxmlformats.org/officeDocument/2006/relationships/hyperlink" Target="https://login.consultant.ru/link/?req=doc&amp;base=RLAW346&amp;n=50341" TargetMode="External"/><Relationship Id="rId19" Type="http://schemas.openxmlformats.org/officeDocument/2006/relationships/hyperlink" Target="https://login.consultant.ru/link/?req=doc&amp;base=LAW&amp;n=501319&amp;dst=100380" TargetMode="External"/><Relationship Id="rId31" Type="http://schemas.openxmlformats.org/officeDocument/2006/relationships/hyperlink" Target="https://login.consultant.ru/link/?req=doc&amp;base=LAW&amp;n=501319&amp;dst=100245" TargetMode="External"/><Relationship Id="rId44" Type="http://schemas.openxmlformats.org/officeDocument/2006/relationships/hyperlink" Target="https://login.consultant.ru/link/?req=doc&amp;base=LAW&amp;n=501319&amp;dst=100959" TargetMode="External"/><Relationship Id="rId52" Type="http://schemas.openxmlformats.org/officeDocument/2006/relationships/hyperlink" Target="https://login.consultant.ru/link/?req=doc&amp;base=LAW&amp;n=501319&amp;dst=100665" TargetMode="External"/><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1319&amp;dst=100395" TargetMode="External"/><Relationship Id="rId27" Type="http://schemas.openxmlformats.org/officeDocument/2006/relationships/hyperlink" Target="https://login.consultant.ru/link/?req=doc&amp;base=LAW&amp;n=501319&amp;dst=100245" TargetMode="External"/><Relationship Id="rId30" Type="http://schemas.openxmlformats.org/officeDocument/2006/relationships/hyperlink" Target="https://login.consultant.ru/link/?req=doc&amp;base=LAW&amp;n=501319&amp;dst=100473" TargetMode="External"/><Relationship Id="rId35" Type="http://schemas.openxmlformats.org/officeDocument/2006/relationships/hyperlink" Target="https://login.consultant.ru/link/?req=doc&amp;base=LAW&amp;n=482853" TargetMode="External"/><Relationship Id="rId43" Type="http://schemas.openxmlformats.org/officeDocument/2006/relationships/hyperlink" Target="https://login.consultant.ru/link/?req=doc&amp;base=LAW&amp;n=501319&amp;dst=100535" TargetMode="External"/><Relationship Id="rId48" Type="http://schemas.openxmlformats.org/officeDocument/2006/relationships/hyperlink" Target="https://login.consultant.ru/link/?req=doc&amp;base=LAW&amp;n=434222&amp;dst=100027" TargetMode="External"/><Relationship Id="rId56" Type="http://schemas.openxmlformats.org/officeDocument/2006/relationships/hyperlink" Target="https://login.consultant.ru/link/?req=doc&amp;base=LAW&amp;n=466790" TargetMode="External"/><Relationship Id="rId8" Type="http://schemas.openxmlformats.org/officeDocument/2006/relationships/endnotes" Target="endnotes.xml"/><Relationship Id="rId51"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12" Type="http://schemas.openxmlformats.org/officeDocument/2006/relationships/hyperlink" Target="file:///D:\&#1056;&#1072;&#1073;&#1086;&#1095;&#1080;&#1081;%20&#1089;&#1090;&#1086;&#1083;\&#1059;&#1057;&#1058;&#1040;&#1042;%202025\&#1056;&#1040;&#1041;&#1054;&#1063;&#1048;&#1049;%20&#1044;&#1054;&#1050;&#1059;&#1052;&#1045;&#1053;&#1058;.docx"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495137&amp;dst=35" TargetMode="External"/><Relationship Id="rId33" Type="http://schemas.openxmlformats.org/officeDocument/2006/relationships/hyperlink" Target="https://login.consultant.ru/link/?req=doc&amp;base=LAW&amp;n=480999" TargetMode="External"/><Relationship Id="rId38" Type="http://schemas.openxmlformats.org/officeDocument/2006/relationships/hyperlink" Target="https://login.consultant.ru/link/?req=doc&amp;base=LAW&amp;n=487004" TargetMode="External"/><Relationship Id="rId46" Type="http://schemas.openxmlformats.org/officeDocument/2006/relationships/hyperlink" Target="https://login.consultant.ru/link/?req=doc&amp;base=LAW&amp;n=508374" TargetMode="External"/><Relationship Id="rId59" Type="http://schemas.openxmlformats.org/officeDocument/2006/relationships/hyperlink" Target="https://login.consultant.ru/link/?req=doc&amp;base=RLAW346&amp;n=30892&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024E4-8FDB-461F-8090-23A5ABBC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49</Pages>
  <Words>22510</Words>
  <Characters>128311</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2025-06-10T06:45:00Z</cp:lastPrinted>
  <dcterms:created xsi:type="dcterms:W3CDTF">2025-09-30T13:45:00Z</dcterms:created>
  <dcterms:modified xsi:type="dcterms:W3CDTF">2025-10-03T07:38:00Z</dcterms:modified>
</cp:coreProperties>
</file>