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F" w:rsidRDefault="0005032F"/>
    <w:p w:rsidR="0082633A" w:rsidRPr="008D49B5" w:rsidRDefault="0082633A" w:rsidP="008D49B5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СЕЛЬСКОГО ПОСЕЛЕНИЯ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«СЕЛ</w:t>
      </w:r>
      <w:r>
        <w:rPr>
          <w:rFonts w:ascii="Cambria" w:hAnsi="Cambria"/>
          <w:b/>
          <w:sz w:val="28"/>
        </w:rPr>
        <w:t>ЬСОВЕТ</w:t>
      </w:r>
      <w:r w:rsidRPr="00925E44">
        <w:rPr>
          <w:rFonts w:ascii="Cambria" w:hAnsi="Cambria"/>
          <w:b/>
          <w:sz w:val="28"/>
        </w:rPr>
        <w:t xml:space="preserve"> «</w:t>
      </w:r>
      <w:r w:rsidR="008D49B5">
        <w:rPr>
          <w:rFonts w:ascii="Cambria" w:hAnsi="Cambria"/>
          <w:b/>
          <w:sz w:val="28"/>
        </w:rPr>
        <w:t>АРГВАНИНСКИЙ</w:t>
      </w:r>
      <w:r w:rsidRPr="00925E44">
        <w:rPr>
          <w:rFonts w:ascii="Cambria" w:hAnsi="Cambria"/>
          <w:b/>
          <w:sz w:val="28"/>
        </w:rPr>
        <w:t>»</w:t>
      </w:r>
      <w:r w:rsidR="008D49B5">
        <w:rPr>
          <w:rFonts w:ascii="Cambria" w:hAnsi="Cambria"/>
          <w:b/>
          <w:sz w:val="28"/>
        </w:rPr>
        <w:t xml:space="preserve"> ГУМБЕТОВСКОГО РАЙОНА РЕСПУБЛИКИ ДАГЕСТАН</w:t>
      </w:r>
    </w:p>
    <w:p w:rsidR="0082633A" w:rsidRPr="0003079E" w:rsidRDefault="008A6199" w:rsidP="0082633A">
      <w:pPr>
        <w:jc w:val="center"/>
        <w:rPr>
          <w:rFonts w:ascii="Cambria" w:hAnsi="Cambria"/>
          <w:sz w:val="16"/>
        </w:rPr>
      </w:pPr>
      <w:r w:rsidRPr="008A6199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85pt;margin-top:6.3pt;width:503.6pt;height:.05pt;z-index:251660288" o:connectortype="straight" strokeweight="1.25pt"/>
        </w:pict>
      </w:r>
      <w:r w:rsidRPr="008A6199">
        <w:rPr>
          <w:rFonts w:ascii="Cambria" w:hAnsi="Cambria"/>
          <w:noProof/>
          <w:sz w:val="28"/>
        </w:rPr>
        <w:pict>
          <v:shape id="_x0000_s1027" type="#_x0000_t32" style="position:absolute;left:0;text-align:left;margin-left:3.85pt;margin-top:2.25pt;width:503.6pt;height:.05pt;z-index:251661312" o:connectortype="straight"/>
        </w:pict>
      </w:r>
      <w:r w:rsidR="0082633A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33A" w:rsidRPr="0003079E">
        <w:rPr>
          <w:rFonts w:ascii="Cambria" w:hAnsi="Cambria"/>
          <w:b/>
          <w:sz w:val="16"/>
        </w:rPr>
        <w:t xml:space="preserve">   </w:t>
      </w:r>
    </w:p>
    <w:p w:rsidR="0082633A" w:rsidRDefault="0082633A" w:rsidP="0082633A">
      <w:pPr>
        <w:rPr>
          <w:rFonts w:ascii="Cambria" w:hAnsi="Cambria"/>
          <w:color w:val="0066FF"/>
          <w:sz w:val="18"/>
        </w:rPr>
      </w:pPr>
      <w:r w:rsidRPr="0003079E">
        <w:rPr>
          <w:rFonts w:ascii="Cambria" w:hAnsi="Cambria"/>
          <w:b/>
          <w:sz w:val="16"/>
        </w:rPr>
        <w:t xml:space="preserve">                  </w:t>
      </w:r>
      <w:r w:rsidR="008D49B5">
        <w:rPr>
          <w:rFonts w:ascii="Cambria" w:hAnsi="Cambria"/>
          <w:sz w:val="18"/>
        </w:rPr>
        <w:t>Адрес</w:t>
      </w:r>
      <w:r w:rsidRPr="0003079E">
        <w:rPr>
          <w:rFonts w:ascii="Cambria" w:hAnsi="Cambria"/>
          <w:sz w:val="18"/>
        </w:rPr>
        <w:t>:</w:t>
      </w:r>
      <w:r w:rsidRPr="0003079E">
        <w:rPr>
          <w:rFonts w:ascii="Cambria" w:hAnsi="Cambria"/>
          <w:b/>
          <w:sz w:val="12"/>
        </w:rPr>
        <w:t xml:space="preserve">  </w:t>
      </w:r>
      <w:r w:rsidRPr="0003079E">
        <w:rPr>
          <w:rFonts w:ascii="Cambria" w:hAnsi="Cambria"/>
          <w:sz w:val="18"/>
        </w:rPr>
        <w:t>3689</w:t>
      </w:r>
      <w:r w:rsidR="008D49B5">
        <w:rPr>
          <w:rFonts w:ascii="Cambria" w:hAnsi="Cambria"/>
          <w:sz w:val="18"/>
        </w:rPr>
        <w:t xml:space="preserve">21 </w:t>
      </w:r>
      <w:proofErr w:type="spellStart"/>
      <w:r w:rsidR="008D49B5">
        <w:rPr>
          <w:rFonts w:ascii="Cambria" w:hAnsi="Cambria"/>
          <w:sz w:val="18"/>
        </w:rPr>
        <w:t>Губетовский</w:t>
      </w:r>
      <w:proofErr w:type="spellEnd"/>
      <w:r w:rsidR="008D49B5">
        <w:rPr>
          <w:rFonts w:ascii="Cambria" w:hAnsi="Cambria"/>
          <w:sz w:val="18"/>
        </w:rPr>
        <w:t xml:space="preserve"> район </w:t>
      </w:r>
      <w:proofErr w:type="spellStart"/>
      <w:r w:rsidR="008D49B5">
        <w:rPr>
          <w:rFonts w:ascii="Cambria" w:hAnsi="Cambria"/>
          <w:sz w:val="18"/>
        </w:rPr>
        <w:t>с</w:t>
      </w:r>
      <w:proofErr w:type="gramStart"/>
      <w:r w:rsidR="008D49B5">
        <w:rPr>
          <w:rFonts w:ascii="Cambria" w:hAnsi="Cambria"/>
          <w:sz w:val="18"/>
        </w:rPr>
        <w:t>.А</w:t>
      </w:r>
      <w:proofErr w:type="gramEnd"/>
      <w:r w:rsidR="008D49B5">
        <w:rPr>
          <w:rFonts w:ascii="Cambria" w:hAnsi="Cambria"/>
          <w:sz w:val="18"/>
        </w:rPr>
        <w:t>ргвани</w:t>
      </w:r>
      <w:proofErr w:type="spellEnd"/>
      <w:r w:rsidRPr="0003079E">
        <w:rPr>
          <w:rFonts w:ascii="Cambria" w:hAnsi="Cambria"/>
          <w:sz w:val="18"/>
        </w:rPr>
        <w:t xml:space="preserve">    ИНН  050900</w:t>
      </w:r>
      <w:r>
        <w:rPr>
          <w:rFonts w:ascii="Cambria" w:hAnsi="Cambria"/>
          <w:sz w:val="18"/>
        </w:rPr>
        <w:t>5</w:t>
      </w:r>
      <w:r w:rsidR="008D49B5">
        <w:rPr>
          <w:rFonts w:ascii="Cambria" w:hAnsi="Cambria"/>
          <w:sz w:val="18"/>
        </w:rPr>
        <w:t>724</w:t>
      </w:r>
      <w:r w:rsidRPr="0003079E">
        <w:rPr>
          <w:rFonts w:ascii="Cambria" w:hAnsi="Cambria"/>
          <w:sz w:val="18"/>
        </w:rPr>
        <w:t xml:space="preserve">   КПП   050901001    </w:t>
      </w:r>
      <w:r w:rsidRPr="0003079E">
        <w:rPr>
          <w:rFonts w:ascii="Cambria" w:hAnsi="Cambria"/>
          <w:color w:val="0066FF"/>
          <w:sz w:val="18"/>
          <w:lang w:val="en-US"/>
        </w:rPr>
        <w:t>e</w:t>
      </w:r>
      <w:r w:rsidRPr="0003079E">
        <w:rPr>
          <w:rFonts w:ascii="Cambria" w:hAnsi="Cambria"/>
          <w:color w:val="0066FF"/>
          <w:sz w:val="18"/>
        </w:rPr>
        <w:t>-</w:t>
      </w:r>
      <w:r w:rsidRPr="0003079E">
        <w:rPr>
          <w:rFonts w:ascii="Cambria" w:hAnsi="Cambria"/>
          <w:color w:val="0066FF"/>
          <w:sz w:val="18"/>
          <w:lang w:val="en-US"/>
        </w:rPr>
        <w:t>mail</w:t>
      </w:r>
      <w:r w:rsidRPr="0003079E">
        <w:rPr>
          <w:rFonts w:ascii="Cambria" w:hAnsi="Cambria"/>
          <w:color w:val="0066FF"/>
          <w:sz w:val="18"/>
        </w:rPr>
        <w:t xml:space="preserve">: </w:t>
      </w:r>
    </w:p>
    <w:p w:rsidR="008D49B5" w:rsidRPr="0003079E" w:rsidRDefault="008D49B5" w:rsidP="0082633A">
      <w:pPr>
        <w:rPr>
          <w:rFonts w:ascii="Cambria" w:hAnsi="Cambria"/>
        </w:rPr>
      </w:pP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FC552A">
        <w:rPr>
          <w:sz w:val="32"/>
          <w:szCs w:val="32"/>
        </w:rPr>
        <w:t xml:space="preserve"> № 1</w:t>
      </w:r>
      <w:r w:rsidR="001E3835">
        <w:rPr>
          <w:sz w:val="32"/>
          <w:szCs w:val="32"/>
        </w:rPr>
        <w:t>8</w:t>
      </w:r>
    </w:p>
    <w:p w:rsidR="0082633A" w:rsidRDefault="00FC552A" w:rsidP="00FC552A">
      <w:pPr>
        <w:tabs>
          <w:tab w:val="left" w:pos="827"/>
          <w:tab w:val="center" w:pos="4960"/>
          <w:tab w:val="left" w:pos="7909"/>
        </w:tabs>
        <w:rPr>
          <w:sz w:val="32"/>
          <w:szCs w:val="32"/>
        </w:rPr>
      </w:pPr>
      <w:r>
        <w:rPr>
          <w:sz w:val="32"/>
          <w:szCs w:val="32"/>
        </w:rPr>
        <w:tab/>
        <w:t>«</w:t>
      </w:r>
      <w:r w:rsidR="001E3835">
        <w:rPr>
          <w:sz w:val="32"/>
          <w:szCs w:val="32"/>
        </w:rPr>
        <w:t>29</w:t>
      </w:r>
      <w:r>
        <w:rPr>
          <w:sz w:val="32"/>
          <w:szCs w:val="32"/>
        </w:rPr>
        <w:t>» декабрь 201</w:t>
      </w:r>
      <w:r w:rsidR="001E3835">
        <w:rPr>
          <w:sz w:val="32"/>
          <w:szCs w:val="32"/>
        </w:rPr>
        <w:t>8</w:t>
      </w:r>
      <w:r>
        <w:rPr>
          <w:sz w:val="32"/>
          <w:szCs w:val="32"/>
        </w:rPr>
        <w:t xml:space="preserve">г                   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ргвани</w:t>
      </w:r>
      <w:proofErr w:type="spellEnd"/>
    </w:p>
    <w:p w:rsidR="00FC552A" w:rsidRPr="0035246F" w:rsidRDefault="00FC552A" w:rsidP="00FC552A">
      <w:pPr>
        <w:tabs>
          <w:tab w:val="left" w:pos="827"/>
          <w:tab w:val="center" w:pos="4960"/>
          <w:tab w:val="left" w:pos="7909"/>
        </w:tabs>
        <w:rPr>
          <w:sz w:val="32"/>
          <w:szCs w:val="32"/>
        </w:rPr>
      </w:pPr>
    </w:p>
    <w:p w:rsidR="0082633A" w:rsidRPr="008F1F98" w:rsidRDefault="0082633A" w:rsidP="001E3835">
      <w:pPr>
        <w:numPr>
          <w:ilvl w:val="0"/>
          <w:numId w:val="1"/>
        </w:numPr>
        <w:ind w:left="426" w:hanging="66"/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МО  «сельсовет «</w:t>
      </w:r>
      <w:r w:rsidR="008D49B5">
        <w:rPr>
          <w:sz w:val="28"/>
          <w:szCs w:val="28"/>
        </w:rPr>
        <w:t>Аргванинский</w:t>
      </w:r>
      <w:r>
        <w:rPr>
          <w:sz w:val="28"/>
          <w:szCs w:val="28"/>
        </w:rPr>
        <w:t xml:space="preserve">» </w:t>
      </w:r>
      <w:r w:rsidRPr="0040242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1E3835">
        <w:rPr>
          <w:sz w:val="28"/>
          <w:szCs w:val="28"/>
        </w:rPr>
        <w:t>9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1E3835">
        <w:rPr>
          <w:b/>
          <w:sz w:val="28"/>
          <w:szCs w:val="28"/>
        </w:rPr>
        <w:t xml:space="preserve">5148,0 </w:t>
      </w:r>
      <w:r w:rsidR="001E3835" w:rsidRPr="001E3835">
        <w:rPr>
          <w:sz w:val="28"/>
          <w:szCs w:val="28"/>
        </w:rPr>
        <w:t>тыс</w:t>
      </w:r>
      <w:r w:rsidR="001E3835">
        <w:rPr>
          <w:b/>
          <w:sz w:val="28"/>
          <w:szCs w:val="28"/>
        </w:rPr>
        <w:t>.</w:t>
      </w:r>
      <w:r w:rsidRPr="0022453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0A2">
        <w:rPr>
          <w:sz w:val="28"/>
          <w:szCs w:val="28"/>
        </w:rPr>
        <w:t>рублей</w:t>
      </w:r>
      <w:r>
        <w:rPr>
          <w:sz w:val="28"/>
          <w:szCs w:val="28"/>
        </w:rPr>
        <w:t>, и</w:t>
      </w:r>
      <w:r w:rsidR="002E5C7C">
        <w:rPr>
          <w:sz w:val="28"/>
          <w:szCs w:val="28"/>
        </w:rPr>
        <w:t xml:space="preserve">  плановый период на 20</w:t>
      </w:r>
      <w:r w:rsidR="001E3835">
        <w:rPr>
          <w:sz w:val="28"/>
          <w:szCs w:val="28"/>
        </w:rPr>
        <w:t>20</w:t>
      </w:r>
      <w:r w:rsidR="002E5C7C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размере </w:t>
      </w:r>
      <w:r w:rsidR="001E3835">
        <w:rPr>
          <w:b/>
          <w:sz w:val="28"/>
          <w:szCs w:val="28"/>
        </w:rPr>
        <w:t>3779.0</w:t>
      </w:r>
      <w:r>
        <w:rPr>
          <w:sz w:val="28"/>
          <w:szCs w:val="28"/>
        </w:rPr>
        <w:t xml:space="preserve"> </w:t>
      </w:r>
      <w:r w:rsidR="001E3835">
        <w:rPr>
          <w:sz w:val="28"/>
          <w:szCs w:val="28"/>
        </w:rPr>
        <w:t>тыс</w:t>
      </w:r>
      <w:proofErr w:type="gramStart"/>
      <w:r w:rsidR="001E383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ублей, на 20</w:t>
      </w:r>
      <w:r w:rsidR="001E3835">
        <w:rPr>
          <w:sz w:val="28"/>
          <w:szCs w:val="28"/>
        </w:rPr>
        <w:t>21</w:t>
      </w:r>
      <w:r>
        <w:rPr>
          <w:sz w:val="28"/>
          <w:szCs w:val="28"/>
        </w:rPr>
        <w:t xml:space="preserve"> год в размере </w:t>
      </w:r>
      <w:r w:rsidR="001E3835">
        <w:rPr>
          <w:b/>
          <w:sz w:val="28"/>
          <w:szCs w:val="28"/>
        </w:rPr>
        <w:t xml:space="preserve">3779.0 </w:t>
      </w:r>
      <w:r w:rsidR="001E3835" w:rsidRPr="001E383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 w:rsidRPr="002E5C7C">
        <w:rPr>
          <w:b/>
        </w:rPr>
        <w:t xml:space="preserve">                                          </w:t>
      </w:r>
      <w:r w:rsidR="002E5C7C">
        <w:rPr>
          <w:b/>
        </w:rPr>
        <w:t xml:space="preserve">                           </w:t>
      </w:r>
      <w:r w:rsidR="00BD2FAD" w:rsidRPr="002E5C7C">
        <w:rPr>
          <w:b/>
        </w:rPr>
        <w:t xml:space="preserve">     </w:t>
      </w:r>
      <w:r w:rsidR="002E5C7C" w:rsidRPr="002E5C7C">
        <w:rPr>
          <w:b/>
        </w:rPr>
        <w:t>201</w:t>
      </w:r>
      <w:r w:rsidR="001E3835">
        <w:rPr>
          <w:b/>
        </w:rPr>
        <w:t>9</w:t>
      </w:r>
      <w:r w:rsidR="002E5C7C">
        <w:t xml:space="preserve"> </w:t>
      </w:r>
      <w:r>
        <w:rPr>
          <w:b/>
          <w:sz w:val="28"/>
          <w:szCs w:val="28"/>
        </w:rPr>
        <w:t>г.                20</w:t>
      </w:r>
      <w:r w:rsidR="001E38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г. </w:t>
      </w:r>
      <w:r w:rsidR="00BD2FAD">
        <w:rPr>
          <w:b/>
          <w:sz w:val="28"/>
          <w:szCs w:val="28"/>
        </w:rPr>
        <w:t xml:space="preserve">       </w:t>
      </w:r>
      <w:r w:rsidR="00E8390F">
        <w:rPr>
          <w:b/>
          <w:sz w:val="28"/>
          <w:szCs w:val="28"/>
        </w:rPr>
        <w:t xml:space="preserve">  20</w:t>
      </w:r>
      <w:r w:rsidR="001E3835">
        <w:rPr>
          <w:b/>
          <w:sz w:val="28"/>
          <w:szCs w:val="28"/>
        </w:rPr>
        <w:t>21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4220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42FE7" w:rsidRDefault="002E5C7C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951AF" w:rsidRDefault="002E5C7C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B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76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8766BF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1E3835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76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766BF">
              <w:rPr>
                <w:rFonts w:ascii="Arial" w:hAnsi="Arial" w:cs="Arial"/>
              </w:rPr>
              <w:t>209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8766BF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8766BF" w:rsidP="008766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8766BF" w:rsidRDefault="008766BF" w:rsidP="008766BF">
            <w:pPr>
              <w:jc w:val="center"/>
              <w:rPr>
                <w:rFonts w:ascii="Arial" w:hAnsi="Arial" w:cs="Arial"/>
                <w:b/>
              </w:rPr>
            </w:pPr>
            <w:r w:rsidRPr="008766BF">
              <w:rPr>
                <w:rFonts w:ascii="Arial" w:hAnsi="Arial" w:cs="Arial"/>
                <w:b/>
              </w:rPr>
              <w:t>5148</w:t>
            </w:r>
            <w:r w:rsidR="002E5C7C" w:rsidRPr="008766B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8766BF" w:rsidRDefault="008766BF" w:rsidP="008766BF">
            <w:pPr>
              <w:jc w:val="center"/>
              <w:rPr>
                <w:rFonts w:ascii="Arial" w:hAnsi="Arial" w:cs="Arial"/>
                <w:b/>
              </w:rPr>
            </w:pPr>
            <w:r w:rsidRPr="008766BF">
              <w:rPr>
                <w:rFonts w:ascii="Arial" w:hAnsi="Arial" w:cs="Arial"/>
                <w:b/>
              </w:rPr>
              <w:t>3779</w:t>
            </w:r>
            <w:r w:rsidR="002E5C7C" w:rsidRPr="008766B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8766BF" w:rsidRDefault="008766BF" w:rsidP="008766BF">
            <w:pPr>
              <w:jc w:val="center"/>
              <w:rPr>
                <w:rFonts w:ascii="Arial" w:hAnsi="Arial" w:cs="Arial"/>
                <w:b/>
              </w:rPr>
            </w:pPr>
            <w:r w:rsidRPr="008766BF">
              <w:rPr>
                <w:rFonts w:ascii="Arial" w:hAnsi="Arial" w:cs="Arial"/>
                <w:b/>
              </w:rPr>
              <w:t>3779</w:t>
            </w:r>
            <w:r w:rsidR="002E5C7C" w:rsidRPr="008766BF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5C7C"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</w:t>
            </w:r>
            <w:r w:rsidR="00B972A7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  <w:r w:rsidR="00725513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</w:t>
            </w:r>
            <w:r w:rsidR="00B972A7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5C7C"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  <w:r w:rsidR="00B972A7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  <w:r w:rsidR="00B972A7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7E6F8D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  <w:r w:rsidR="00B972A7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5C7C"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E5C7C">
              <w:rPr>
                <w:sz w:val="28"/>
                <w:szCs w:val="28"/>
              </w:rPr>
              <w:t>,</w:t>
            </w:r>
            <w:r w:rsidR="002E5C7C" w:rsidRPr="002A23E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2E5C7C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5C7C"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</w:t>
            </w:r>
            <w:proofErr w:type="gramStart"/>
            <w:r w:rsidRPr="00682EBF">
              <w:rPr>
                <w:sz w:val="28"/>
                <w:szCs w:val="28"/>
              </w:rPr>
              <w:t>К</w:t>
            </w:r>
            <w:proofErr w:type="gramEnd"/>
            <w:r w:rsidRPr="00682EBF">
              <w:rPr>
                <w:sz w:val="28"/>
                <w:szCs w:val="28"/>
              </w:rPr>
              <w:t xml:space="preserve">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E5C7C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972A7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972A7">
              <w:rPr>
                <w:sz w:val="28"/>
                <w:szCs w:val="28"/>
              </w:rPr>
              <w:t>,</w:t>
            </w:r>
            <w:r w:rsidR="002A23EF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5C7C"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Молодежная </w:t>
            </w:r>
            <w:r w:rsidRPr="00BD2FAD">
              <w:t>политик</w:t>
            </w:r>
            <w:r w:rsidRPr="00682EB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E5C7C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5C7C">
              <w:rPr>
                <w:sz w:val="28"/>
                <w:szCs w:val="28"/>
              </w:rPr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ЖКХ (</w:t>
            </w:r>
            <w:r w:rsidRPr="00BD2FAD">
              <w:t>благоустройство</w:t>
            </w:r>
            <w:r w:rsidRPr="00682EB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</w:t>
            </w:r>
            <w:r w:rsidR="002E5C7C"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017E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5148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3779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8766BF" w:rsidP="00876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3779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</w:tr>
    </w:tbl>
    <w:p w:rsidR="0082633A" w:rsidRDefault="0082633A" w:rsidP="0082633A">
      <w:pPr>
        <w:ind w:firstLine="708"/>
      </w:pP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  сельского Собрания</w:t>
      </w:r>
      <w:r w:rsidRPr="0082633A">
        <w:rPr>
          <w:b/>
          <w:sz w:val="28"/>
          <w:szCs w:val="28"/>
        </w:rPr>
        <w:tab/>
      </w:r>
      <w:r w:rsidR="008766BF">
        <w:rPr>
          <w:b/>
          <w:sz w:val="28"/>
          <w:szCs w:val="28"/>
        </w:rPr>
        <w:t>Ибрагимов А.А</w:t>
      </w:r>
      <w:r w:rsidR="000507E2">
        <w:rPr>
          <w:b/>
          <w:sz w:val="28"/>
          <w:szCs w:val="28"/>
        </w:rPr>
        <w:t xml:space="preserve"> </w:t>
      </w:r>
      <w:r w:rsidRPr="0082633A">
        <w:rPr>
          <w:b/>
          <w:sz w:val="28"/>
          <w:szCs w:val="28"/>
        </w:rPr>
        <w:tab/>
      </w:r>
    </w:p>
    <w:sectPr w:rsidR="0082633A" w:rsidRPr="0082633A" w:rsidSect="001E3835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2633A"/>
    <w:rsid w:val="0005032F"/>
    <w:rsid w:val="000507E2"/>
    <w:rsid w:val="001E3835"/>
    <w:rsid w:val="002A23EF"/>
    <w:rsid w:val="002E5C7C"/>
    <w:rsid w:val="00483B7D"/>
    <w:rsid w:val="0050267E"/>
    <w:rsid w:val="006529EC"/>
    <w:rsid w:val="0068054E"/>
    <w:rsid w:val="00725513"/>
    <w:rsid w:val="007E6F8D"/>
    <w:rsid w:val="0082633A"/>
    <w:rsid w:val="008766BF"/>
    <w:rsid w:val="008A6199"/>
    <w:rsid w:val="008D49B5"/>
    <w:rsid w:val="00926F8F"/>
    <w:rsid w:val="00AA66B5"/>
    <w:rsid w:val="00B17F27"/>
    <w:rsid w:val="00B42FE7"/>
    <w:rsid w:val="00B951AF"/>
    <w:rsid w:val="00B972A7"/>
    <w:rsid w:val="00BD2FAD"/>
    <w:rsid w:val="00D017EC"/>
    <w:rsid w:val="00D0312C"/>
    <w:rsid w:val="00D03E5C"/>
    <w:rsid w:val="00E8390F"/>
    <w:rsid w:val="00EF75C1"/>
    <w:rsid w:val="00FC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D723-77AF-44EA-8ABE-DF4F080A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9</cp:revision>
  <cp:lastPrinted>2017-01-12T06:49:00Z</cp:lastPrinted>
  <dcterms:created xsi:type="dcterms:W3CDTF">2017-01-10T15:07:00Z</dcterms:created>
  <dcterms:modified xsi:type="dcterms:W3CDTF">2019-02-01T11:31:00Z</dcterms:modified>
</cp:coreProperties>
</file>