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734" w:rsidRDefault="00040734" w:rsidP="000407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73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180105" cy="1016812"/>
            <wp:effectExtent l="19050" t="0" r="99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r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2650" cy="1053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040734" w:rsidRPr="004C2C2C" w:rsidRDefault="00040734" w:rsidP="000407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C2C">
        <w:rPr>
          <w:rFonts w:ascii="Times New Roman" w:hAnsi="Times New Roman" w:cs="Times New Roman"/>
          <w:b/>
          <w:sz w:val="28"/>
          <w:szCs w:val="28"/>
        </w:rPr>
        <w:t>РЕСПУБЛИКА ДАГЕСТАН</w:t>
      </w:r>
    </w:p>
    <w:p w:rsidR="00040734" w:rsidRPr="004C2C2C" w:rsidRDefault="00040734" w:rsidP="000407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C2C">
        <w:rPr>
          <w:rFonts w:ascii="Times New Roman" w:hAnsi="Times New Roman" w:cs="Times New Roman"/>
          <w:b/>
          <w:sz w:val="28"/>
          <w:szCs w:val="28"/>
        </w:rPr>
        <w:t>МУНИЦИПАЛЬНЫЙ РАЙОН «ГУМБЕТОВСКИЙ РАЙОН»</w:t>
      </w:r>
    </w:p>
    <w:p w:rsidR="00040734" w:rsidRPr="004C2C2C" w:rsidRDefault="00040734" w:rsidP="000407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СОБРАНИЕ ДЕПУТАТОВ </w:t>
      </w:r>
      <w:r w:rsidRPr="004C2C2C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040734" w:rsidRDefault="00040734" w:rsidP="00040734">
      <w:pPr>
        <w:pStyle w:val="a3"/>
        <w:jc w:val="center"/>
        <w:rPr>
          <w:rFonts w:ascii="Times New Roman" w:hAnsi="Times New Roman" w:cs="Times New Roman"/>
          <w:b/>
          <w:sz w:val="10"/>
          <w:szCs w:val="10"/>
        </w:rPr>
      </w:pPr>
      <w:r w:rsidRPr="004C2C2C">
        <w:rPr>
          <w:rFonts w:ascii="Times New Roman" w:hAnsi="Times New Roman" w:cs="Times New Roman"/>
          <w:b/>
          <w:sz w:val="28"/>
          <w:szCs w:val="28"/>
        </w:rPr>
        <w:t>«СЕЛО ЧИРКАТА»</w:t>
      </w:r>
    </w:p>
    <w:p w:rsidR="00040734" w:rsidRPr="004C2C2C" w:rsidRDefault="00040734" w:rsidP="00040734">
      <w:pPr>
        <w:pStyle w:val="a3"/>
        <w:jc w:val="center"/>
        <w:rPr>
          <w:rFonts w:ascii="Times New Roman" w:hAnsi="Times New Roman" w:cs="Times New Roman"/>
          <w:sz w:val="10"/>
          <w:szCs w:val="10"/>
        </w:rPr>
      </w:pPr>
      <w:r w:rsidRPr="004C2C2C">
        <w:rPr>
          <w:rFonts w:ascii="Times New Roman" w:hAnsi="Times New Roman" w:cs="Times New Roman"/>
          <w:sz w:val="10"/>
          <w:szCs w:val="10"/>
        </w:rPr>
        <w:t>__________________________</w:t>
      </w:r>
      <w:r>
        <w:rPr>
          <w:rFonts w:ascii="Times New Roman" w:hAnsi="Times New Roman" w:cs="Times New Roman"/>
          <w:sz w:val="10"/>
          <w:szCs w:val="10"/>
        </w:rPr>
        <w:t>______________________________________________________________________________________________________________________________________</w:t>
      </w:r>
      <w:r w:rsidRPr="004C2C2C">
        <w:rPr>
          <w:rFonts w:ascii="Times New Roman" w:hAnsi="Times New Roman" w:cs="Times New Roman"/>
          <w:sz w:val="10"/>
          <w:szCs w:val="10"/>
        </w:rPr>
        <w:t>__________________________________</w:t>
      </w:r>
    </w:p>
    <w:p w:rsidR="00040734" w:rsidRPr="002845CD" w:rsidRDefault="00040734" w:rsidP="00040734">
      <w:pPr>
        <w:pStyle w:val="a3"/>
        <w:jc w:val="center"/>
        <w:rPr>
          <w:sz w:val="20"/>
          <w:szCs w:val="20"/>
        </w:rPr>
      </w:pPr>
      <w:r w:rsidRPr="004C2C2C">
        <w:rPr>
          <w:sz w:val="20"/>
          <w:szCs w:val="20"/>
        </w:rPr>
        <w:t>Индекс</w:t>
      </w:r>
      <w:r w:rsidRPr="002845CD">
        <w:rPr>
          <w:sz w:val="20"/>
          <w:szCs w:val="20"/>
        </w:rPr>
        <w:t xml:space="preserve">: 368933,  </w:t>
      </w:r>
      <w:r>
        <w:rPr>
          <w:sz w:val="20"/>
          <w:szCs w:val="20"/>
        </w:rPr>
        <w:t>ИНН</w:t>
      </w:r>
      <w:r w:rsidRPr="002845CD">
        <w:rPr>
          <w:sz w:val="20"/>
          <w:szCs w:val="20"/>
        </w:rPr>
        <w:t xml:space="preserve"> 0509001783</w:t>
      </w:r>
      <w:r>
        <w:rPr>
          <w:sz w:val="20"/>
          <w:szCs w:val="20"/>
        </w:rPr>
        <w:t>КПП</w:t>
      </w:r>
      <w:r w:rsidRPr="002845CD">
        <w:rPr>
          <w:sz w:val="20"/>
          <w:szCs w:val="20"/>
        </w:rPr>
        <w:t xml:space="preserve"> 050901001   </w:t>
      </w:r>
      <w:r>
        <w:rPr>
          <w:sz w:val="20"/>
          <w:szCs w:val="20"/>
          <w:lang w:val="en-US"/>
        </w:rPr>
        <w:t>e</w:t>
      </w:r>
      <w:r w:rsidRPr="002845CD"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 w:rsidRPr="002845CD">
        <w:rPr>
          <w:sz w:val="20"/>
          <w:szCs w:val="20"/>
        </w:rPr>
        <w:t xml:space="preserve">: </w:t>
      </w:r>
      <w:proofErr w:type="spellStart"/>
      <w:r w:rsidRPr="002845CD">
        <w:rPr>
          <w:sz w:val="20"/>
          <w:szCs w:val="20"/>
          <w:lang w:val="en-US"/>
        </w:rPr>
        <w:t>aspchirkata</w:t>
      </w:r>
      <w:proofErr w:type="spellEnd"/>
      <w:r w:rsidRPr="002845CD">
        <w:rPr>
          <w:sz w:val="20"/>
          <w:szCs w:val="20"/>
        </w:rPr>
        <w:t>@</w:t>
      </w:r>
      <w:r w:rsidRPr="002845CD">
        <w:rPr>
          <w:sz w:val="20"/>
          <w:szCs w:val="20"/>
          <w:lang w:val="en-US"/>
        </w:rPr>
        <w:t>mail</w:t>
      </w:r>
      <w:r w:rsidRPr="002845CD">
        <w:rPr>
          <w:sz w:val="20"/>
          <w:szCs w:val="20"/>
        </w:rPr>
        <w:t>.</w:t>
      </w:r>
      <w:proofErr w:type="spellStart"/>
      <w:r w:rsidRPr="002845CD">
        <w:rPr>
          <w:sz w:val="20"/>
          <w:szCs w:val="20"/>
          <w:lang w:val="en-US"/>
        </w:rPr>
        <w:t>ru</w:t>
      </w:r>
      <w:proofErr w:type="spellEnd"/>
    </w:p>
    <w:p w:rsidR="00040734" w:rsidRPr="00321899" w:rsidRDefault="00040734" w:rsidP="00040734">
      <w:pPr>
        <w:pStyle w:val="a3"/>
        <w:jc w:val="center"/>
        <w:rPr>
          <w:b/>
          <w:sz w:val="16"/>
          <w:szCs w:val="16"/>
        </w:rPr>
      </w:pPr>
    </w:p>
    <w:p w:rsidR="00040734" w:rsidRDefault="00040734" w:rsidP="00040734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РЕШЕНИЕ</w:t>
      </w:r>
    </w:p>
    <w:p w:rsidR="00040734" w:rsidRPr="00040734" w:rsidRDefault="00040734" w:rsidP="000407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734" w:rsidRDefault="00040734" w:rsidP="000407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189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19 сентября </w:t>
      </w:r>
      <w:r w:rsidRPr="00321899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 xml:space="preserve">7 года                                                                                                         № </w:t>
      </w:r>
      <w:r w:rsidR="0061521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0734" w:rsidRPr="00321899" w:rsidRDefault="00040734" w:rsidP="0004073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40734" w:rsidRPr="002D72CA" w:rsidRDefault="00040734" w:rsidP="00040734">
      <w:pPr>
        <w:jc w:val="center"/>
        <w:rPr>
          <w:rFonts w:ascii="Times New Roman" w:hAnsi="Times New Roman" w:cs="Times New Roman"/>
          <w:sz w:val="24"/>
          <w:szCs w:val="24"/>
        </w:rPr>
      </w:pPr>
      <w:r w:rsidRPr="002D72CA">
        <w:rPr>
          <w:rFonts w:ascii="Times New Roman" w:hAnsi="Times New Roman" w:cs="Times New Roman"/>
          <w:sz w:val="24"/>
          <w:szCs w:val="24"/>
        </w:rPr>
        <w:t>«</w:t>
      </w:r>
      <w:r w:rsidRPr="002D72CA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615210">
        <w:rPr>
          <w:rFonts w:ascii="Times New Roman" w:hAnsi="Times New Roman" w:cs="Times New Roman"/>
          <w:b/>
          <w:sz w:val="24"/>
          <w:szCs w:val="24"/>
        </w:rPr>
        <w:t xml:space="preserve">внесении изменений в Решение депутатов сельского поселения «село </w:t>
      </w:r>
      <w:proofErr w:type="spellStart"/>
      <w:r w:rsidR="00615210">
        <w:rPr>
          <w:rFonts w:ascii="Times New Roman" w:hAnsi="Times New Roman" w:cs="Times New Roman"/>
          <w:b/>
          <w:sz w:val="24"/>
          <w:szCs w:val="24"/>
        </w:rPr>
        <w:t>Чирката</w:t>
      </w:r>
      <w:proofErr w:type="spellEnd"/>
      <w:r w:rsidR="00615210">
        <w:rPr>
          <w:rFonts w:ascii="Times New Roman" w:hAnsi="Times New Roman" w:cs="Times New Roman"/>
          <w:b/>
          <w:sz w:val="24"/>
          <w:szCs w:val="24"/>
        </w:rPr>
        <w:t>» от 03.03.2004 № 3 «Об установлении предельных размеров предоставления земельных участков под ИЖС и ЛПХ</w:t>
      </w:r>
      <w:r w:rsidRPr="002D72CA">
        <w:rPr>
          <w:rFonts w:ascii="Times New Roman" w:hAnsi="Times New Roman" w:cs="Times New Roman"/>
          <w:sz w:val="24"/>
          <w:szCs w:val="24"/>
        </w:rPr>
        <w:t>».</w:t>
      </w:r>
    </w:p>
    <w:p w:rsidR="00615210" w:rsidRDefault="00615210" w:rsidP="006152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закона Республики Дагестан «о Земле» № 45 от 29 декабря 2003 года,  № 131-ФЗ «Об общих принципах организации местного самоуправления в Российской Федерации», Уставом муниципального образования сельского поселения «село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Чирката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Собрание депутатов сельского поселения «село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Чирката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615210" w:rsidRPr="00FD11EB" w:rsidRDefault="00615210" w:rsidP="0061521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11EB">
        <w:rPr>
          <w:rFonts w:ascii="Times New Roman" w:hAnsi="Times New Roman" w:cs="Times New Roman"/>
          <w:b/>
          <w:sz w:val="32"/>
          <w:szCs w:val="32"/>
        </w:rPr>
        <w:t>РЕШИЛО:</w:t>
      </w:r>
    </w:p>
    <w:p w:rsidR="00615210" w:rsidRPr="008D0FEC" w:rsidRDefault="00615210" w:rsidP="00615210">
      <w:pPr>
        <w:rPr>
          <w:rFonts w:ascii="Times New Roman" w:hAnsi="Times New Roman" w:cs="Times New Roman"/>
          <w:sz w:val="24"/>
          <w:szCs w:val="24"/>
        </w:rPr>
      </w:pPr>
      <w:r w:rsidRPr="008D0FE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0FEC">
        <w:rPr>
          <w:rFonts w:ascii="Times New Roman" w:hAnsi="Times New Roman" w:cs="Times New Roman"/>
          <w:sz w:val="24"/>
          <w:szCs w:val="24"/>
        </w:rPr>
        <w:t xml:space="preserve">Установить предельные максимальные и минимальные размеры предоставления земельных участков гражданам на территории селения </w:t>
      </w:r>
      <w:proofErr w:type="spellStart"/>
      <w:r w:rsidRPr="008D0FEC">
        <w:rPr>
          <w:rFonts w:ascii="Times New Roman" w:hAnsi="Times New Roman" w:cs="Times New Roman"/>
          <w:sz w:val="24"/>
          <w:szCs w:val="24"/>
        </w:rPr>
        <w:t>Чирката</w:t>
      </w:r>
      <w:proofErr w:type="spellEnd"/>
      <w:r w:rsidRPr="008D0FEC">
        <w:rPr>
          <w:rFonts w:ascii="Times New Roman" w:hAnsi="Times New Roman" w:cs="Times New Roman"/>
          <w:sz w:val="24"/>
          <w:szCs w:val="24"/>
        </w:rPr>
        <w:t xml:space="preserve"> в следующем порядке:</w:t>
      </w:r>
    </w:p>
    <w:p w:rsidR="00615210" w:rsidRPr="008D0FEC" w:rsidRDefault="00615210" w:rsidP="006152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0FEC">
        <w:rPr>
          <w:rFonts w:ascii="Times New Roman" w:hAnsi="Times New Roman" w:cs="Times New Roman"/>
          <w:sz w:val="24"/>
          <w:szCs w:val="24"/>
        </w:rPr>
        <w:t xml:space="preserve">Под индивидуальное жилищное строительство (ИЖС) минимальный размер – 5,00 </w:t>
      </w:r>
      <w:proofErr w:type="spellStart"/>
      <w:r w:rsidRPr="008D0FEC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8D0FEC">
        <w:rPr>
          <w:rFonts w:ascii="Times New Roman" w:hAnsi="Times New Roman" w:cs="Times New Roman"/>
          <w:sz w:val="24"/>
          <w:szCs w:val="24"/>
        </w:rPr>
        <w:t>/м,</w:t>
      </w:r>
    </w:p>
    <w:p w:rsidR="00615210" w:rsidRDefault="00615210" w:rsidP="0061521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F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максимальный размер –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8D0FEC">
        <w:rPr>
          <w:rFonts w:ascii="Times New Roman" w:hAnsi="Times New Roman" w:cs="Times New Roman"/>
          <w:sz w:val="24"/>
          <w:szCs w:val="24"/>
        </w:rPr>
        <w:t xml:space="preserve">00кв/м. </w:t>
      </w:r>
    </w:p>
    <w:p w:rsidR="00615210" w:rsidRPr="008D0FEC" w:rsidRDefault="00615210" w:rsidP="006152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личное подсобное хозяйство (ЛПХ) </w:t>
      </w:r>
      <w:r w:rsidRPr="008D0FEC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D0FEC">
        <w:rPr>
          <w:rFonts w:ascii="Times New Roman" w:hAnsi="Times New Roman" w:cs="Times New Roman"/>
          <w:sz w:val="24"/>
          <w:szCs w:val="24"/>
        </w:rPr>
        <w:t xml:space="preserve">     минимальный размер – 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8D0FEC">
        <w:rPr>
          <w:rFonts w:ascii="Times New Roman" w:hAnsi="Times New Roman" w:cs="Times New Roman"/>
          <w:sz w:val="24"/>
          <w:szCs w:val="24"/>
        </w:rPr>
        <w:t xml:space="preserve">,00 </w:t>
      </w:r>
      <w:proofErr w:type="spellStart"/>
      <w:r w:rsidRPr="008D0FEC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8D0FEC">
        <w:rPr>
          <w:rFonts w:ascii="Times New Roman" w:hAnsi="Times New Roman" w:cs="Times New Roman"/>
          <w:sz w:val="24"/>
          <w:szCs w:val="24"/>
        </w:rPr>
        <w:t>/м,</w:t>
      </w:r>
    </w:p>
    <w:p w:rsidR="00615210" w:rsidRDefault="00615210" w:rsidP="0061521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F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максимальный размер –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D0FE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D0FEC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FEC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8D0FEC">
        <w:rPr>
          <w:rFonts w:ascii="Times New Roman" w:hAnsi="Times New Roman" w:cs="Times New Roman"/>
          <w:sz w:val="24"/>
          <w:szCs w:val="24"/>
        </w:rPr>
        <w:t xml:space="preserve">/м. </w:t>
      </w:r>
    </w:p>
    <w:p w:rsidR="00615210" w:rsidRPr="008D0FEC" w:rsidRDefault="00615210" w:rsidP="00615210">
      <w:pPr>
        <w:pStyle w:val="a3"/>
        <w:jc w:val="both"/>
      </w:pPr>
      <w:r w:rsidRPr="008D0F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615210" w:rsidRDefault="00615210" w:rsidP="006152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решение вступает в силу с момента его официального опубликования.</w:t>
      </w:r>
    </w:p>
    <w:p w:rsidR="00040734" w:rsidRPr="003158D0" w:rsidRDefault="00040734" w:rsidP="000407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40734" w:rsidRPr="003158D0" w:rsidRDefault="00040734" w:rsidP="000407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158D0">
        <w:rPr>
          <w:rFonts w:ascii="Times New Roman" w:hAnsi="Times New Roman" w:cs="Times New Roman"/>
          <w:sz w:val="24"/>
          <w:szCs w:val="24"/>
        </w:rPr>
        <w:t>8. Настоящее решение  вступает в силу со дня официального опубликования.</w:t>
      </w:r>
    </w:p>
    <w:p w:rsidR="00040734" w:rsidRPr="003158D0" w:rsidRDefault="00040734" w:rsidP="000407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40734" w:rsidRPr="003158D0" w:rsidRDefault="00040734" w:rsidP="000407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158D0">
        <w:rPr>
          <w:rFonts w:ascii="Times New Roman" w:hAnsi="Times New Roman" w:cs="Times New Roman"/>
          <w:sz w:val="24"/>
          <w:szCs w:val="24"/>
        </w:rPr>
        <w:t>9. Опубликовать настоящее решение  в  местной газете «</w:t>
      </w:r>
      <w:proofErr w:type="spellStart"/>
      <w:r w:rsidRPr="003158D0">
        <w:rPr>
          <w:rFonts w:ascii="Times New Roman" w:hAnsi="Times New Roman" w:cs="Times New Roman"/>
          <w:sz w:val="24"/>
          <w:szCs w:val="24"/>
        </w:rPr>
        <w:t>Гумбет</w:t>
      </w:r>
      <w:proofErr w:type="spellEnd"/>
      <w:r w:rsidRPr="003158D0">
        <w:rPr>
          <w:rFonts w:ascii="Times New Roman" w:hAnsi="Times New Roman" w:cs="Times New Roman"/>
          <w:sz w:val="24"/>
          <w:szCs w:val="24"/>
        </w:rPr>
        <w:t>»</w:t>
      </w:r>
    </w:p>
    <w:p w:rsidR="00040734" w:rsidRPr="003158D0" w:rsidRDefault="00040734" w:rsidP="000407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58D0">
        <w:rPr>
          <w:rFonts w:ascii="Times New Roman" w:hAnsi="Times New Roman" w:cs="Times New Roman"/>
          <w:sz w:val="24"/>
          <w:szCs w:val="24"/>
        </w:rPr>
        <w:t>и на странице сельского поселения  официального  сайта  района   в сети Интернет.</w:t>
      </w:r>
    </w:p>
    <w:p w:rsidR="00040734" w:rsidRDefault="00040734" w:rsidP="00040734"/>
    <w:p w:rsidR="00040734" w:rsidRDefault="00040734" w:rsidP="00040734"/>
    <w:p w:rsidR="00615210" w:rsidRDefault="00040734" w:rsidP="0004073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21899">
        <w:rPr>
          <w:rFonts w:ascii="Times New Roman" w:hAnsi="Times New Roman" w:cs="Times New Roman"/>
          <w:b/>
          <w:sz w:val="24"/>
          <w:szCs w:val="24"/>
        </w:rPr>
        <w:t xml:space="preserve"> Председатель Собрания депутатов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040734" w:rsidRDefault="00040734" w:rsidP="0004073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«село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Чирката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       </w:t>
      </w:r>
      <w:r w:rsidR="00615210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1521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15210" w:rsidRPr="00321899">
        <w:rPr>
          <w:rFonts w:ascii="Times New Roman" w:hAnsi="Times New Roman" w:cs="Times New Roman"/>
          <w:b/>
          <w:sz w:val="24"/>
          <w:szCs w:val="24"/>
        </w:rPr>
        <w:t>Ш.А.</w:t>
      </w:r>
      <w:r w:rsidR="006152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15210" w:rsidRPr="00321899">
        <w:rPr>
          <w:rFonts w:ascii="Times New Roman" w:hAnsi="Times New Roman" w:cs="Times New Roman"/>
          <w:b/>
          <w:sz w:val="24"/>
          <w:szCs w:val="24"/>
        </w:rPr>
        <w:t>Ибрагимханов</w:t>
      </w:r>
      <w:proofErr w:type="spellEnd"/>
    </w:p>
    <w:p w:rsidR="00040734" w:rsidRDefault="00040734" w:rsidP="0004073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</w:p>
    <w:p w:rsidR="00B6118E" w:rsidRDefault="00B6118E"/>
    <w:sectPr w:rsidR="00B6118E" w:rsidSect="00B61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40734"/>
    <w:rsid w:val="00040734"/>
    <w:rsid w:val="005A20BE"/>
    <w:rsid w:val="00615210"/>
    <w:rsid w:val="008F34AB"/>
    <w:rsid w:val="00B61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73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073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40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07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334</Words>
  <Characters>1907</Characters>
  <Application>Microsoft Office Word</Application>
  <DocSecurity>0</DocSecurity>
  <Lines>15</Lines>
  <Paragraphs>4</Paragraphs>
  <ScaleCrop>false</ScaleCrop>
  <Company>Ya Blondinko Edition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Chirkata</dc:creator>
  <cp:lastModifiedBy>Chirkata</cp:lastModifiedBy>
  <cp:revision>3</cp:revision>
  <dcterms:created xsi:type="dcterms:W3CDTF">2017-10-09T07:25:00Z</dcterms:created>
  <dcterms:modified xsi:type="dcterms:W3CDTF">2017-10-09T07:34:00Z</dcterms:modified>
</cp:coreProperties>
</file>