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9F" w:rsidRDefault="00863B9F" w:rsidP="00863B9F">
      <w:pPr>
        <w:widowControl/>
        <w:autoSpaceDE/>
        <w:autoSpaceDN/>
        <w:adjustRightInd/>
        <w:rPr>
          <w:rFonts w:eastAsia="Times New Roman"/>
        </w:rPr>
      </w:pPr>
    </w:p>
    <w:p w:rsidR="00863B9F" w:rsidRPr="00863B9F" w:rsidRDefault="00863B9F" w:rsidP="00863B9F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-378460</wp:posOffset>
            </wp:positionV>
            <wp:extent cx="793115" cy="800100"/>
            <wp:effectExtent l="0" t="0" r="6985" b="0"/>
            <wp:wrapNone/>
            <wp:docPr id="17" name="Рисунок 17" descr="Герб РД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Д (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РЕСПУБЛИКА ДАГЕСТАН</w:t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КОНТРОЛЬНО-СЧЕТНАЯ ПАЛАТА</w:t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МР «ГУМБЕТОВСКИЙ РАЙОН»</w:t>
      </w:r>
    </w:p>
    <w:p w:rsidR="00863B9F" w:rsidRPr="00863B9F" w:rsidRDefault="00530A2C" w:rsidP="00863B9F">
      <w:pPr>
        <w:widowControl/>
        <w:autoSpaceDE/>
        <w:autoSpaceDN/>
        <w:adjustRightInd/>
        <w:jc w:val="center"/>
        <w:rPr>
          <w:rFonts w:ascii="Courier New" w:eastAsia="Times New Roman" w:hAnsi="Courier New"/>
          <w:sz w:val="18"/>
        </w:rPr>
      </w:pPr>
      <w:r>
        <w:rPr>
          <w:rFonts w:ascii="Calibri" w:eastAsia="Times New Roman" w:hAnsi="Calibri"/>
          <w:noProof/>
          <w:sz w:val="20"/>
        </w:rPr>
        <w:pict>
          <v:line id="Прямая соединительная линия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8pt" to="478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" strokeweight="4.5pt">
            <v:stroke linestyle="thickThin"/>
            <w10:wrap type="square"/>
          </v:line>
        </w:pict>
      </w:r>
      <w:r w:rsidR="00863B9F" w:rsidRPr="00863B9F">
        <w:rPr>
          <w:rFonts w:ascii="Courier New" w:eastAsia="Times New Roman" w:hAnsi="Courier New"/>
          <w:sz w:val="18"/>
        </w:rPr>
        <w:t xml:space="preserve"> 368930, Республика Дагестан, Гумбетовский район, сел. Мехельта, тел:89288342844</w:t>
      </w:r>
    </w:p>
    <w:p w:rsidR="00863B9F" w:rsidRPr="00863B9F" w:rsidRDefault="00863B9F" w:rsidP="00863B9F">
      <w:pPr>
        <w:widowControl/>
        <w:autoSpaceDE/>
        <w:autoSpaceDN/>
        <w:adjustRightInd/>
        <w:rPr>
          <w:rFonts w:ascii="Courier New" w:eastAsia="Times New Roman" w:hAnsi="Courier New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63B9F">
        <w:rPr>
          <w:rFonts w:eastAsia="Times New Roman"/>
          <w:b/>
          <w:color w:val="000000"/>
          <w:sz w:val="28"/>
          <w:szCs w:val="28"/>
        </w:rPr>
        <w:t>«</w:t>
      </w:r>
      <w:r w:rsidR="00B01AC9">
        <w:rPr>
          <w:rFonts w:eastAsia="Times New Roman"/>
          <w:b/>
          <w:color w:val="000000"/>
          <w:sz w:val="28"/>
          <w:szCs w:val="28"/>
          <w:u w:val="single"/>
        </w:rPr>
        <w:t>06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» </w:t>
      </w:r>
      <w:r w:rsidR="00B01AC9">
        <w:rPr>
          <w:rFonts w:eastAsia="Times New Roman"/>
          <w:b/>
          <w:color w:val="000000"/>
          <w:sz w:val="28"/>
          <w:szCs w:val="28"/>
          <w:u w:val="single"/>
        </w:rPr>
        <w:t>декабря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 201</w:t>
      </w:r>
      <w:r w:rsidR="00CD0F08">
        <w:rPr>
          <w:rFonts w:eastAsia="Times New Roman"/>
          <w:b/>
          <w:color w:val="000000"/>
          <w:sz w:val="28"/>
          <w:szCs w:val="28"/>
        </w:rPr>
        <w:t>9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 г.                                                               № </w:t>
      </w:r>
      <w:r w:rsidR="00675A36">
        <w:rPr>
          <w:rFonts w:eastAsia="Times New Roman"/>
          <w:b/>
          <w:color w:val="000000"/>
          <w:sz w:val="28"/>
          <w:szCs w:val="28"/>
          <w:u w:val="single"/>
        </w:rPr>
        <w:t>0</w:t>
      </w:r>
      <w:r w:rsidR="00797CD5">
        <w:rPr>
          <w:rFonts w:eastAsia="Times New Roman"/>
          <w:b/>
          <w:color w:val="000000"/>
          <w:sz w:val="28"/>
          <w:szCs w:val="28"/>
          <w:u w:val="single"/>
        </w:rPr>
        <w:t>2</w:t>
      </w:r>
      <w:r w:rsidR="00675A36">
        <w:rPr>
          <w:rFonts w:eastAsia="Times New Roman"/>
          <w:b/>
          <w:color w:val="000000"/>
          <w:sz w:val="28"/>
          <w:szCs w:val="28"/>
          <w:u w:val="single"/>
        </w:rPr>
        <w:t>-</w:t>
      </w:r>
      <w:r w:rsidR="00B01AC9">
        <w:rPr>
          <w:rFonts w:eastAsia="Times New Roman"/>
          <w:b/>
          <w:color w:val="000000"/>
          <w:sz w:val="28"/>
          <w:szCs w:val="28"/>
          <w:u w:val="single"/>
        </w:rPr>
        <w:t>11</w:t>
      </w:r>
      <w:r w:rsidR="00CD0F08">
        <w:rPr>
          <w:rFonts w:eastAsia="Times New Roman"/>
          <w:b/>
          <w:color w:val="000000"/>
          <w:sz w:val="28"/>
          <w:szCs w:val="28"/>
          <w:u w:val="single"/>
        </w:rPr>
        <w:t>-19/</w:t>
      </w:r>
      <w:proofErr w:type="gramStart"/>
      <w:r w:rsidR="00675A36">
        <w:rPr>
          <w:rFonts w:eastAsia="Times New Roman"/>
          <w:b/>
          <w:color w:val="000000"/>
          <w:sz w:val="28"/>
          <w:szCs w:val="28"/>
          <w:u w:val="single"/>
        </w:rPr>
        <w:t>З</w:t>
      </w:r>
      <w:proofErr w:type="gramEnd"/>
    </w:p>
    <w:p w:rsidR="00863B9F" w:rsidRPr="00646339" w:rsidRDefault="00863B9F" w:rsidP="00797CD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4C0D2B" w:rsidRPr="00B16438" w:rsidRDefault="004C0D2B" w:rsidP="00B16438">
      <w:pPr>
        <w:pStyle w:val="2"/>
        <w:contextualSpacing/>
        <w:jc w:val="center"/>
      </w:pPr>
      <w:r w:rsidRPr="00B16438">
        <w:t>ЗАКЛ</w:t>
      </w:r>
      <w:r w:rsidRPr="00B16438">
        <w:rPr>
          <w:spacing w:val="-11"/>
        </w:rPr>
        <w:t>Ю</w:t>
      </w:r>
      <w:r w:rsidRPr="00B16438">
        <w:t>ЧЕНИЕ</w:t>
      </w:r>
    </w:p>
    <w:p w:rsidR="004C0D2B" w:rsidRPr="00B16438" w:rsidRDefault="004C0D2B" w:rsidP="00B16438">
      <w:pPr>
        <w:contextualSpacing/>
        <w:jc w:val="center"/>
        <w:rPr>
          <w:b/>
          <w:sz w:val="28"/>
          <w:szCs w:val="28"/>
        </w:rPr>
      </w:pPr>
      <w:r w:rsidRPr="00B16438">
        <w:rPr>
          <w:b/>
          <w:sz w:val="28"/>
          <w:szCs w:val="28"/>
        </w:rPr>
        <w:t>на проект Решения</w:t>
      </w:r>
      <w:r w:rsidR="00AC2D8B" w:rsidRPr="00B16438">
        <w:rPr>
          <w:b/>
          <w:sz w:val="28"/>
          <w:szCs w:val="28"/>
        </w:rPr>
        <w:t xml:space="preserve"> Собрания депутатов МР «Гумбетовский район»</w:t>
      </w:r>
    </w:p>
    <w:p w:rsidR="004C0D2B" w:rsidRPr="00B16438" w:rsidRDefault="004C0D2B" w:rsidP="00B16438">
      <w:pPr>
        <w:contextualSpacing/>
        <w:jc w:val="center"/>
        <w:rPr>
          <w:b/>
          <w:bCs/>
          <w:sz w:val="28"/>
          <w:szCs w:val="28"/>
        </w:rPr>
      </w:pPr>
      <w:r w:rsidRPr="00B16438">
        <w:rPr>
          <w:b/>
          <w:sz w:val="28"/>
          <w:szCs w:val="28"/>
        </w:rPr>
        <w:t>«О</w:t>
      </w:r>
      <w:r w:rsidR="00FD71BD" w:rsidRPr="00B16438">
        <w:rPr>
          <w:b/>
          <w:sz w:val="28"/>
          <w:szCs w:val="28"/>
        </w:rPr>
        <w:t xml:space="preserve"> внесении изменений в </w:t>
      </w:r>
      <w:r w:rsidR="0020593A" w:rsidRPr="00B16438">
        <w:rPr>
          <w:b/>
          <w:sz w:val="28"/>
          <w:szCs w:val="28"/>
        </w:rPr>
        <w:t xml:space="preserve">Решение «О </w:t>
      </w:r>
      <w:r w:rsidR="00FD71BD" w:rsidRPr="00B16438">
        <w:rPr>
          <w:b/>
          <w:sz w:val="28"/>
          <w:szCs w:val="28"/>
        </w:rPr>
        <w:t>бюджет</w:t>
      </w:r>
      <w:r w:rsidR="0020593A" w:rsidRPr="00B16438">
        <w:rPr>
          <w:b/>
          <w:sz w:val="28"/>
          <w:szCs w:val="28"/>
        </w:rPr>
        <w:t>е</w:t>
      </w:r>
      <w:r w:rsidR="00530A2C">
        <w:rPr>
          <w:b/>
          <w:sz w:val="28"/>
          <w:szCs w:val="28"/>
        </w:rPr>
        <w:t xml:space="preserve"> </w:t>
      </w:r>
      <w:r w:rsidR="00235112" w:rsidRPr="00B16438">
        <w:rPr>
          <w:b/>
          <w:sz w:val="28"/>
          <w:szCs w:val="28"/>
        </w:rPr>
        <w:t>муниципального района «Гумбетовский район» на 201</w:t>
      </w:r>
      <w:r w:rsidR="00CD0F08" w:rsidRPr="00B16438">
        <w:rPr>
          <w:b/>
          <w:sz w:val="28"/>
          <w:szCs w:val="28"/>
        </w:rPr>
        <w:t>9</w:t>
      </w:r>
      <w:r w:rsidR="00235112" w:rsidRPr="00B16438">
        <w:rPr>
          <w:b/>
          <w:sz w:val="28"/>
          <w:szCs w:val="28"/>
        </w:rPr>
        <w:t xml:space="preserve"> год и на плановый период 20</w:t>
      </w:r>
      <w:r w:rsidR="00CD0F08" w:rsidRPr="00B16438">
        <w:rPr>
          <w:b/>
          <w:sz w:val="28"/>
          <w:szCs w:val="28"/>
        </w:rPr>
        <w:t>20</w:t>
      </w:r>
      <w:r w:rsidR="00235112" w:rsidRPr="00B16438">
        <w:rPr>
          <w:b/>
          <w:sz w:val="28"/>
          <w:szCs w:val="28"/>
        </w:rPr>
        <w:t xml:space="preserve"> и 202</w:t>
      </w:r>
      <w:r w:rsidR="00CD0F08" w:rsidRPr="00B16438">
        <w:rPr>
          <w:b/>
          <w:sz w:val="28"/>
          <w:szCs w:val="28"/>
        </w:rPr>
        <w:t>1</w:t>
      </w:r>
      <w:r w:rsidR="00235112" w:rsidRPr="00B16438">
        <w:rPr>
          <w:b/>
          <w:sz w:val="28"/>
          <w:szCs w:val="28"/>
        </w:rPr>
        <w:t xml:space="preserve"> годов</w:t>
      </w:r>
      <w:r w:rsidRPr="00B16438">
        <w:rPr>
          <w:b/>
          <w:sz w:val="28"/>
          <w:szCs w:val="28"/>
        </w:rPr>
        <w:t>»</w:t>
      </w:r>
    </w:p>
    <w:p w:rsidR="00646339" w:rsidRPr="00B16438" w:rsidRDefault="00646339" w:rsidP="00B16438">
      <w:pPr>
        <w:contextualSpacing/>
        <w:rPr>
          <w:b/>
          <w:color w:val="000000"/>
          <w:sz w:val="28"/>
          <w:szCs w:val="28"/>
        </w:rPr>
      </w:pPr>
    </w:p>
    <w:p w:rsidR="0020593A" w:rsidRPr="00B16438" w:rsidRDefault="0020593A" w:rsidP="00B16438">
      <w:pPr>
        <w:contextualSpacing/>
        <w:rPr>
          <w:sz w:val="28"/>
          <w:szCs w:val="28"/>
          <w:highlight w:val="yellow"/>
        </w:rPr>
      </w:pPr>
    </w:p>
    <w:p w:rsidR="00FD71BD" w:rsidRPr="00B16438" w:rsidRDefault="00FD71BD" w:rsidP="00797CD5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b/>
          <w:sz w:val="28"/>
          <w:szCs w:val="28"/>
        </w:rPr>
        <w:t xml:space="preserve">Основание для проведения экспертно-аналитического </w:t>
      </w:r>
      <w:proofErr w:type="spellStart"/>
      <w:r w:rsidRPr="00B16438">
        <w:rPr>
          <w:b/>
          <w:sz w:val="28"/>
          <w:szCs w:val="28"/>
        </w:rPr>
        <w:t>мероприятия</w:t>
      </w:r>
      <w:proofErr w:type="gramStart"/>
      <w:r w:rsidRPr="00B16438">
        <w:rPr>
          <w:b/>
          <w:sz w:val="28"/>
          <w:szCs w:val="28"/>
        </w:rPr>
        <w:t>:</w:t>
      </w:r>
      <w:r w:rsidR="0063172A" w:rsidRPr="00B16438">
        <w:rPr>
          <w:sz w:val="28"/>
          <w:szCs w:val="28"/>
        </w:rPr>
        <w:t>ч</w:t>
      </w:r>
      <w:proofErr w:type="gramEnd"/>
      <w:r w:rsidR="0063172A" w:rsidRPr="00B16438">
        <w:rPr>
          <w:sz w:val="28"/>
          <w:szCs w:val="28"/>
        </w:rPr>
        <w:t>асть</w:t>
      </w:r>
      <w:proofErr w:type="spellEnd"/>
      <w:r w:rsidR="0063172A" w:rsidRPr="00B16438">
        <w:rPr>
          <w:sz w:val="28"/>
          <w:szCs w:val="28"/>
        </w:rPr>
        <w:t xml:space="preserve"> 5 статьи 23 Положения о бюджетном процессе МР «Гумбетовский район» №10 от 26 июня 2013 года и </w:t>
      </w:r>
      <w:r w:rsidRPr="00B16438">
        <w:rPr>
          <w:sz w:val="28"/>
          <w:szCs w:val="28"/>
        </w:rPr>
        <w:t>пункт 2.1 Плана работы Контрольно-счетной палаты МР «Гумбетовский район» на 201</w:t>
      </w:r>
      <w:r w:rsidR="00CD0F08" w:rsidRPr="00B16438">
        <w:rPr>
          <w:sz w:val="28"/>
          <w:szCs w:val="28"/>
        </w:rPr>
        <w:t>9</w:t>
      </w:r>
      <w:r w:rsidRPr="00B16438">
        <w:rPr>
          <w:sz w:val="28"/>
          <w:szCs w:val="28"/>
        </w:rPr>
        <w:t xml:space="preserve"> год. </w:t>
      </w:r>
    </w:p>
    <w:p w:rsidR="0020593A" w:rsidRPr="00B16438" w:rsidRDefault="00FD71BD" w:rsidP="00797CD5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b/>
          <w:sz w:val="28"/>
          <w:szCs w:val="28"/>
        </w:rPr>
        <w:t>Цель экспертно-аналитического мероприяти</w:t>
      </w:r>
      <w:bookmarkStart w:id="0" w:name="_GoBack"/>
      <w:bookmarkEnd w:id="0"/>
      <w:r w:rsidRPr="00B16438">
        <w:rPr>
          <w:b/>
          <w:sz w:val="28"/>
          <w:szCs w:val="28"/>
        </w:rPr>
        <w:t>я:</w:t>
      </w:r>
      <w:r w:rsidRPr="00B16438">
        <w:rPr>
          <w:sz w:val="28"/>
          <w:szCs w:val="28"/>
        </w:rPr>
        <w:t xml:space="preserve"> определение соблюдения бюджетного и иного законодательства при разработке проекта изменений в бюджет.</w:t>
      </w:r>
    </w:p>
    <w:p w:rsidR="00FD71BD" w:rsidRPr="00B16438" w:rsidRDefault="00FD71BD" w:rsidP="00797CD5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b/>
          <w:sz w:val="28"/>
          <w:szCs w:val="28"/>
        </w:rPr>
        <w:t>Предмет экспертно-аналитического мероприятия:</w:t>
      </w:r>
      <w:r w:rsidRPr="00B16438">
        <w:rPr>
          <w:sz w:val="28"/>
          <w:szCs w:val="28"/>
        </w:rPr>
        <w:t xml:space="preserve"> проект Решения Собрания депутатов «О внесении изменений и дополнений в Решение «О бюджете МР «Гумбетовский район» на 201</w:t>
      </w:r>
      <w:r w:rsidR="00CD0F08" w:rsidRPr="00B16438">
        <w:rPr>
          <w:sz w:val="28"/>
          <w:szCs w:val="28"/>
        </w:rPr>
        <w:t>9</w:t>
      </w:r>
      <w:r w:rsidRPr="00B16438">
        <w:rPr>
          <w:sz w:val="28"/>
          <w:szCs w:val="28"/>
        </w:rPr>
        <w:t xml:space="preserve"> год и плановый период 20</w:t>
      </w:r>
      <w:r w:rsidR="00CD0F08" w:rsidRPr="00B16438">
        <w:rPr>
          <w:sz w:val="28"/>
          <w:szCs w:val="28"/>
        </w:rPr>
        <w:t>20</w:t>
      </w:r>
      <w:r w:rsidRPr="00B16438">
        <w:rPr>
          <w:sz w:val="28"/>
          <w:szCs w:val="28"/>
        </w:rPr>
        <w:t xml:space="preserve"> и 202</w:t>
      </w:r>
      <w:r w:rsidR="00CD0F08" w:rsidRPr="00B16438">
        <w:rPr>
          <w:sz w:val="28"/>
          <w:szCs w:val="28"/>
        </w:rPr>
        <w:t>1</w:t>
      </w:r>
      <w:r w:rsidRPr="00B16438">
        <w:rPr>
          <w:sz w:val="28"/>
          <w:szCs w:val="28"/>
        </w:rPr>
        <w:t xml:space="preserve"> годов».</w:t>
      </w:r>
    </w:p>
    <w:p w:rsidR="00FD71BD" w:rsidRPr="00B16438" w:rsidRDefault="00FD71BD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b/>
          <w:sz w:val="28"/>
          <w:szCs w:val="28"/>
        </w:rPr>
        <w:t>Срок проведения экспертно-аналитического мероприятия:</w:t>
      </w:r>
      <w:r w:rsidRPr="00B16438">
        <w:rPr>
          <w:sz w:val="28"/>
          <w:szCs w:val="28"/>
        </w:rPr>
        <w:t xml:space="preserve"> с </w:t>
      </w:r>
      <w:r w:rsidR="00B01AC9">
        <w:rPr>
          <w:sz w:val="28"/>
          <w:szCs w:val="28"/>
        </w:rPr>
        <w:t>03</w:t>
      </w:r>
      <w:r w:rsidRPr="00B16438">
        <w:rPr>
          <w:sz w:val="28"/>
          <w:szCs w:val="28"/>
        </w:rPr>
        <w:t>.</w:t>
      </w:r>
      <w:r w:rsidR="00B01AC9">
        <w:rPr>
          <w:sz w:val="28"/>
          <w:szCs w:val="28"/>
        </w:rPr>
        <w:t>11</w:t>
      </w:r>
      <w:r w:rsidRPr="00B16438">
        <w:rPr>
          <w:sz w:val="28"/>
          <w:szCs w:val="28"/>
        </w:rPr>
        <w:t>.201</w:t>
      </w:r>
      <w:r w:rsidR="00CD0F08" w:rsidRPr="00B16438">
        <w:rPr>
          <w:sz w:val="28"/>
          <w:szCs w:val="28"/>
        </w:rPr>
        <w:t>9</w:t>
      </w:r>
      <w:r w:rsidRPr="00B16438">
        <w:rPr>
          <w:sz w:val="28"/>
          <w:szCs w:val="28"/>
        </w:rPr>
        <w:t>г</w:t>
      </w:r>
      <w:r w:rsidR="00CD0F08" w:rsidRPr="00B16438">
        <w:rPr>
          <w:sz w:val="28"/>
          <w:szCs w:val="28"/>
        </w:rPr>
        <w:t>.</w:t>
      </w:r>
      <w:r w:rsidRPr="00B16438">
        <w:rPr>
          <w:sz w:val="28"/>
          <w:szCs w:val="28"/>
        </w:rPr>
        <w:t xml:space="preserve"> по </w:t>
      </w:r>
      <w:r w:rsidR="00B01AC9">
        <w:rPr>
          <w:sz w:val="28"/>
          <w:szCs w:val="28"/>
        </w:rPr>
        <w:t>06</w:t>
      </w:r>
      <w:r w:rsidRPr="00B16438">
        <w:rPr>
          <w:sz w:val="28"/>
          <w:szCs w:val="28"/>
        </w:rPr>
        <w:t>.</w:t>
      </w:r>
      <w:r w:rsidR="00B01AC9">
        <w:rPr>
          <w:sz w:val="28"/>
          <w:szCs w:val="28"/>
        </w:rPr>
        <w:t>11</w:t>
      </w:r>
      <w:r w:rsidRPr="00B16438">
        <w:rPr>
          <w:sz w:val="28"/>
          <w:szCs w:val="28"/>
        </w:rPr>
        <w:t>.201</w:t>
      </w:r>
      <w:r w:rsidR="00CD0F08" w:rsidRPr="00B16438">
        <w:rPr>
          <w:sz w:val="28"/>
          <w:szCs w:val="28"/>
        </w:rPr>
        <w:t>9</w:t>
      </w:r>
      <w:r w:rsidRPr="00B16438">
        <w:rPr>
          <w:sz w:val="28"/>
          <w:szCs w:val="28"/>
        </w:rPr>
        <w:t>г.</w:t>
      </w:r>
    </w:p>
    <w:p w:rsidR="00FD71BD" w:rsidRPr="00B16438" w:rsidRDefault="00FD71BD" w:rsidP="00B16438">
      <w:pPr>
        <w:ind w:firstLine="720"/>
        <w:contextualSpacing/>
        <w:jc w:val="both"/>
        <w:rPr>
          <w:sz w:val="28"/>
          <w:szCs w:val="28"/>
        </w:rPr>
      </w:pPr>
    </w:p>
    <w:p w:rsidR="00FD71BD" w:rsidRPr="00B16438" w:rsidRDefault="00FD71BD" w:rsidP="00B16438">
      <w:pPr>
        <w:ind w:firstLine="720"/>
        <w:contextualSpacing/>
        <w:jc w:val="both"/>
        <w:rPr>
          <w:b/>
          <w:sz w:val="28"/>
          <w:szCs w:val="28"/>
        </w:rPr>
      </w:pPr>
      <w:r w:rsidRPr="00B16438">
        <w:rPr>
          <w:b/>
          <w:sz w:val="28"/>
          <w:szCs w:val="28"/>
        </w:rPr>
        <w:t>В ходе экспертно-аналитического мероприятия установлено:</w:t>
      </w:r>
    </w:p>
    <w:p w:rsidR="0082552D" w:rsidRPr="00B16438" w:rsidRDefault="0082552D" w:rsidP="00B16438">
      <w:pPr>
        <w:ind w:firstLine="720"/>
        <w:contextualSpacing/>
        <w:jc w:val="both"/>
        <w:rPr>
          <w:b/>
          <w:sz w:val="28"/>
          <w:szCs w:val="28"/>
        </w:rPr>
      </w:pPr>
    </w:p>
    <w:p w:rsidR="00CD0F08" w:rsidRPr="00B16438" w:rsidRDefault="00CD0F08" w:rsidP="00797CD5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Внесение изменений и дополнений в бюджет МР «Гумбетовский район» на 201</w:t>
      </w:r>
      <w:r w:rsidR="00B01AC9">
        <w:rPr>
          <w:sz w:val="28"/>
          <w:szCs w:val="28"/>
        </w:rPr>
        <w:t>9</w:t>
      </w:r>
      <w:r w:rsidRPr="00B16438">
        <w:rPr>
          <w:sz w:val="28"/>
          <w:szCs w:val="28"/>
        </w:rPr>
        <w:t xml:space="preserve"> год и плановый период 20</w:t>
      </w:r>
      <w:r w:rsidR="00B01AC9">
        <w:rPr>
          <w:sz w:val="28"/>
          <w:szCs w:val="28"/>
        </w:rPr>
        <w:t>20</w:t>
      </w:r>
      <w:r w:rsidRPr="00B16438">
        <w:rPr>
          <w:sz w:val="28"/>
          <w:szCs w:val="28"/>
        </w:rPr>
        <w:t xml:space="preserve"> и 202</w:t>
      </w:r>
      <w:r w:rsidR="00B01AC9">
        <w:rPr>
          <w:sz w:val="28"/>
          <w:szCs w:val="28"/>
        </w:rPr>
        <w:t>1</w:t>
      </w:r>
      <w:r w:rsidRPr="00B16438">
        <w:rPr>
          <w:sz w:val="28"/>
          <w:szCs w:val="28"/>
        </w:rPr>
        <w:t xml:space="preserve"> годов обусловлено увеличением плана по доходам бюджета района,  а также перераспределением расходов местного бюджета.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Проект Решения Собрания депутатов «О внесении изменений и дополнений в Решение «О бюджете МР «Гумбетовский район» на 201</w:t>
      </w:r>
      <w:r w:rsidR="00B16438">
        <w:rPr>
          <w:sz w:val="28"/>
          <w:szCs w:val="28"/>
        </w:rPr>
        <w:t>9</w:t>
      </w:r>
      <w:r w:rsidRPr="00B16438">
        <w:rPr>
          <w:sz w:val="28"/>
          <w:szCs w:val="28"/>
        </w:rPr>
        <w:t xml:space="preserve"> год и плановый период 20</w:t>
      </w:r>
      <w:r w:rsidR="00B16438">
        <w:rPr>
          <w:sz w:val="28"/>
          <w:szCs w:val="28"/>
        </w:rPr>
        <w:t>20</w:t>
      </w:r>
      <w:r w:rsidRPr="00B16438">
        <w:rPr>
          <w:sz w:val="28"/>
          <w:szCs w:val="28"/>
        </w:rPr>
        <w:t xml:space="preserve"> и 202</w:t>
      </w:r>
      <w:r w:rsidR="00B16438">
        <w:rPr>
          <w:sz w:val="28"/>
          <w:szCs w:val="28"/>
        </w:rPr>
        <w:t>1</w:t>
      </w:r>
      <w:r w:rsidRPr="00B16438">
        <w:rPr>
          <w:sz w:val="28"/>
          <w:szCs w:val="28"/>
        </w:rPr>
        <w:t xml:space="preserve"> годов» представлен без приложения пояснительной записки с обоснованием предлагаемых изменений в решение о бюджете на текущий год и плановый период.</w:t>
      </w:r>
    </w:p>
    <w:p w:rsidR="00CD0F08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 xml:space="preserve">В соответствии с постановлением Собрания депутатов МР «Гумбетовский район» от 26 июня 2013 г. № 10 одновременно с проектом решения о бюджете муниципального района " Гумбетовский район"   в Собрание депутатов муниципального района " Гумбетовский район" представляется пояснительная </w:t>
      </w:r>
      <w:r w:rsidRPr="00B16438">
        <w:rPr>
          <w:sz w:val="28"/>
          <w:szCs w:val="28"/>
        </w:rPr>
        <w:lastRenderedPageBreak/>
        <w:t>записка к проекту бюджета муниципального района "Гумбетовский район".</w:t>
      </w:r>
    </w:p>
    <w:p w:rsidR="0082552D" w:rsidRPr="00B16438" w:rsidRDefault="00CD0F08" w:rsidP="00B16438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МР «Гумбетовский район» экспертно-аналитическое мероприятие осуществляется путем проведения анализа, мониторинга, оценки и экспертизы.</w:t>
      </w:r>
    </w:p>
    <w:p w:rsidR="00CD0F08" w:rsidRPr="00B16438" w:rsidRDefault="00B01AC9" w:rsidP="009A623E">
      <w:pPr>
        <w:ind w:firstLine="720"/>
        <w:contextualSpacing/>
        <w:jc w:val="both"/>
        <w:rPr>
          <w:sz w:val="28"/>
          <w:szCs w:val="28"/>
        </w:rPr>
      </w:pPr>
      <w:r w:rsidRPr="00B16438">
        <w:rPr>
          <w:sz w:val="28"/>
          <w:szCs w:val="28"/>
        </w:rPr>
        <w:t>Согласно Проекту предлагается</w:t>
      </w:r>
      <w:r>
        <w:rPr>
          <w:sz w:val="28"/>
          <w:szCs w:val="28"/>
        </w:rPr>
        <w:t>:</w:t>
      </w:r>
    </w:p>
    <w:p w:rsidR="009A623E" w:rsidRPr="009A623E" w:rsidRDefault="009A623E" w:rsidP="009A623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23E">
        <w:rPr>
          <w:rFonts w:ascii="Times New Roman" w:hAnsi="Times New Roman" w:cs="Times New Roman"/>
          <w:sz w:val="28"/>
          <w:szCs w:val="28"/>
          <w:lang w:val="ru-RU"/>
        </w:rPr>
        <w:t>1. За счет средств субвенции предусмотренных в бюджете в КБК 001.1004.22500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9A623E">
        <w:rPr>
          <w:rFonts w:ascii="Times New Roman" w:hAnsi="Times New Roman" w:cs="Times New Roman"/>
          <w:sz w:val="28"/>
          <w:szCs w:val="28"/>
          <w:lang w:val="ru-RU"/>
        </w:rPr>
        <w:t xml:space="preserve">0820.412 на обеспечение жилыми помещениями детей сирот и детей оставшиеся без попечения родителей, направить на КБК  001.1004.2250040820.412 денежные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средства в сумме 1508067 рублей.</w:t>
      </w:r>
    </w:p>
    <w:p w:rsidR="009A623E" w:rsidRDefault="009A623E" w:rsidP="009A623E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C41AF7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За счет остатка средств дорожного фонда на 01.11.2019 года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поступившие как собственные доходы, направить как целевые средства субсидии в</w:t>
      </w:r>
      <w:r>
        <w:rPr>
          <w:rFonts w:eastAsia="Times New Roman"/>
          <w:bCs/>
          <w:sz w:val="28"/>
          <w:szCs w:val="28"/>
        </w:rPr>
        <w:t xml:space="preserve"> соответствии с </w:t>
      </w:r>
      <w:r>
        <w:rPr>
          <w:bCs/>
          <w:sz w:val="28"/>
          <w:szCs w:val="28"/>
        </w:rPr>
        <w:t>П</w:t>
      </w:r>
      <w:r>
        <w:rPr>
          <w:rFonts w:eastAsia="Times New Roman"/>
          <w:bCs/>
          <w:sz w:val="28"/>
          <w:szCs w:val="28"/>
        </w:rPr>
        <w:t xml:space="preserve">остановлением </w:t>
      </w:r>
      <w:r>
        <w:rPr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обрания депутатов  муниципального района «Гумбетовский район» от 26 ноября 2014 года № 47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Об утверждении Порядка предоставления и методики распределения субсидий  из бюджета Гумбетовского муниципального района бюджетам сельских поселений Гумбетовского муниципального района на осуществление дорожной деятельности в отношении автомобильных</w:t>
      </w:r>
      <w:proofErr w:type="gramEnd"/>
      <w:r>
        <w:rPr>
          <w:rFonts w:eastAsia="Times New Roman"/>
          <w:sz w:val="28"/>
          <w:szCs w:val="28"/>
        </w:rPr>
        <w:t xml:space="preserve"> дорог общего пользования местного значения сельских поселений» в сумме 650000</w:t>
      </w:r>
      <w:r>
        <w:rPr>
          <w:sz w:val="28"/>
          <w:szCs w:val="28"/>
        </w:rPr>
        <w:t xml:space="preserve"> рублей: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618"/>
        <w:gridCol w:w="4911"/>
        <w:gridCol w:w="2835"/>
        <w:gridCol w:w="1417"/>
      </w:tblGrid>
      <w:tr w:rsidR="009A623E" w:rsidRPr="008278A5" w:rsidTr="007F1901">
        <w:trPr>
          <w:trHeight w:val="930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</w:rPr>
            </w:pPr>
            <w:r w:rsidRPr="00F02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2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02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</w:rPr>
            </w:pPr>
            <w:r w:rsidRPr="00F02F8F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2F8F">
              <w:rPr>
                <w:b/>
                <w:bCs/>
                <w:color w:val="000000"/>
                <w:sz w:val="28"/>
                <w:szCs w:val="28"/>
              </w:rPr>
              <w:t>Протяженность</w:t>
            </w:r>
          </w:p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2F8F">
              <w:rPr>
                <w:b/>
                <w:bCs/>
                <w:color w:val="000000"/>
                <w:sz w:val="28"/>
                <w:szCs w:val="28"/>
              </w:rPr>
              <w:t>автомобильных дорог общего пользования местного значения</w:t>
            </w:r>
          </w:p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</w:rPr>
            </w:pPr>
            <w:r w:rsidRPr="00F02F8F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F02F8F">
              <w:rPr>
                <w:b/>
                <w:bCs/>
                <w:color w:val="000000"/>
                <w:sz w:val="28"/>
                <w:szCs w:val="28"/>
              </w:rPr>
              <w:t>км</w:t>
            </w:r>
            <w:proofErr w:type="gramEnd"/>
            <w:r w:rsidRPr="00F02F8F">
              <w:rPr>
                <w:b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2F8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</w:rPr>
            </w:pPr>
            <w:r w:rsidRPr="00F02F8F">
              <w:rPr>
                <w:b/>
                <w:bCs/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9A623E" w:rsidRPr="008278A5" w:rsidTr="007F1901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 w:rsidRPr="006575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 w:rsidRPr="006575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 w:rsidRPr="006575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 w:rsidRPr="0065759F">
              <w:rPr>
                <w:color w:val="000000"/>
                <w:sz w:val="28"/>
                <w:szCs w:val="28"/>
              </w:rPr>
              <w:t>5</w:t>
            </w:r>
          </w:p>
        </w:tc>
      </w:tr>
      <w:tr w:rsidR="009A623E" w:rsidRPr="008278A5" w:rsidTr="007F1901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 w:rsidRPr="006575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2F8F">
              <w:rPr>
                <w:b/>
                <w:bCs/>
                <w:color w:val="000000"/>
                <w:sz w:val="28"/>
                <w:szCs w:val="28"/>
              </w:rPr>
              <w:t>Всего по муниципальному району</w:t>
            </w:r>
          </w:p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</w:rPr>
            </w:pPr>
            <w:r w:rsidRPr="00F02F8F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Гумбетовский район</w:t>
            </w:r>
            <w:r w:rsidRPr="00F02F8F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F02F8F" w:rsidRDefault="009A623E" w:rsidP="007F1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650,0</w:t>
            </w:r>
          </w:p>
        </w:tc>
      </w:tr>
      <w:tr w:rsidR="009A623E" w:rsidRPr="008278A5" w:rsidTr="007F1901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 w:rsidRPr="006575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rPr>
                <w:color w:val="000000"/>
              </w:rPr>
            </w:pPr>
            <w:r w:rsidRPr="0065759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</w:p>
        </w:tc>
      </w:tr>
      <w:tr w:rsidR="009A623E" w:rsidRPr="008278A5" w:rsidTr="007F1901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АСП </w:t>
            </w:r>
            <w:proofErr w:type="spellStart"/>
            <w:r>
              <w:rPr>
                <w:color w:val="000000"/>
              </w:rPr>
              <w:t>Гадари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9A623E" w:rsidRPr="008278A5" w:rsidTr="007F1901">
        <w:trPr>
          <w:trHeight w:val="8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АСП </w:t>
            </w:r>
            <w:proofErr w:type="spellStart"/>
            <w:r>
              <w:rPr>
                <w:color w:val="000000"/>
              </w:rPr>
              <w:t>Ингиши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23E" w:rsidRPr="0065759F" w:rsidRDefault="009A623E" w:rsidP="007F1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</w:tbl>
    <w:p w:rsidR="009A623E" w:rsidRPr="005A0229" w:rsidRDefault="009A623E" w:rsidP="009A623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9A623E" w:rsidRDefault="009A623E" w:rsidP="009A623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5A0229">
        <w:rPr>
          <w:rFonts w:eastAsia="Times New Roman"/>
          <w:sz w:val="28"/>
          <w:szCs w:val="28"/>
        </w:rPr>
        <w:t>. За счет средств, предусмотренных в бюджете на 2019 год по КБК 001</w:t>
      </w:r>
      <w:r>
        <w:rPr>
          <w:rFonts w:eastAsia="Times New Roman"/>
          <w:sz w:val="28"/>
          <w:szCs w:val="28"/>
        </w:rPr>
        <w:t xml:space="preserve"> </w:t>
      </w:r>
      <w:r w:rsidRPr="005A0229">
        <w:rPr>
          <w:rFonts w:eastAsia="Times New Roman"/>
          <w:sz w:val="28"/>
          <w:szCs w:val="28"/>
        </w:rPr>
        <w:t>0503</w:t>
      </w:r>
      <w:r>
        <w:rPr>
          <w:rFonts w:eastAsia="Times New Roman"/>
          <w:sz w:val="28"/>
          <w:szCs w:val="28"/>
        </w:rPr>
        <w:t xml:space="preserve"> </w:t>
      </w:r>
      <w:r w:rsidRPr="005A0229">
        <w:rPr>
          <w:rFonts w:eastAsia="Times New Roman"/>
          <w:sz w:val="28"/>
          <w:szCs w:val="28"/>
        </w:rPr>
        <w:t>9900040010</w:t>
      </w:r>
      <w:r>
        <w:rPr>
          <w:rFonts w:eastAsia="Times New Roman"/>
          <w:sz w:val="28"/>
          <w:szCs w:val="28"/>
        </w:rPr>
        <w:t xml:space="preserve"> </w:t>
      </w:r>
      <w:r w:rsidRPr="005A0229">
        <w:rPr>
          <w:rFonts w:eastAsia="Times New Roman"/>
          <w:sz w:val="28"/>
          <w:szCs w:val="28"/>
        </w:rPr>
        <w:t>243</w:t>
      </w:r>
      <w:r>
        <w:rPr>
          <w:rFonts w:eastAsia="Times New Roman"/>
          <w:sz w:val="28"/>
          <w:szCs w:val="28"/>
        </w:rPr>
        <w:t xml:space="preserve"> в сумме 50000 рублей,</w:t>
      </w:r>
      <w:r w:rsidRPr="005A0229">
        <w:rPr>
          <w:rFonts w:eastAsia="Times New Roman"/>
          <w:sz w:val="28"/>
          <w:szCs w:val="28"/>
        </w:rPr>
        <w:t xml:space="preserve"> направить </w:t>
      </w:r>
      <w:r>
        <w:rPr>
          <w:rFonts w:eastAsia="Times New Roman"/>
          <w:sz w:val="28"/>
          <w:szCs w:val="28"/>
        </w:rPr>
        <w:t xml:space="preserve">образовательным </w:t>
      </w:r>
      <w:r w:rsidRPr="005A0229">
        <w:rPr>
          <w:rFonts w:eastAsia="Times New Roman"/>
          <w:sz w:val="28"/>
          <w:szCs w:val="28"/>
        </w:rPr>
        <w:t xml:space="preserve">учреждениям на </w:t>
      </w:r>
      <w:r>
        <w:rPr>
          <w:rFonts w:eastAsia="Times New Roman"/>
          <w:sz w:val="28"/>
          <w:szCs w:val="28"/>
        </w:rPr>
        <w:t>закупку товаров, работ, услуг на нужды учреждения:</w:t>
      </w:r>
    </w:p>
    <w:tbl>
      <w:tblPr>
        <w:tblW w:w="9984" w:type="dxa"/>
        <w:tblInd w:w="94" w:type="dxa"/>
        <w:tblLook w:val="04A0" w:firstRow="1" w:lastRow="0" w:firstColumn="1" w:lastColumn="0" w:noHBand="0" w:noVBand="1"/>
      </w:tblPr>
      <w:tblGrid>
        <w:gridCol w:w="2798"/>
        <w:gridCol w:w="1181"/>
        <w:gridCol w:w="855"/>
        <w:gridCol w:w="4440"/>
        <w:gridCol w:w="710"/>
      </w:tblGrid>
      <w:tr w:rsidR="009A623E" w:rsidRPr="009A623E" w:rsidTr="009A623E">
        <w:trPr>
          <w:trHeight w:val="25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Наименование МКУ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623E">
              <w:rPr>
                <w:rFonts w:eastAsia="Times New Roman"/>
                <w:b/>
                <w:bCs/>
                <w:sz w:val="16"/>
                <w:szCs w:val="16"/>
              </w:rPr>
              <w:t>Уменьшить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623E">
              <w:rPr>
                <w:rFonts w:eastAsia="Times New Roman"/>
                <w:b/>
                <w:bCs/>
                <w:sz w:val="16"/>
                <w:szCs w:val="16"/>
              </w:rPr>
              <w:t>Увеличить</w:t>
            </w:r>
          </w:p>
        </w:tc>
      </w:tr>
      <w:tr w:rsidR="009A623E" w:rsidRPr="009A623E" w:rsidTr="009A623E">
        <w:trPr>
          <w:trHeight w:val="32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Примечание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623E">
              <w:rPr>
                <w:rFonts w:eastAsia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Примечание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623E">
              <w:rPr>
                <w:rFonts w:eastAsia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9A623E" w:rsidRPr="009A623E" w:rsidTr="009A623E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50 000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A623E" w:rsidRPr="009A623E" w:rsidTr="009A623E">
        <w:trPr>
          <w:trHeight w:val="64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623E">
              <w:rPr>
                <w:rFonts w:eastAsia="Times New Roman"/>
                <w:sz w:val="18"/>
                <w:szCs w:val="18"/>
              </w:rPr>
              <w:t>МКОУ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9A623E">
              <w:rPr>
                <w:rFonts w:eastAsia="Times New Roman"/>
                <w:sz w:val="18"/>
                <w:szCs w:val="18"/>
              </w:rPr>
              <w:t xml:space="preserve">" </w:t>
            </w:r>
            <w:proofErr w:type="spellStart"/>
            <w:r w:rsidRPr="009A623E">
              <w:rPr>
                <w:rFonts w:eastAsia="Times New Roman"/>
                <w:sz w:val="18"/>
                <w:szCs w:val="18"/>
              </w:rPr>
              <w:t>Читлинская</w:t>
            </w:r>
            <w:proofErr w:type="spellEnd"/>
            <w:r w:rsidRPr="009A623E">
              <w:rPr>
                <w:rFonts w:eastAsia="Times New Roman"/>
                <w:sz w:val="18"/>
                <w:szCs w:val="18"/>
              </w:rPr>
              <w:t xml:space="preserve"> ООШ"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На закупку товаров работ и услуг на нужды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623E">
              <w:rPr>
                <w:rFonts w:eastAsia="Times New Roman"/>
                <w:sz w:val="16"/>
                <w:szCs w:val="16"/>
              </w:rPr>
              <w:t>учреждения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9A623E">
              <w:rPr>
                <w:rFonts w:eastAsia="Times New Roman"/>
                <w:sz w:val="16"/>
                <w:szCs w:val="16"/>
              </w:rPr>
              <w:t>50 000</w:t>
            </w:r>
          </w:p>
        </w:tc>
      </w:tr>
      <w:tr w:rsidR="009A623E" w:rsidRPr="009A623E" w:rsidTr="009A623E">
        <w:trPr>
          <w:trHeight w:val="64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9A623E"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A6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9A623E"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9A623E">
              <w:rPr>
                <w:rFonts w:eastAsia="Times New Roman"/>
                <w:b/>
                <w:bCs/>
                <w:sz w:val="16"/>
                <w:szCs w:val="16"/>
              </w:rPr>
              <w:t>50 000</w:t>
            </w:r>
          </w:p>
        </w:tc>
      </w:tr>
    </w:tbl>
    <w:p w:rsidR="009A623E" w:rsidRDefault="009A623E" w:rsidP="009A623E">
      <w:pPr>
        <w:ind w:firstLine="720"/>
        <w:jc w:val="both"/>
        <w:rPr>
          <w:rFonts w:eastAsia="Times New Roman"/>
          <w:sz w:val="28"/>
          <w:szCs w:val="28"/>
        </w:rPr>
      </w:pPr>
    </w:p>
    <w:p w:rsidR="009A623E" w:rsidRDefault="009A623E" w:rsidP="009A623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23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A62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A623E">
        <w:rPr>
          <w:sz w:val="28"/>
          <w:szCs w:val="28"/>
          <w:lang w:val="ru-RU"/>
        </w:rPr>
        <w:t xml:space="preserve">  </w:t>
      </w:r>
      <w:r w:rsidRPr="009A623E">
        <w:rPr>
          <w:rFonts w:ascii="Times New Roman" w:hAnsi="Times New Roman" w:cs="Times New Roman"/>
          <w:sz w:val="28"/>
          <w:szCs w:val="28"/>
          <w:lang w:val="ru-RU"/>
        </w:rPr>
        <w:t xml:space="preserve">Зачисленные денежные средства на единый счет дохода районного бюджета в 2019 году, как прочие неналоговые доходы (родительская плата), на </w:t>
      </w:r>
      <w:r w:rsidRPr="009A623E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основании представленных копий приходных кассовых ордеров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623E">
        <w:rPr>
          <w:rFonts w:ascii="Times New Roman" w:hAnsi="Times New Roman" w:cs="Times New Roman"/>
          <w:sz w:val="28"/>
          <w:szCs w:val="28"/>
          <w:lang w:val="ru-RU"/>
        </w:rPr>
        <w:t xml:space="preserve"> направить муниципальным казенным дошкольным образовательным учреждениям в сумме 490165</w:t>
      </w:r>
      <w:r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9A623E">
        <w:rPr>
          <w:rFonts w:ascii="Times New Roman" w:hAnsi="Times New Roman" w:cs="Times New Roman"/>
          <w:sz w:val="28"/>
          <w:szCs w:val="28"/>
          <w:lang w:val="ru-RU"/>
        </w:rPr>
        <w:t xml:space="preserve"> рублей на </w:t>
      </w:r>
      <w:r>
        <w:rPr>
          <w:rFonts w:ascii="Times New Roman" w:hAnsi="Times New Roman" w:cs="Times New Roman"/>
          <w:sz w:val="28"/>
          <w:szCs w:val="28"/>
          <w:lang w:val="ru-RU"/>
        </w:rPr>
        <w:t>КБК 001.0701.9900070010.244:</w:t>
      </w: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775"/>
        <w:gridCol w:w="5335"/>
        <w:gridCol w:w="3827"/>
      </w:tblGrid>
      <w:tr w:rsidR="009A623E" w:rsidRPr="009A623E" w:rsidTr="0095753E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№\</w:t>
            </w:r>
            <w:proofErr w:type="gramStart"/>
            <w:r w:rsidRPr="009A623E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 xml:space="preserve">Наименование </w:t>
            </w:r>
            <w:proofErr w:type="gramStart"/>
            <w:r w:rsidRPr="009A623E">
              <w:rPr>
                <w:rFonts w:eastAsia="Times New Roman"/>
                <w:color w:val="000000"/>
              </w:rPr>
              <w:t>детский</w:t>
            </w:r>
            <w:proofErr w:type="gramEnd"/>
            <w:r w:rsidRPr="009A623E">
              <w:rPr>
                <w:rFonts w:eastAsia="Times New Roman"/>
                <w:color w:val="000000"/>
              </w:rPr>
              <w:t xml:space="preserve"> дошкольных                            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"Детский сад "Соколенок"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10100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"Детский сад "Солнышко"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159500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"Детский сад "Ласточка"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16632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"Детский сад "Колобок"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76362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"Детский сад "Радуга"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77630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"Детский сад "Ромашка"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43367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"Детский сад "Улыбка"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37250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"Детский сад "Чебурашка"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26150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446991</w:t>
            </w:r>
          </w:p>
        </w:tc>
      </w:tr>
      <w:tr w:rsidR="009A623E" w:rsidRPr="009A623E" w:rsidTr="0095753E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№\</w:t>
            </w:r>
            <w:proofErr w:type="gramStart"/>
            <w:r w:rsidRPr="009A623E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 xml:space="preserve">Наименование </w:t>
            </w:r>
            <w:proofErr w:type="gramStart"/>
            <w:r w:rsidRPr="009A623E">
              <w:rPr>
                <w:rFonts w:eastAsia="Times New Roman"/>
                <w:color w:val="000000"/>
              </w:rPr>
              <w:t>детский</w:t>
            </w:r>
            <w:proofErr w:type="gramEnd"/>
            <w:r w:rsidRPr="009A623E">
              <w:rPr>
                <w:rFonts w:eastAsia="Times New Roman"/>
                <w:color w:val="000000"/>
              </w:rPr>
              <w:t xml:space="preserve"> дошкольных  групп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ДГ "</w:t>
            </w:r>
            <w:proofErr w:type="spellStart"/>
            <w:r w:rsidRPr="009A623E">
              <w:rPr>
                <w:rFonts w:eastAsia="Times New Roman"/>
                <w:color w:val="000000"/>
              </w:rPr>
              <w:t>Верхнеинховская</w:t>
            </w:r>
            <w:proofErr w:type="spellEnd"/>
            <w:r w:rsidRPr="009A623E">
              <w:rPr>
                <w:rFonts w:eastAsia="Times New Roman"/>
                <w:color w:val="000000"/>
              </w:rPr>
              <w:t xml:space="preserve">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10900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ДГ "</w:t>
            </w:r>
            <w:proofErr w:type="spellStart"/>
            <w:r w:rsidRPr="009A623E">
              <w:rPr>
                <w:rFonts w:eastAsia="Times New Roman"/>
                <w:color w:val="000000"/>
              </w:rPr>
              <w:t>Ингишинская</w:t>
            </w:r>
            <w:proofErr w:type="spellEnd"/>
            <w:r w:rsidRPr="009A623E">
              <w:rPr>
                <w:rFonts w:eastAsia="Times New Roman"/>
                <w:color w:val="000000"/>
              </w:rPr>
              <w:t xml:space="preserve">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12862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ДГ "</w:t>
            </w:r>
            <w:proofErr w:type="spellStart"/>
            <w:r w:rsidRPr="009A623E">
              <w:rPr>
                <w:rFonts w:eastAsia="Times New Roman"/>
                <w:color w:val="000000"/>
              </w:rPr>
              <w:t>Цанатлинская</w:t>
            </w:r>
            <w:proofErr w:type="spellEnd"/>
            <w:r w:rsidRPr="009A623E">
              <w:rPr>
                <w:rFonts w:eastAsia="Times New Roman"/>
                <w:color w:val="000000"/>
              </w:rPr>
              <w:t xml:space="preserve"> ООШ"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8317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ДГ "В-</w:t>
            </w:r>
            <w:proofErr w:type="spellStart"/>
            <w:r w:rsidRPr="009A623E">
              <w:rPr>
                <w:rFonts w:eastAsia="Times New Roman"/>
                <w:color w:val="000000"/>
              </w:rPr>
              <w:t>Арадирихская</w:t>
            </w:r>
            <w:proofErr w:type="spellEnd"/>
            <w:r w:rsidRPr="009A623E">
              <w:rPr>
                <w:rFonts w:eastAsia="Times New Roman"/>
                <w:color w:val="000000"/>
              </w:rPr>
              <w:t xml:space="preserve"> НОШ"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5545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ДГ "</w:t>
            </w:r>
            <w:proofErr w:type="spellStart"/>
            <w:r w:rsidRPr="009A623E">
              <w:rPr>
                <w:rFonts w:eastAsia="Times New Roman"/>
                <w:color w:val="000000"/>
              </w:rPr>
              <w:t>Тантаринская</w:t>
            </w:r>
            <w:proofErr w:type="spellEnd"/>
            <w:r w:rsidRPr="009A623E">
              <w:rPr>
                <w:rFonts w:eastAsia="Times New Roman"/>
                <w:color w:val="000000"/>
              </w:rPr>
              <w:t xml:space="preserve"> НОШ"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5550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2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43174</w:t>
            </w:r>
          </w:p>
        </w:tc>
      </w:tr>
      <w:tr w:rsidR="009A623E" w:rsidRPr="009A623E" w:rsidTr="0095753E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3E" w:rsidRPr="009A623E" w:rsidRDefault="009A623E" w:rsidP="009A62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A623E">
              <w:rPr>
                <w:rFonts w:eastAsia="Times New Roman"/>
                <w:b/>
                <w:bCs/>
                <w:color w:val="000000"/>
              </w:rPr>
              <w:t>490165</w:t>
            </w:r>
          </w:p>
        </w:tc>
      </w:tr>
    </w:tbl>
    <w:p w:rsidR="009A623E" w:rsidRPr="009A623E" w:rsidRDefault="009A623E" w:rsidP="009A623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623E" w:rsidRDefault="009A623E" w:rsidP="009A623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6947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счет средств, предусмотренных в бюджете на 2019 год</w:t>
      </w:r>
      <w:r w:rsidR="0095753E">
        <w:rPr>
          <w:rFonts w:eastAsia="Times New Roman"/>
          <w:sz w:val="28"/>
          <w:szCs w:val="28"/>
        </w:rPr>
        <w:t xml:space="preserve"> по КБК</w:t>
      </w:r>
      <w:r>
        <w:rPr>
          <w:rFonts w:eastAsia="Times New Roman"/>
          <w:sz w:val="28"/>
          <w:szCs w:val="28"/>
        </w:rPr>
        <w:t xml:space="preserve"> 001.0801.9900080010.851  направить в связи с передачей  осуществления части полномочий местного значения МР «Гумбетовский район» по решению вопросов местного значения, органам местного самоуправления сельских поселений МР «Гумбетовский район» с 01.01.2019 года по 31.12.2019 года денежные средства в сумме 570000 рублей</w:t>
      </w:r>
      <w:r w:rsidR="0095753E">
        <w:rPr>
          <w:rFonts w:eastAsia="Times New Roman"/>
          <w:sz w:val="28"/>
          <w:szCs w:val="28"/>
        </w:rPr>
        <w:t>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18"/>
        <w:gridCol w:w="6294"/>
        <w:gridCol w:w="3119"/>
      </w:tblGrid>
      <w:tr w:rsidR="0095753E" w:rsidRPr="0095753E" w:rsidTr="0095753E">
        <w:trPr>
          <w:trHeight w:val="437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b/>
                <w:bCs/>
                <w:color w:val="000000"/>
              </w:rPr>
            </w:pPr>
            <w:r w:rsidRPr="0095753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5753E">
              <w:rPr>
                <w:b/>
                <w:bCs/>
                <w:color w:val="000000"/>
              </w:rPr>
              <w:t>п</w:t>
            </w:r>
            <w:proofErr w:type="gramEnd"/>
            <w:r w:rsidRPr="0095753E">
              <w:rPr>
                <w:b/>
                <w:bCs/>
                <w:color w:val="000000"/>
              </w:rPr>
              <w:t>/п</w:t>
            </w:r>
          </w:p>
        </w:tc>
        <w:tc>
          <w:tcPr>
            <w:tcW w:w="6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b/>
                <w:bCs/>
                <w:color w:val="000000"/>
              </w:rPr>
            </w:pPr>
            <w:r w:rsidRPr="0095753E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b/>
                <w:bCs/>
                <w:color w:val="000000"/>
              </w:rPr>
            </w:pPr>
            <w:r w:rsidRPr="0095753E">
              <w:rPr>
                <w:b/>
                <w:bCs/>
                <w:color w:val="000000"/>
              </w:rPr>
              <w:t>Сумма</w:t>
            </w:r>
          </w:p>
          <w:p w:rsidR="0095753E" w:rsidRPr="0095753E" w:rsidRDefault="0095753E" w:rsidP="007F1901">
            <w:pPr>
              <w:jc w:val="center"/>
              <w:rPr>
                <w:b/>
                <w:bCs/>
                <w:color w:val="000000"/>
              </w:rPr>
            </w:pPr>
            <w:r w:rsidRPr="0095753E">
              <w:rPr>
                <w:b/>
                <w:bCs/>
                <w:color w:val="000000"/>
              </w:rPr>
              <w:t xml:space="preserve"> (тыс. рублей)</w:t>
            </w:r>
          </w:p>
        </w:tc>
      </w:tr>
      <w:tr w:rsidR="0095753E" w:rsidRPr="0095753E" w:rsidTr="0095753E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5</w:t>
            </w:r>
          </w:p>
        </w:tc>
      </w:tr>
      <w:tr w:rsidR="0095753E" w:rsidRPr="0095753E" w:rsidTr="0095753E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b/>
                <w:bCs/>
                <w:color w:val="000000"/>
              </w:rPr>
            </w:pPr>
            <w:r w:rsidRPr="0095753E">
              <w:rPr>
                <w:b/>
                <w:bCs/>
                <w:color w:val="000000"/>
              </w:rPr>
              <w:t>Всего по муниципальному району</w:t>
            </w:r>
          </w:p>
          <w:p w:rsidR="0095753E" w:rsidRPr="0095753E" w:rsidRDefault="0095753E" w:rsidP="007F1901">
            <w:pPr>
              <w:jc w:val="center"/>
              <w:rPr>
                <w:b/>
                <w:bCs/>
                <w:color w:val="000000"/>
              </w:rPr>
            </w:pPr>
            <w:r w:rsidRPr="0095753E">
              <w:rPr>
                <w:b/>
                <w:bCs/>
                <w:color w:val="000000"/>
              </w:rPr>
              <w:t>«Гумбетовский район»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b/>
                <w:bCs/>
                <w:color w:val="000000"/>
              </w:rPr>
            </w:pPr>
            <w:r w:rsidRPr="0095753E">
              <w:rPr>
                <w:b/>
                <w:bCs/>
                <w:color w:val="000000"/>
              </w:rPr>
              <w:t>570,0</w:t>
            </w:r>
          </w:p>
        </w:tc>
      </w:tr>
      <w:tr w:rsidR="0095753E" w:rsidRPr="0095753E" w:rsidTr="0095753E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rPr>
                <w:color w:val="000000"/>
              </w:rPr>
            </w:pPr>
            <w:r w:rsidRPr="0095753E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</w:p>
        </w:tc>
      </w:tr>
      <w:tr w:rsidR="0095753E" w:rsidRPr="0095753E" w:rsidTr="0095753E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rPr>
                <w:color w:val="000000"/>
              </w:rPr>
            </w:pPr>
            <w:r w:rsidRPr="0095753E">
              <w:rPr>
                <w:color w:val="000000"/>
              </w:rPr>
              <w:t>АСП  Мехельта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100,0</w:t>
            </w:r>
          </w:p>
        </w:tc>
      </w:tr>
      <w:tr w:rsidR="0095753E" w:rsidRPr="0095753E" w:rsidTr="0095753E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rPr>
                <w:color w:val="000000"/>
              </w:rPr>
            </w:pPr>
            <w:r w:rsidRPr="0095753E">
              <w:rPr>
                <w:color w:val="000000"/>
              </w:rPr>
              <w:t xml:space="preserve">АСП </w:t>
            </w:r>
            <w:proofErr w:type="spellStart"/>
            <w:r w:rsidRPr="0095753E">
              <w:rPr>
                <w:color w:val="000000"/>
              </w:rPr>
              <w:t>Арадирих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70,0</w:t>
            </w:r>
          </w:p>
        </w:tc>
      </w:tr>
      <w:tr w:rsidR="0095753E" w:rsidRPr="0095753E" w:rsidTr="0095753E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rPr>
                <w:color w:val="000000"/>
              </w:rPr>
            </w:pPr>
            <w:r w:rsidRPr="0095753E">
              <w:rPr>
                <w:color w:val="000000"/>
              </w:rPr>
              <w:t xml:space="preserve">АСП </w:t>
            </w:r>
            <w:proofErr w:type="spellStart"/>
            <w:r w:rsidRPr="0095753E">
              <w:rPr>
                <w:color w:val="000000"/>
              </w:rPr>
              <w:t>Аргвани</w:t>
            </w:r>
            <w:proofErr w:type="spellEnd"/>
            <w:r w:rsidRPr="0095753E">
              <w:rPr>
                <w:color w:val="000000"/>
              </w:rPr>
              <w:t xml:space="preserve"> (Н-</w:t>
            </w:r>
            <w:proofErr w:type="spellStart"/>
            <w:r w:rsidRPr="0095753E">
              <w:rPr>
                <w:color w:val="000000"/>
              </w:rPr>
              <w:t>Аргвани</w:t>
            </w:r>
            <w:proofErr w:type="spellEnd"/>
            <w:r w:rsidRPr="0095753E">
              <w:rPr>
                <w:color w:val="000000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200,0</w:t>
            </w:r>
          </w:p>
        </w:tc>
      </w:tr>
      <w:tr w:rsidR="0095753E" w:rsidRPr="0095753E" w:rsidTr="0095753E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rPr>
                <w:color w:val="000000"/>
              </w:rPr>
            </w:pPr>
            <w:r w:rsidRPr="0095753E">
              <w:rPr>
                <w:color w:val="000000"/>
              </w:rPr>
              <w:t xml:space="preserve">АСП </w:t>
            </w:r>
            <w:proofErr w:type="spellStart"/>
            <w:r w:rsidRPr="0095753E">
              <w:rPr>
                <w:color w:val="000000"/>
              </w:rPr>
              <w:t>Данух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50,0</w:t>
            </w:r>
          </w:p>
        </w:tc>
      </w:tr>
      <w:tr w:rsidR="0095753E" w:rsidRPr="0095753E" w:rsidTr="0095753E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rPr>
                <w:color w:val="000000"/>
              </w:rPr>
            </w:pPr>
            <w:r w:rsidRPr="0095753E">
              <w:rPr>
                <w:color w:val="000000"/>
              </w:rPr>
              <w:t xml:space="preserve">АСП </w:t>
            </w:r>
            <w:proofErr w:type="spellStart"/>
            <w:r w:rsidRPr="0095753E">
              <w:rPr>
                <w:color w:val="000000"/>
              </w:rPr>
              <w:t>Игали</w:t>
            </w:r>
            <w:proofErr w:type="spellEnd"/>
            <w:r w:rsidRPr="0095753E">
              <w:rPr>
                <w:color w:val="000000"/>
              </w:rPr>
              <w:t xml:space="preserve"> (</w:t>
            </w:r>
            <w:proofErr w:type="spellStart"/>
            <w:r w:rsidRPr="0095753E">
              <w:rPr>
                <w:color w:val="000000"/>
              </w:rPr>
              <w:t>Кунзах</w:t>
            </w:r>
            <w:proofErr w:type="spellEnd"/>
            <w:r w:rsidRPr="0095753E">
              <w:rPr>
                <w:color w:val="000000"/>
              </w:rPr>
              <w:t xml:space="preserve">, </w:t>
            </w:r>
            <w:proofErr w:type="spellStart"/>
            <w:r w:rsidRPr="0095753E">
              <w:rPr>
                <w:color w:val="000000"/>
              </w:rPr>
              <w:t>Цанатль</w:t>
            </w:r>
            <w:proofErr w:type="spellEnd"/>
            <w:r w:rsidRPr="0095753E">
              <w:rPr>
                <w:color w:val="000000"/>
              </w:rPr>
              <w:t xml:space="preserve">, </w:t>
            </w:r>
            <w:proofErr w:type="spellStart"/>
            <w:r w:rsidRPr="0095753E">
              <w:rPr>
                <w:color w:val="000000"/>
              </w:rPr>
              <w:t>Тантари</w:t>
            </w:r>
            <w:proofErr w:type="spellEnd"/>
            <w:r w:rsidRPr="0095753E">
              <w:rPr>
                <w:color w:val="000000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120,0</w:t>
            </w:r>
          </w:p>
        </w:tc>
      </w:tr>
      <w:tr w:rsidR="0095753E" w:rsidRPr="0095753E" w:rsidTr="0095753E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10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rPr>
                <w:color w:val="000000"/>
              </w:rPr>
            </w:pPr>
            <w:r w:rsidRPr="0095753E">
              <w:rPr>
                <w:color w:val="000000"/>
              </w:rPr>
              <w:t>АСП Нижнее-</w:t>
            </w:r>
            <w:proofErr w:type="spellStart"/>
            <w:r w:rsidRPr="0095753E">
              <w:rPr>
                <w:color w:val="000000"/>
              </w:rPr>
              <w:t>Инхо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53E" w:rsidRPr="0095753E" w:rsidRDefault="0095753E" w:rsidP="007F1901">
            <w:pPr>
              <w:jc w:val="center"/>
              <w:rPr>
                <w:color w:val="000000"/>
              </w:rPr>
            </w:pPr>
            <w:r w:rsidRPr="0095753E">
              <w:rPr>
                <w:color w:val="000000"/>
              </w:rPr>
              <w:t>30,0</w:t>
            </w:r>
          </w:p>
        </w:tc>
      </w:tr>
    </w:tbl>
    <w:p w:rsidR="0095753E" w:rsidRDefault="0095753E" w:rsidP="009A623E">
      <w:pPr>
        <w:ind w:firstLine="720"/>
        <w:jc w:val="both"/>
        <w:rPr>
          <w:rFonts w:eastAsia="Times New Roman"/>
          <w:sz w:val="28"/>
          <w:szCs w:val="28"/>
        </w:rPr>
      </w:pPr>
    </w:p>
    <w:p w:rsidR="009A623E" w:rsidRDefault="009A623E" w:rsidP="009A623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6.</w:t>
      </w:r>
      <w:r w:rsidRPr="00EA77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Произвести изменение в сметах муниципальных учреждений в сумме 901971</w:t>
      </w:r>
      <w:r w:rsidR="0095753E">
        <w:rPr>
          <w:rFonts w:eastAsia="Times New Roman"/>
          <w:sz w:val="28"/>
          <w:szCs w:val="28"/>
        </w:rPr>
        <w:t>,00</w:t>
      </w:r>
      <w:r>
        <w:rPr>
          <w:rFonts w:eastAsia="Times New Roman"/>
          <w:sz w:val="28"/>
          <w:szCs w:val="28"/>
        </w:rPr>
        <w:t xml:space="preserve"> рублей</w:t>
      </w:r>
      <w:r w:rsidR="0095753E">
        <w:rPr>
          <w:rFonts w:eastAsia="Times New Roman"/>
          <w:sz w:val="28"/>
          <w:szCs w:val="28"/>
        </w:rPr>
        <w:t>:</w:t>
      </w: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983"/>
        <w:gridCol w:w="1276"/>
        <w:gridCol w:w="3260"/>
        <w:gridCol w:w="1418"/>
      </w:tblGrid>
      <w:tr w:rsidR="0095753E" w:rsidRPr="0095753E" w:rsidTr="0095753E">
        <w:trPr>
          <w:trHeight w:val="255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5753E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5753E">
              <w:rPr>
                <w:rFonts w:eastAsia="Times New Roman"/>
                <w:b/>
                <w:bCs/>
              </w:rPr>
              <w:t>Уменьшить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5753E">
              <w:rPr>
                <w:rFonts w:eastAsia="Times New Roman"/>
                <w:b/>
                <w:bCs/>
              </w:rPr>
              <w:t>Увеличить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5753E">
              <w:rPr>
                <w:rFonts w:eastAsia="Times New Roman"/>
                <w:b/>
                <w:bCs/>
              </w:rPr>
              <w:t>Сумма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5753E">
              <w:rPr>
                <w:rFonts w:eastAsia="Times New Roman"/>
                <w:b/>
                <w:bCs/>
              </w:rPr>
              <w:t>Примечание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5753E">
              <w:rPr>
                <w:rFonts w:eastAsia="Times New Roman"/>
                <w:b/>
                <w:bCs/>
              </w:rPr>
              <w:t>Сумма</w:t>
            </w:r>
          </w:p>
        </w:tc>
      </w:tr>
      <w:tr w:rsidR="0095753E" w:rsidRPr="0095753E" w:rsidTr="0095753E">
        <w:trPr>
          <w:trHeight w:val="27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5753E">
              <w:rPr>
                <w:rFonts w:eastAsia="Times New Roman"/>
                <w:color w:val="000000"/>
              </w:rPr>
              <w:t xml:space="preserve">МКУ "Информационно-методический центр"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31971,0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</w:tr>
      <w:tr w:rsidR="0095753E" w:rsidRPr="0095753E" w:rsidTr="0095753E">
        <w:trPr>
          <w:trHeight w:val="12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 xml:space="preserve"> МКОУ "</w:t>
            </w:r>
            <w:proofErr w:type="spellStart"/>
            <w:r w:rsidRPr="0095753E">
              <w:rPr>
                <w:rFonts w:eastAsia="Times New Roman"/>
                <w:bCs/>
              </w:rPr>
              <w:t>Читлинская</w:t>
            </w:r>
            <w:proofErr w:type="spellEnd"/>
            <w:r w:rsidRPr="0095753E">
              <w:rPr>
                <w:rFonts w:eastAsia="Times New Roman"/>
                <w:bCs/>
              </w:rPr>
              <w:t xml:space="preserve"> ООШ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5753E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Выплата командировочных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6428,0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 xml:space="preserve"> МКОУ "</w:t>
            </w:r>
            <w:proofErr w:type="spellStart"/>
            <w:r w:rsidRPr="0095753E">
              <w:rPr>
                <w:rFonts w:eastAsia="Times New Roman"/>
                <w:bCs/>
              </w:rPr>
              <w:t>Тантаринская</w:t>
            </w:r>
            <w:proofErr w:type="spellEnd"/>
            <w:r w:rsidRPr="0095753E">
              <w:rPr>
                <w:rFonts w:eastAsia="Times New Roman"/>
                <w:bCs/>
              </w:rPr>
              <w:t xml:space="preserve"> НОШ"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5753E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Выплата командировочных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5256,0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 xml:space="preserve"> МКОУ "</w:t>
            </w:r>
            <w:proofErr w:type="spellStart"/>
            <w:r w:rsidRPr="0095753E">
              <w:rPr>
                <w:rFonts w:eastAsia="Times New Roman"/>
                <w:bCs/>
              </w:rPr>
              <w:t>Мехельтинская</w:t>
            </w:r>
            <w:proofErr w:type="spellEnd"/>
            <w:r w:rsidRPr="0095753E">
              <w:rPr>
                <w:rFonts w:eastAsia="Times New Roman"/>
                <w:bCs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5753E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Выплата командировочных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6728,0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 xml:space="preserve"> МКОУ "</w:t>
            </w:r>
            <w:proofErr w:type="spellStart"/>
            <w:r w:rsidRPr="0095753E">
              <w:rPr>
                <w:rFonts w:eastAsia="Times New Roman"/>
                <w:bCs/>
              </w:rPr>
              <w:t>Аргванинская</w:t>
            </w:r>
            <w:proofErr w:type="spellEnd"/>
            <w:r w:rsidRPr="0095753E">
              <w:rPr>
                <w:rFonts w:eastAsia="Times New Roman"/>
                <w:bCs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5753E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Выплата командировочных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5136,0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 xml:space="preserve"> МКОУ "</w:t>
            </w:r>
            <w:proofErr w:type="spellStart"/>
            <w:r w:rsidRPr="0095753E">
              <w:rPr>
                <w:rFonts w:eastAsia="Times New Roman"/>
                <w:bCs/>
              </w:rPr>
              <w:t>Ингишинская</w:t>
            </w:r>
            <w:proofErr w:type="spellEnd"/>
            <w:r w:rsidRPr="0095753E">
              <w:rPr>
                <w:rFonts w:eastAsia="Times New Roman"/>
                <w:bCs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5753E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Выплата командировочных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8423,0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МКОУ "Центр развития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50 000,0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Выплата командировочных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50000,0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МКДОУ "Детский сад Колобок"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130 000,0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Администрация МР "Гумбетовский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130000,0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МКУ "Центр традиционной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690 000,0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МКУ "Центр традиционной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 xml:space="preserve">На оплату штрафа, </w:t>
            </w:r>
            <w:proofErr w:type="gramStart"/>
            <w:r w:rsidRPr="0095753E">
              <w:rPr>
                <w:rFonts w:eastAsia="Times New Roman"/>
                <w:bCs/>
              </w:rPr>
              <w:t>согласно уведомления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40000,0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МКУ "Центр традиционной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450000,0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Администрация МР "Гумбетовский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 xml:space="preserve">На ремонт и </w:t>
            </w:r>
            <w:proofErr w:type="gramStart"/>
            <w:r w:rsidRPr="0095753E">
              <w:rPr>
                <w:rFonts w:eastAsia="Times New Roman"/>
                <w:bCs/>
              </w:rPr>
              <w:t>техническое</w:t>
            </w:r>
            <w:proofErr w:type="gramEnd"/>
            <w:r w:rsidRPr="0095753E">
              <w:rPr>
                <w:rFonts w:eastAsia="Times New Roman"/>
                <w:bCs/>
              </w:rPr>
              <w:t xml:space="preserve"> </w:t>
            </w:r>
            <w:proofErr w:type="spellStart"/>
            <w:r w:rsidRPr="0095753E">
              <w:rPr>
                <w:rFonts w:eastAsia="Times New Roman"/>
                <w:bCs/>
              </w:rPr>
              <w:t>переворужение</w:t>
            </w:r>
            <w:proofErr w:type="spellEnd"/>
            <w:r w:rsidRPr="0095753E">
              <w:rPr>
                <w:rFonts w:eastAsia="Times New Roman"/>
                <w:bCs/>
              </w:rPr>
              <w:t xml:space="preserve"> основных средств МУП "МТС </w:t>
            </w:r>
            <w:proofErr w:type="spellStart"/>
            <w:r w:rsidRPr="0095753E">
              <w:rPr>
                <w:rFonts w:eastAsia="Times New Roman"/>
                <w:bCs/>
              </w:rPr>
              <w:t>Гумбетовское</w:t>
            </w:r>
            <w:proofErr w:type="spellEnd"/>
            <w:r w:rsidRPr="0095753E">
              <w:rPr>
                <w:rFonts w:eastAsia="Times New Roman"/>
                <w:bCs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5753E">
              <w:rPr>
                <w:rFonts w:eastAsia="Times New Roman"/>
                <w:bCs/>
              </w:rPr>
              <w:t>200000,0</w:t>
            </w:r>
          </w:p>
        </w:tc>
      </w:tr>
      <w:tr w:rsidR="0095753E" w:rsidRPr="0095753E" w:rsidTr="0095753E">
        <w:trPr>
          <w:trHeight w:val="6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5753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5753E">
              <w:rPr>
                <w:rFonts w:eastAsia="Times New Roman"/>
                <w:b/>
                <w:bCs/>
              </w:rPr>
              <w:t>901 971,0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5753E">
              <w:rPr>
                <w:rFonts w:eastAsia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3E" w:rsidRPr="0095753E" w:rsidRDefault="0095753E" w:rsidP="00957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5753E">
              <w:rPr>
                <w:rFonts w:eastAsia="Times New Roman"/>
                <w:b/>
                <w:bCs/>
              </w:rPr>
              <w:t>901 971,0</w:t>
            </w:r>
          </w:p>
        </w:tc>
      </w:tr>
    </w:tbl>
    <w:p w:rsidR="0095753E" w:rsidRDefault="0095753E" w:rsidP="009A623E">
      <w:pPr>
        <w:ind w:firstLine="720"/>
        <w:jc w:val="both"/>
        <w:rPr>
          <w:rFonts w:eastAsia="Times New Roman"/>
          <w:sz w:val="28"/>
          <w:szCs w:val="28"/>
        </w:rPr>
      </w:pPr>
    </w:p>
    <w:p w:rsidR="009A623E" w:rsidRDefault="009A623E" w:rsidP="009A623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9575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Утвердить субвенции на выплату пособий на дет</w:t>
      </w:r>
      <w:r w:rsidR="0095753E">
        <w:rPr>
          <w:rFonts w:eastAsia="Times New Roman"/>
          <w:sz w:val="28"/>
          <w:szCs w:val="28"/>
        </w:rPr>
        <w:t>ей сирот в сумме 1538000,00 рублей и н</w:t>
      </w:r>
      <w:r>
        <w:rPr>
          <w:rFonts w:eastAsia="Times New Roman"/>
          <w:sz w:val="28"/>
          <w:szCs w:val="28"/>
        </w:rPr>
        <w:t>аправить субвенции на выплату пособий на дет</w:t>
      </w:r>
      <w:r w:rsidR="0095753E">
        <w:rPr>
          <w:rFonts w:eastAsia="Times New Roman"/>
          <w:sz w:val="28"/>
          <w:szCs w:val="28"/>
        </w:rPr>
        <w:t>ей сирот в сумме 1538000,00 рублей.</w:t>
      </w:r>
    </w:p>
    <w:p w:rsidR="009A623E" w:rsidRDefault="0095753E" w:rsidP="009A623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9A62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9A623E">
        <w:rPr>
          <w:rFonts w:eastAsia="Times New Roman"/>
          <w:sz w:val="28"/>
          <w:szCs w:val="28"/>
        </w:rPr>
        <w:t xml:space="preserve">Утвердить субсидии </w:t>
      </w:r>
      <w:proofErr w:type="gramStart"/>
      <w:r w:rsidR="009A623E">
        <w:rPr>
          <w:rFonts w:eastAsia="Times New Roman"/>
          <w:sz w:val="28"/>
          <w:szCs w:val="28"/>
        </w:rPr>
        <w:t>на оказание гражданам финансовой помощи в связи с утратой имущества первой необходимости в результате ливневого дождя с градом</w:t>
      </w:r>
      <w:proofErr w:type="gramEnd"/>
      <w:r w:rsidR="009A623E">
        <w:rPr>
          <w:rFonts w:eastAsia="Times New Roman"/>
          <w:sz w:val="28"/>
          <w:szCs w:val="28"/>
        </w:rPr>
        <w:t xml:space="preserve"> и схода селевых потоков, прошедших 9 мая 2019 года</w:t>
      </w:r>
      <w:r>
        <w:rPr>
          <w:rFonts w:eastAsia="Times New Roman"/>
          <w:sz w:val="28"/>
          <w:szCs w:val="28"/>
        </w:rPr>
        <w:t xml:space="preserve"> на территории Гумбетовского района в сумме 2910749 рублей</w:t>
      </w:r>
      <w:r w:rsidR="00DA5901">
        <w:rPr>
          <w:rFonts w:eastAsia="Times New Roman"/>
          <w:sz w:val="28"/>
          <w:szCs w:val="28"/>
        </w:rPr>
        <w:t xml:space="preserve"> и н</w:t>
      </w:r>
      <w:r w:rsidR="009A623E">
        <w:rPr>
          <w:rFonts w:eastAsia="Times New Roman"/>
          <w:sz w:val="28"/>
          <w:szCs w:val="28"/>
        </w:rPr>
        <w:t xml:space="preserve">аправить субсидии в администрацию сельского поселения </w:t>
      </w:r>
      <w:r w:rsidR="00DA5901">
        <w:rPr>
          <w:rFonts w:eastAsia="Times New Roman"/>
          <w:sz w:val="28"/>
          <w:szCs w:val="28"/>
        </w:rPr>
        <w:t>"</w:t>
      </w:r>
      <w:r w:rsidR="009A623E">
        <w:rPr>
          <w:rFonts w:eastAsia="Times New Roman"/>
          <w:sz w:val="28"/>
          <w:szCs w:val="28"/>
        </w:rPr>
        <w:t>с</w:t>
      </w:r>
      <w:r w:rsidR="00DA5901">
        <w:rPr>
          <w:rFonts w:eastAsia="Times New Roman"/>
          <w:sz w:val="28"/>
          <w:szCs w:val="28"/>
        </w:rPr>
        <w:t xml:space="preserve">ело </w:t>
      </w:r>
      <w:r w:rsidR="009A623E">
        <w:rPr>
          <w:rFonts w:eastAsia="Times New Roman"/>
          <w:sz w:val="28"/>
          <w:szCs w:val="28"/>
        </w:rPr>
        <w:t>Н</w:t>
      </w:r>
      <w:r w:rsidR="00DA5901">
        <w:rPr>
          <w:rFonts w:eastAsia="Times New Roman"/>
          <w:sz w:val="28"/>
          <w:szCs w:val="28"/>
        </w:rPr>
        <w:t xml:space="preserve">ижнее </w:t>
      </w:r>
      <w:proofErr w:type="spellStart"/>
      <w:r w:rsidR="009A623E">
        <w:rPr>
          <w:rFonts w:eastAsia="Times New Roman"/>
          <w:sz w:val="28"/>
          <w:szCs w:val="28"/>
        </w:rPr>
        <w:t>Инхо</w:t>
      </w:r>
      <w:proofErr w:type="spellEnd"/>
      <w:r w:rsidR="00DA5901">
        <w:rPr>
          <w:rFonts w:eastAsia="Times New Roman"/>
          <w:sz w:val="28"/>
          <w:szCs w:val="28"/>
        </w:rPr>
        <w:t>".</w:t>
      </w:r>
    </w:p>
    <w:p w:rsidR="009A623E" w:rsidRDefault="00DA5901" w:rsidP="009A623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9A623E">
        <w:rPr>
          <w:rFonts w:eastAsia="Times New Roman"/>
          <w:sz w:val="28"/>
          <w:szCs w:val="28"/>
        </w:rPr>
        <w:t>. Утвердить государственный стандарт общего образования в сумме 159786000 рубле</w:t>
      </w:r>
      <w:r>
        <w:rPr>
          <w:rFonts w:eastAsia="Times New Roman"/>
          <w:sz w:val="28"/>
          <w:szCs w:val="28"/>
        </w:rPr>
        <w:t>й и н</w:t>
      </w:r>
      <w:r w:rsidR="009A623E">
        <w:rPr>
          <w:rFonts w:eastAsia="Times New Roman"/>
          <w:sz w:val="28"/>
          <w:szCs w:val="28"/>
        </w:rPr>
        <w:t>аправить государственный стандарт общего образ</w:t>
      </w:r>
      <w:r>
        <w:rPr>
          <w:rFonts w:eastAsia="Times New Roman"/>
          <w:sz w:val="28"/>
          <w:szCs w:val="28"/>
        </w:rPr>
        <w:t>ования в сумме 159786000 рублей.</w:t>
      </w:r>
    </w:p>
    <w:p w:rsidR="009A623E" w:rsidRDefault="009A623E" w:rsidP="009A623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DA5901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</w:t>
      </w:r>
      <w:r w:rsidRPr="003269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Увеличить план по доходам бюджета района, «Поступления от денежных пожертвований, предоставляемых негосударственными организациями получателям средств бюджетов муниципальных районов»</w:t>
      </w:r>
      <w:r w:rsidR="00DA5901">
        <w:rPr>
          <w:rFonts w:eastAsia="Times New Roman"/>
          <w:sz w:val="28"/>
          <w:szCs w:val="28"/>
        </w:rPr>
        <w:t>:</w:t>
      </w:r>
    </w:p>
    <w:p w:rsidR="00DA5901" w:rsidRDefault="00DA5901" w:rsidP="009A623E">
      <w:pPr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843"/>
        <w:gridCol w:w="992"/>
        <w:gridCol w:w="1275"/>
      </w:tblGrid>
      <w:tr w:rsidR="00DA5901" w:rsidRPr="00DA5901" w:rsidTr="00DA5901">
        <w:trPr>
          <w:trHeight w:val="375"/>
        </w:trPr>
        <w:tc>
          <w:tcPr>
            <w:tcW w:w="5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:rsidR="00DA5901" w:rsidRPr="00DA5901" w:rsidRDefault="00DA5901" w:rsidP="00DA5901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A59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Администратор дохода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A59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дохода по бюджетной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A59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A59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</w:tr>
      <w:tr w:rsidR="00DA5901" w:rsidRPr="00DA5901" w:rsidTr="00DA5901">
        <w:trPr>
          <w:trHeight w:val="59"/>
        </w:trPr>
        <w:tc>
          <w:tcPr>
            <w:tcW w:w="5700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A5901" w:rsidRPr="00DA5901" w:rsidRDefault="00DA5901" w:rsidP="00DA5901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A59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Увеличить</w:t>
            </w:r>
          </w:p>
        </w:tc>
      </w:tr>
      <w:tr w:rsidR="00DA5901" w:rsidRPr="00DA5901" w:rsidTr="00DA5901">
        <w:trPr>
          <w:trHeight w:val="176"/>
        </w:trPr>
        <w:tc>
          <w:tcPr>
            <w:tcW w:w="57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9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A5901" w:rsidRPr="00DA5901" w:rsidTr="00DA5901">
        <w:trPr>
          <w:trHeight w:val="23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A59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 получателями средств бюджета  АМР "Гумбетовский район"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9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9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A5901" w:rsidRPr="00DA5901" w:rsidRDefault="00DA5901" w:rsidP="00DA5901">
            <w:pPr>
              <w:widowControl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9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A5901" w:rsidRPr="00DA5901" w:rsidTr="00DA5901">
        <w:trPr>
          <w:trHeight w:val="30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DA5901" w:rsidRPr="00DA5901" w:rsidRDefault="00DA5901" w:rsidP="00DA5901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A59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прочих доходов районного бюджета: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5901" w:rsidRPr="00DA5901" w:rsidRDefault="00DA5901" w:rsidP="00DA590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A59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120 405 020 050 000 000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01" w:rsidRPr="00DA5901" w:rsidRDefault="00DA5901" w:rsidP="00DA590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A59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384 000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01" w:rsidRPr="00DA5901" w:rsidRDefault="00DA5901" w:rsidP="00DA590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A59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384 000</w:t>
            </w:r>
          </w:p>
        </w:tc>
      </w:tr>
    </w:tbl>
    <w:p w:rsidR="00DA5901" w:rsidRDefault="00DA5901" w:rsidP="009A623E">
      <w:pPr>
        <w:ind w:firstLine="720"/>
        <w:jc w:val="both"/>
        <w:rPr>
          <w:rFonts w:eastAsia="Times New Roman"/>
          <w:sz w:val="28"/>
          <w:szCs w:val="28"/>
        </w:rPr>
      </w:pPr>
    </w:p>
    <w:p w:rsidR="009A623E" w:rsidRDefault="009A623E" w:rsidP="00DA5901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Администратора доходов</w:t>
      </w:r>
      <w:r w:rsidR="00DA59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«Поступления от денежных пожертвований, предоставляемых негосударственными организациями получателям средств бюджетов муниципаль</w:t>
      </w:r>
      <w:r w:rsidR="00DA5901">
        <w:rPr>
          <w:rFonts w:eastAsia="Times New Roman"/>
          <w:sz w:val="28"/>
          <w:szCs w:val="28"/>
        </w:rPr>
        <w:t>ных районов» закрепить за АМР «</w:t>
      </w:r>
      <w:r>
        <w:rPr>
          <w:rFonts w:eastAsia="Times New Roman"/>
          <w:sz w:val="28"/>
          <w:szCs w:val="28"/>
        </w:rPr>
        <w:t>Гумбетовский район». Код доходов 001</w:t>
      </w:r>
      <w:r>
        <w:rPr>
          <w:rFonts w:eastAsia="Times New Roman"/>
          <w:color w:val="000000"/>
          <w:sz w:val="28"/>
          <w:szCs w:val="28"/>
        </w:rPr>
        <w:t>20405020050000150 «</w:t>
      </w:r>
      <w:r>
        <w:rPr>
          <w:rFonts w:eastAsia="Times New Roman"/>
          <w:sz w:val="28"/>
          <w:szCs w:val="28"/>
        </w:rPr>
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районов» </w:t>
      </w:r>
      <w:r>
        <w:rPr>
          <w:rFonts w:eastAsia="Times New Roman"/>
          <w:iCs/>
          <w:color w:val="000000"/>
          <w:sz w:val="28"/>
          <w:szCs w:val="28"/>
        </w:rPr>
        <w:t>получателями средств бюджета</w:t>
      </w:r>
      <w:r>
        <w:rPr>
          <w:rFonts w:eastAsia="Times New Roman"/>
          <w:color w:val="000000"/>
          <w:sz w:val="28"/>
          <w:szCs w:val="28"/>
        </w:rPr>
        <w:t xml:space="preserve"> МР «</w:t>
      </w:r>
      <w:r>
        <w:rPr>
          <w:rFonts w:eastAsia="Times New Roman"/>
          <w:sz w:val="28"/>
          <w:szCs w:val="28"/>
        </w:rPr>
        <w:t>Гумбетовский</w:t>
      </w:r>
      <w:r w:rsidR="00DA5901">
        <w:rPr>
          <w:rFonts w:eastAsia="Times New Roman"/>
          <w:color w:val="000000"/>
          <w:sz w:val="28"/>
          <w:szCs w:val="28"/>
        </w:rPr>
        <w:t xml:space="preserve"> район»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A5901"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аправить МКОУ «</w:t>
      </w:r>
      <w:proofErr w:type="spellStart"/>
      <w:r>
        <w:rPr>
          <w:rFonts w:eastAsia="Times New Roman"/>
          <w:color w:val="000000"/>
          <w:sz w:val="28"/>
          <w:szCs w:val="28"/>
        </w:rPr>
        <w:t>Аргванинская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СОШ» поступившиеся сред</w:t>
      </w:r>
      <w:r w:rsidR="00DA5901">
        <w:rPr>
          <w:rFonts w:eastAsia="Times New Roman"/>
          <w:color w:val="000000"/>
          <w:sz w:val="28"/>
          <w:szCs w:val="28"/>
        </w:rPr>
        <w:t>ства от денежных пожертвований.</w:t>
      </w:r>
    </w:p>
    <w:p w:rsidR="00DA5901" w:rsidRDefault="00DA5901" w:rsidP="009A623E">
      <w:pPr>
        <w:ind w:firstLine="720"/>
        <w:contextualSpacing/>
        <w:jc w:val="both"/>
        <w:rPr>
          <w:rFonts w:eastAsia="Times New Roman"/>
          <w:sz w:val="28"/>
          <w:szCs w:val="28"/>
        </w:rPr>
      </w:pPr>
    </w:p>
    <w:p w:rsidR="00CF70E9" w:rsidRPr="00B16438" w:rsidRDefault="00FD71BD" w:rsidP="009A623E">
      <w:pPr>
        <w:ind w:firstLine="720"/>
        <w:contextualSpacing/>
        <w:jc w:val="both"/>
        <w:rPr>
          <w:sz w:val="28"/>
          <w:szCs w:val="28"/>
        </w:rPr>
      </w:pPr>
      <w:r w:rsidRPr="00044FDD">
        <w:rPr>
          <w:b/>
          <w:sz w:val="28"/>
          <w:szCs w:val="28"/>
        </w:rPr>
        <w:t>Выводы:</w:t>
      </w:r>
      <w:r w:rsidRPr="00B16438">
        <w:rPr>
          <w:sz w:val="28"/>
          <w:szCs w:val="28"/>
        </w:rPr>
        <w:t xml:space="preserve"> проект решения Собрания депутатов «О внесении изменений и дополнений в Решение «О бюджете МР «Гумбетовский район» на 201</w:t>
      </w:r>
      <w:r w:rsidR="00797CD5">
        <w:rPr>
          <w:sz w:val="28"/>
          <w:szCs w:val="28"/>
        </w:rPr>
        <w:t>9</w:t>
      </w:r>
      <w:r w:rsidRPr="00B16438">
        <w:rPr>
          <w:sz w:val="28"/>
          <w:szCs w:val="28"/>
        </w:rPr>
        <w:t xml:space="preserve"> год и на плановый период 20</w:t>
      </w:r>
      <w:r w:rsidR="00797CD5">
        <w:rPr>
          <w:sz w:val="28"/>
          <w:szCs w:val="28"/>
        </w:rPr>
        <w:t>20</w:t>
      </w:r>
      <w:r w:rsidRPr="00B16438">
        <w:rPr>
          <w:sz w:val="28"/>
          <w:szCs w:val="28"/>
        </w:rPr>
        <w:t xml:space="preserve"> и 202</w:t>
      </w:r>
      <w:r w:rsidR="00797CD5">
        <w:rPr>
          <w:sz w:val="28"/>
          <w:szCs w:val="28"/>
        </w:rPr>
        <w:t>1</w:t>
      </w:r>
      <w:r w:rsidRPr="00B16438">
        <w:rPr>
          <w:sz w:val="28"/>
          <w:szCs w:val="28"/>
        </w:rPr>
        <w:t xml:space="preserve"> годов» в основном соответствует требованиям законодательства Российской Федерации</w:t>
      </w:r>
      <w:r w:rsidR="003A6577" w:rsidRPr="00B16438">
        <w:rPr>
          <w:sz w:val="28"/>
          <w:szCs w:val="28"/>
        </w:rPr>
        <w:t>.</w:t>
      </w:r>
    </w:p>
    <w:p w:rsidR="005A545F" w:rsidRDefault="005A545F" w:rsidP="00B16438">
      <w:pPr>
        <w:contextualSpacing/>
        <w:jc w:val="both"/>
        <w:rPr>
          <w:sz w:val="28"/>
          <w:szCs w:val="28"/>
          <w:highlight w:val="yellow"/>
        </w:rPr>
      </w:pPr>
    </w:p>
    <w:p w:rsidR="00455D36" w:rsidRDefault="00455D36" w:rsidP="00B16438">
      <w:pPr>
        <w:contextualSpacing/>
        <w:jc w:val="both"/>
        <w:rPr>
          <w:sz w:val="28"/>
          <w:szCs w:val="28"/>
          <w:highlight w:val="yellow"/>
        </w:rPr>
      </w:pPr>
    </w:p>
    <w:p w:rsidR="00455D36" w:rsidRPr="00B16438" w:rsidRDefault="00455D36" w:rsidP="00B16438">
      <w:pPr>
        <w:contextualSpacing/>
        <w:jc w:val="both"/>
        <w:rPr>
          <w:sz w:val="28"/>
          <w:szCs w:val="28"/>
          <w:highlight w:val="yellow"/>
        </w:rPr>
      </w:pPr>
    </w:p>
    <w:p w:rsidR="00120BE6" w:rsidRPr="00B16438" w:rsidRDefault="004C0D2B" w:rsidP="00B16438">
      <w:pPr>
        <w:contextualSpacing/>
        <w:jc w:val="center"/>
        <w:rPr>
          <w:sz w:val="28"/>
          <w:szCs w:val="28"/>
        </w:rPr>
      </w:pPr>
      <w:r w:rsidRPr="00B16438">
        <w:rPr>
          <w:b/>
          <w:sz w:val="28"/>
          <w:szCs w:val="28"/>
        </w:rPr>
        <w:t>Председател</w:t>
      </w:r>
      <w:r w:rsidR="00B01708" w:rsidRPr="00B16438">
        <w:rPr>
          <w:b/>
          <w:sz w:val="28"/>
          <w:szCs w:val="28"/>
        </w:rPr>
        <w:t>ь</w:t>
      </w:r>
      <w:r w:rsidR="00DA5901">
        <w:rPr>
          <w:b/>
          <w:sz w:val="28"/>
          <w:szCs w:val="28"/>
        </w:rPr>
        <w:t xml:space="preserve">             </w:t>
      </w:r>
      <w:r w:rsidRPr="00B16438">
        <w:rPr>
          <w:b/>
          <w:sz w:val="28"/>
          <w:szCs w:val="28"/>
        </w:rPr>
        <w:tab/>
      </w:r>
      <w:r w:rsidRPr="00B16438">
        <w:rPr>
          <w:b/>
          <w:sz w:val="28"/>
          <w:szCs w:val="28"/>
        </w:rPr>
        <w:tab/>
      </w:r>
      <w:r w:rsidRPr="00B16438">
        <w:rPr>
          <w:b/>
          <w:sz w:val="28"/>
          <w:szCs w:val="28"/>
        </w:rPr>
        <w:tab/>
      </w:r>
      <w:r w:rsidRPr="00B16438">
        <w:rPr>
          <w:b/>
          <w:sz w:val="28"/>
          <w:szCs w:val="28"/>
        </w:rPr>
        <w:tab/>
      </w:r>
      <w:r w:rsidR="00B01708" w:rsidRPr="00B16438">
        <w:rPr>
          <w:b/>
          <w:sz w:val="28"/>
          <w:szCs w:val="28"/>
        </w:rPr>
        <w:t>Ш.Х. Алиев</w:t>
      </w:r>
    </w:p>
    <w:sectPr w:rsidR="00120BE6" w:rsidRPr="00B16438" w:rsidSect="009A623E">
      <w:footerReference w:type="even" r:id="rId10"/>
      <w:footerReference w:type="default" r:id="rId11"/>
      <w:pgSz w:w="11622" w:h="16460"/>
      <w:pgMar w:top="851" w:right="740" w:bottom="284" w:left="1020" w:header="1019" w:footer="5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35" w:rsidRDefault="001E2435">
      <w:r>
        <w:separator/>
      </w:r>
    </w:p>
  </w:endnote>
  <w:endnote w:type="continuationSeparator" w:id="0">
    <w:p w:rsidR="001E2435" w:rsidRDefault="001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7057"/>
    </w:sdtPr>
    <w:sdtEndPr/>
    <w:sdtContent>
      <w:p w:rsidR="001E2435" w:rsidRDefault="0058491E">
        <w:pPr>
          <w:pStyle w:val="a9"/>
          <w:jc w:val="center"/>
        </w:pPr>
        <w:r>
          <w:fldChar w:fldCharType="begin"/>
        </w:r>
        <w:r w:rsidR="001E2435">
          <w:instrText xml:space="preserve"> PAGE   \* MERGEFORMAT </w:instrText>
        </w:r>
        <w:r>
          <w:fldChar w:fldCharType="separate"/>
        </w:r>
        <w:r w:rsidR="001E243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E2435" w:rsidRDefault="001E2435" w:rsidP="00892D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0986"/>
    </w:sdtPr>
    <w:sdtEndPr/>
    <w:sdtContent>
      <w:p w:rsidR="001E2435" w:rsidRDefault="0058491E">
        <w:pPr>
          <w:pStyle w:val="a9"/>
          <w:jc w:val="right"/>
        </w:pPr>
        <w:r>
          <w:fldChar w:fldCharType="begin"/>
        </w:r>
        <w:r w:rsidR="001E2435">
          <w:instrText>PAGE   \* MERGEFORMAT</w:instrText>
        </w:r>
        <w:r>
          <w:fldChar w:fldCharType="separate"/>
        </w:r>
        <w:r w:rsidR="00530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2435" w:rsidRDefault="001E24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35" w:rsidRDefault="001E2435">
      <w:r>
        <w:separator/>
      </w:r>
    </w:p>
  </w:footnote>
  <w:footnote w:type="continuationSeparator" w:id="0">
    <w:p w:rsidR="001E2435" w:rsidRDefault="001E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C8"/>
    <w:multiLevelType w:val="multilevel"/>
    <w:tmpl w:val="00000A4B"/>
    <w:lvl w:ilvl="0">
      <w:numFmt w:val="bullet"/>
      <w:lvlText w:val="–"/>
      <w:lvlJc w:val="left"/>
      <w:pPr>
        <w:ind w:hanging="198"/>
      </w:pPr>
      <w:rPr>
        <w:rFonts w:ascii="Times New Roman" w:hAnsi="Times New Roman"/>
        <w:b w:val="0"/>
        <w:color w:val="231F2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542F4"/>
    <w:multiLevelType w:val="hybridMultilevel"/>
    <w:tmpl w:val="6BA29CB8"/>
    <w:lvl w:ilvl="0" w:tplc="4DE01978">
      <w:start w:val="12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722A"/>
    <w:multiLevelType w:val="hybridMultilevel"/>
    <w:tmpl w:val="18E433D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81C512C"/>
    <w:multiLevelType w:val="hybridMultilevel"/>
    <w:tmpl w:val="908248D0"/>
    <w:lvl w:ilvl="0" w:tplc="88602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85900"/>
    <w:multiLevelType w:val="hybridMultilevel"/>
    <w:tmpl w:val="49B06B50"/>
    <w:lvl w:ilvl="0" w:tplc="1E40D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2347"/>
    <w:multiLevelType w:val="hybridMultilevel"/>
    <w:tmpl w:val="07801C22"/>
    <w:lvl w:ilvl="0" w:tplc="7C44CAF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1C7A2BEE"/>
    <w:multiLevelType w:val="hybridMultilevel"/>
    <w:tmpl w:val="F58EFA24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0968"/>
    <w:multiLevelType w:val="hybridMultilevel"/>
    <w:tmpl w:val="DB9C8BEC"/>
    <w:lvl w:ilvl="0" w:tplc="33F49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D5EAD"/>
    <w:multiLevelType w:val="hybridMultilevel"/>
    <w:tmpl w:val="D9C27206"/>
    <w:lvl w:ilvl="0" w:tplc="8860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1773A"/>
    <w:multiLevelType w:val="hybridMultilevel"/>
    <w:tmpl w:val="6B146472"/>
    <w:lvl w:ilvl="0" w:tplc="9CE6C9A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70749E3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371A301A"/>
    <w:multiLevelType w:val="hybridMultilevel"/>
    <w:tmpl w:val="ED80D77C"/>
    <w:lvl w:ilvl="0" w:tplc="4A40D86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0687"/>
    <w:multiLevelType w:val="hybridMultilevel"/>
    <w:tmpl w:val="37AE86BC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B4F42"/>
    <w:multiLevelType w:val="hybridMultilevel"/>
    <w:tmpl w:val="C5ACF18A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A7FE2"/>
    <w:multiLevelType w:val="hybridMultilevel"/>
    <w:tmpl w:val="BAE43108"/>
    <w:lvl w:ilvl="0" w:tplc="5CCA19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983BA9"/>
    <w:multiLevelType w:val="hybridMultilevel"/>
    <w:tmpl w:val="35F20E8A"/>
    <w:lvl w:ilvl="0" w:tplc="D9ECD16A">
      <w:start w:val="1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6">
    <w:nsid w:val="3D873016"/>
    <w:multiLevelType w:val="hybridMultilevel"/>
    <w:tmpl w:val="16C28F24"/>
    <w:lvl w:ilvl="0" w:tplc="9CE6C9A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404F4EDE"/>
    <w:multiLevelType w:val="hybridMultilevel"/>
    <w:tmpl w:val="B43CDD56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211D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964A0C"/>
    <w:multiLevelType w:val="hybridMultilevel"/>
    <w:tmpl w:val="F3EEABD6"/>
    <w:lvl w:ilvl="0" w:tplc="905820F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4A46282A"/>
    <w:multiLevelType w:val="hybridMultilevel"/>
    <w:tmpl w:val="3BDE0CA6"/>
    <w:lvl w:ilvl="0" w:tplc="8860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C1830"/>
    <w:multiLevelType w:val="hybridMultilevel"/>
    <w:tmpl w:val="5C46738A"/>
    <w:lvl w:ilvl="0" w:tplc="1E40D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856B3C"/>
    <w:multiLevelType w:val="hybridMultilevel"/>
    <w:tmpl w:val="3FA895DC"/>
    <w:lvl w:ilvl="0" w:tplc="D9ECD16A">
      <w:start w:val="1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3">
    <w:nsid w:val="62C85433"/>
    <w:multiLevelType w:val="hybridMultilevel"/>
    <w:tmpl w:val="C6B814EE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64FAA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5">
    <w:nsid w:val="71E24938"/>
    <w:multiLevelType w:val="hybridMultilevel"/>
    <w:tmpl w:val="4ADC4102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97EE9"/>
    <w:multiLevelType w:val="hybridMultilevel"/>
    <w:tmpl w:val="73DE688C"/>
    <w:lvl w:ilvl="0" w:tplc="E334BF5A">
      <w:start w:val="2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7">
    <w:nsid w:val="78EC51FA"/>
    <w:multiLevelType w:val="hybridMultilevel"/>
    <w:tmpl w:val="802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9"/>
  </w:num>
  <w:num w:numId="6">
    <w:abstractNumId w:val="27"/>
  </w:num>
  <w:num w:numId="7">
    <w:abstractNumId w:val="15"/>
  </w:num>
  <w:num w:numId="8">
    <w:abstractNumId w:val="22"/>
  </w:num>
  <w:num w:numId="9">
    <w:abstractNumId w:val="10"/>
  </w:num>
  <w:num w:numId="10">
    <w:abstractNumId w:val="18"/>
  </w:num>
  <w:num w:numId="11">
    <w:abstractNumId w:val="20"/>
  </w:num>
  <w:num w:numId="12">
    <w:abstractNumId w:val="8"/>
  </w:num>
  <w:num w:numId="13">
    <w:abstractNumId w:val="3"/>
  </w:num>
  <w:num w:numId="14">
    <w:abstractNumId w:val="26"/>
  </w:num>
  <w:num w:numId="15">
    <w:abstractNumId w:val="5"/>
  </w:num>
  <w:num w:numId="16">
    <w:abstractNumId w:val="16"/>
  </w:num>
  <w:num w:numId="17">
    <w:abstractNumId w:val="1"/>
  </w:num>
  <w:num w:numId="18">
    <w:abstractNumId w:val="24"/>
  </w:num>
  <w:num w:numId="19">
    <w:abstractNumId w:val="9"/>
  </w:num>
  <w:num w:numId="20">
    <w:abstractNumId w:val="25"/>
  </w:num>
  <w:num w:numId="21">
    <w:abstractNumId w:val="17"/>
  </w:num>
  <w:num w:numId="22">
    <w:abstractNumId w:val="23"/>
  </w:num>
  <w:num w:numId="23">
    <w:abstractNumId w:val="11"/>
  </w:num>
  <w:num w:numId="24">
    <w:abstractNumId w:val="14"/>
  </w:num>
  <w:num w:numId="25">
    <w:abstractNumId w:val="21"/>
  </w:num>
  <w:num w:numId="26">
    <w:abstractNumId w:val="6"/>
  </w:num>
  <w:num w:numId="27">
    <w:abstractNumId w:val="4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25E"/>
    <w:rsid w:val="000116D7"/>
    <w:rsid w:val="000363C5"/>
    <w:rsid w:val="00044FDD"/>
    <w:rsid w:val="00070AB7"/>
    <w:rsid w:val="00080B88"/>
    <w:rsid w:val="000B331E"/>
    <w:rsid w:val="000C6A60"/>
    <w:rsid w:val="000D60BA"/>
    <w:rsid w:val="000E1B66"/>
    <w:rsid w:val="0010314B"/>
    <w:rsid w:val="00120BE6"/>
    <w:rsid w:val="00142376"/>
    <w:rsid w:val="001475AD"/>
    <w:rsid w:val="001519B6"/>
    <w:rsid w:val="00195703"/>
    <w:rsid w:val="001B5BFA"/>
    <w:rsid w:val="001B5CCB"/>
    <w:rsid w:val="001C05D8"/>
    <w:rsid w:val="001C5762"/>
    <w:rsid w:val="001D154A"/>
    <w:rsid w:val="001E0E68"/>
    <w:rsid w:val="001E2435"/>
    <w:rsid w:val="001E4AE5"/>
    <w:rsid w:val="001F4EA5"/>
    <w:rsid w:val="0020593A"/>
    <w:rsid w:val="00217C92"/>
    <w:rsid w:val="00235112"/>
    <w:rsid w:val="0024057B"/>
    <w:rsid w:val="00271414"/>
    <w:rsid w:val="002952A0"/>
    <w:rsid w:val="002A7C41"/>
    <w:rsid w:val="002B3E5B"/>
    <w:rsid w:val="002E487D"/>
    <w:rsid w:val="002E52BF"/>
    <w:rsid w:val="00312C32"/>
    <w:rsid w:val="00314361"/>
    <w:rsid w:val="00331228"/>
    <w:rsid w:val="00336E9E"/>
    <w:rsid w:val="00342640"/>
    <w:rsid w:val="00364927"/>
    <w:rsid w:val="00371A89"/>
    <w:rsid w:val="00391C52"/>
    <w:rsid w:val="003A6577"/>
    <w:rsid w:val="003D7D30"/>
    <w:rsid w:val="003E0077"/>
    <w:rsid w:val="003E2749"/>
    <w:rsid w:val="003E4E3B"/>
    <w:rsid w:val="003E5653"/>
    <w:rsid w:val="003E764F"/>
    <w:rsid w:val="003F1FC9"/>
    <w:rsid w:val="00445037"/>
    <w:rsid w:val="00455D36"/>
    <w:rsid w:val="00460649"/>
    <w:rsid w:val="0046530C"/>
    <w:rsid w:val="004A64E0"/>
    <w:rsid w:val="004B44D4"/>
    <w:rsid w:val="004B4A6D"/>
    <w:rsid w:val="004C0D2B"/>
    <w:rsid w:val="004C5FCE"/>
    <w:rsid w:val="004D5C4C"/>
    <w:rsid w:val="004D749B"/>
    <w:rsid w:val="004E085F"/>
    <w:rsid w:val="005026FC"/>
    <w:rsid w:val="00530A2C"/>
    <w:rsid w:val="00532007"/>
    <w:rsid w:val="00537B8D"/>
    <w:rsid w:val="00541840"/>
    <w:rsid w:val="00550C38"/>
    <w:rsid w:val="0055525E"/>
    <w:rsid w:val="00582249"/>
    <w:rsid w:val="0058491E"/>
    <w:rsid w:val="005A545F"/>
    <w:rsid w:val="005C5644"/>
    <w:rsid w:val="005C619A"/>
    <w:rsid w:val="005C707E"/>
    <w:rsid w:val="005F67DB"/>
    <w:rsid w:val="00601A10"/>
    <w:rsid w:val="006023FF"/>
    <w:rsid w:val="0063172A"/>
    <w:rsid w:val="00637C1B"/>
    <w:rsid w:val="00646339"/>
    <w:rsid w:val="00647CDF"/>
    <w:rsid w:val="006653FD"/>
    <w:rsid w:val="00675A36"/>
    <w:rsid w:val="006A3800"/>
    <w:rsid w:val="006C34C9"/>
    <w:rsid w:val="006D002B"/>
    <w:rsid w:val="006D558A"/>
    <w:rsid w:val="006F0B93"/>
    <w:rsid w:val="007635BA"/>
    <w:rsid w:val="007805EC"/>
    <w:rsid w:val="00781CA7"/>
    <w:rsid w:val="0079238F"/>
    <w:rsid w:val="00796029"/>
    <w:rsid w:val="00797CD5"/>
    <w:rsid w:val="007D1A93"/>
    <w:rsid w:val="007D384B"/>
    <w:rsid w:val="007E1A20"/>
    <w:rsid w:val="0082552D"/>
    <w:rsid w:val="00833B61"/>
    <w:rsid w:val="008412A9"/>
    <w:rsid w:val="0084650D"/>
    <w:rsid w:val="00846EE0"/>
    <w:rsid w:val="00863B9F"/>
    <w:rsid w:val="00864F71"/>
    <w:rsid w:val="00891526"/>
    <w:rsid w:val="00892DA3"/>
    <w:rsid w:val="008C7EB1"/>
    <w:rsid w:val="008D3C09"/>
    <w:rsid w:val="008F477F"/>
    <w:rsid w:val="009105B1"/>
    <w:rsid w:val="00910A39"/>
    <w:rsid w:val="00915DF1"/>
    <w:rsid w:val="00933FF2"/>
    <w:rsid w:val="009505C7"/>
    <w:rsid w:val="009516FC"/>
    <w:rsid w:val="009570EA"/>
    <w:rsid w:val="0095753E"/>
    <w:rsid w:val="009654C5"/>
    <w:rsid w:val="00966FF4"/>
    <w:rsid w:val="009A5754"/>
    <w:rsid w:val="009A5923"/>
    <w:rsid w:val="009A623E"/>
    <w:rsid w:val="009B714D"/>
    <w:rsid w:val="009B71B4"/>
    <w:rsid w:val="009C7E54"/>
    <w:rsid w:val="009E692C"/>
    <w:rsid w:val="009F61E8"/>
    <w:rsid w:val="00A1036B"/>
    <w:rsid w:val="00A22D25"/>
    <w:rsid w:val="00A6294A"/>
    <w:rsid w:val="00A65CD1"/>
    <w:rsid w:val="00A7104A"/>
    <w:rsid w:val="00A75988"/>
    <w:rsid w:val="00AB26F5"/>
    <w:rsid w:val="00AC2D8B"/>
    <w:rsid w:val="00AD6004"/>
    <w:rsid w:val="00AD60B4"/>
    <w:rsid w:val="00AF17C0"/>
    <w:rsid w:val="00B01708"/>
    <w:rsid w:val="00B01AC9"/>
    <w:rsid w:val="00B03B17"/>
    <w:rsid w:val="00B03CF5"/>
    <w:rsid w:val="00B0595D"/>
    <w:rsid w:val="00B1620D"/>
    <w:rsid w:val="00B16438"/>
    <w:rsid w:val="00B35171"/>
    <w:rsid w:val="00B41325"/>
    <w:rsid w:val="00B4322C"/>
    <w:rsid w:val="00B57F4C"/>
    <w:rsid w:val="00B7407E"/>
    <w:rsid w:val="00B752D1"/>
    <w:rsid w:val="00B933D4"/>
    <w:rsid w:val="00B945B4"/>
    <w:rsid w:val="00B9690D"/>
    <w:rsid w:val="00BA133C"/>
    <w:rsid w:val="00BA60D5"/>
    <w:rsid w:val="00BB2DE0"/>
    <w:rsid w:val="00BC0212"/>
    <w:rsid w:val="00BC3244"/>
    <w:rsid w:val="00BD52B2"/>
    <w:rsid w:val="00BE45C2"/>
    <w:rsid w:val="00BE4E10"/>
    <w:rsid w:val="00BF225C"/>
    <w:rsid w:val="00C2054F"/>
    <w:rsid w:val="00C26E8E"/>
    <w:rsid w:val="00C33A6B"/>
    <w:rsid w:val="00C54279"/>
    <w:rsid w:val="00C562CF"/>
    <w:rsid w:val="00C703F1"/>
    <w:rsid w:val="00CD0F08"/>
    <w:rsid w:val="00CD63B4"/>
    <w:rsid w:val="00CE5E61"/>
    <w:rsid w:val="00CF12C6"/>
    <w:rsid w:val="00CF6124"/>
    <w:rsid w:val="00CF6C47"/>
    <w:rsid w:val="00CF70E9"/>
    <w:rsid w:val="00D31416"/>
    <w:rsid w:val="00D41050"/>
    <w:rsid w:val="00D4524E"/>
    <w:rsid w:val="00D563F0"/>
    <w:rsid w:val="00D7530D"/>
    <w:rsid w:val="00DA5901"/>
    <w:rsid w:val="00DC158A"/>
    <w:rsid w:val="00DC62C8"/>
    <w:rsid w:val="00DC76EA"/>
    <w:rsid w:val="00DE01CD"/>
    <w:rsid w:val="00DE5FDD"/>
    <w:rsid w:val="00DE7393"/>
    <w:rsid w:val="00E0010B"/>
    <w:rsid w:val="00E04AE7"/>
    <w:rsid w:val="00E33F8E"/>
    <w:rsid w:val="00E578E3"/>
    <w:rsid w:val="00EB2B5E"/>
    <w:rsid w:val="00EB72BA"/>
    <w:rsid w:val="00EF1052"/>
    <w:rsid w:val="00EF7899"/>
    <w:rsid w:val="00F1125A"/>
    <w:rsid w:val="00F44123"/>
    <w:rsid w:val="00F4688C"/>
    <w:rsid w:val="00F551D8"/>
    <w:rsid w:val="00F60F64"/>
    <w:rsid w:val="00F63371"/>
    <w:rsid w:val="00F724EE"/>
    <w:rsid w:val="00F86209"/>
    <w:rsid w:val="00F914FA"/>
    <w:rsid w:val="00F93BDF"/>
    <w:rsid w:val="00F96E33"/>
    <w:rsid w:val="00F97FDC"/>
    <w:rsid w:val="00FA4EFE"/>
    <w:rsid w:val="00FB2AB2"/>
    <w:rsid w:val="00FC1235"/>
    <w:rsid w:val="00FD0493"/>
    <w:rsid w:val="00FD71BD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D2B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C0D2B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4C0D2B"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4C0D2B"/>
    <w:pPr>
      <w:ind w:left="833"/>
      <w:outlineLvl w:val="3"/>
    </w:pPr>
    <w:rPr>
      <w:b/>
      <w:bCs/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4C0D2B"/>
    <w:pPr>
      <w:ind w:left="10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1"/>
    <w:qFormat/>
    <w:rsid w:val="004C0D2B"/>
    <w:pPr>
      <w:ind w:left="113" w:hanging="267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1"/>
    <w:qFormat/>
    <w:rsid w:val="004C0D2B"/>
    <w:p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D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2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2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C0D2B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4C0D2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4C0D2B"/>
    <w:rPr>
      <w:rFonts w:ascii="Times New Roman" w:eastAsiaTheme="minorEastAsia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4C0D2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C0D2B"/>
    <w:pPr>
      <w:spacing w:before="1"/>
      <w:ind w:left="114" w:firstLine="454"/>
    </w:pPr>
  </w:style>
  <w:style w:type="character" w:customStyle="1" w:styleId="a4">
    <w:name w:val="Основной текст Знак"/>
    <w:basedOn w:val="a0"/>
    <w:link w:val="a3"/>
    <w:uiPriority w:val="1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D2B"/>
  </w:style>
  <w:style w:type="paragraph" w:customStyle="1" w:styleId="TableParagraph">
    <w:name w:val="Table Paragraph"/>
    <w:basedOn w:val="a"/>
    <w:uiPriority w:val="1"/>
    <w:qFormat/>
    <w:rsid w:val="004C0D2B"/>
  </w:style>
  <w:style w:type="paragraph" w:styleId="a6">
    <w:name w:val="Balloon Text"/>
    <w:basedOn w:val="a"/>
    <w:link w:val="a7"/>
    <w:uiPriority w:val="99"/>
    <w:semiHidden/>
    <w:unhideWhenUsed/>
    <w:rsid w:val="004C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rsid w:val="004C0D2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0"/>
    <w:uiPriority w:val="99"/>
    <w:semiHidden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d"/>
    <w:rsid w:val="004C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C0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4C0D2B"/>
  </w:style>
  <w:style w:type="character" w:styleId="af">
    <w:name w:val="Hyperlink"/>
    <w:basedOn w:val="a0"/>
    <w:uiPriority w:val="99"/>
    <w:unhideWhenUsed/>
    <w:rsid w:val="004C0D2B"/>
    <w:rPr>
      <w:color w:val="0000FF"/>
      <w:u w:val="single"/>
    </w:rPr>
  </w:style>
  <w:style w:type="table" w:styleId="af0">
    <w:name w:val="Table Grid"/>
    <w:basedOn w:val="a1"/>
    <w:uiPriority w:val="39"/>
    <w:rsid w:val="004C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C0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</w:rPr>
  </w:style>
  <w:style w:type="character" w:customStyle="1" w:styleId="af4">
    <w:name w:val="Подзаголовок Знак"/>
    <w:basedOn w:val="a0"/>
    <w:link w:val="af3"/>
    <w:rsid w:val="004C0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4C0D2B"/>
    <w:pPr>
      <w:widowControl w:val="0"/>
      <w:spacing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4C0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61">
    <w:name w:val="Таблица-сетка 6 цветная — акцент 61"/>
    <w:basedOn w:val="a1"/>
    <w:uiPriority w:val="51"/>
    <w:rsid w:val="004C0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5">
    <w:name w:val="Block Text"/>
    <w:basedOn w:val="a"/>
    <w:rsid w:val="009B71B4"/>
    <w:pPr>
      <w:widowControl/>
      <w:shd w:val="clear" w:color="auto" w:fill="FFFFFF"/>
      <w:autoSpaceDE/>
      <w:autoSpaceDN/>
      <w:adjustRightInd/>
      <w:spacing w:line="322" w:lineRule="exact"/>
      <w:ind w:left="14" w:right="48" w:firstLine="686"/>
      <w:jc w:val="both"/>
    </w:pPr>
    <w:rPr>
      <w:rFonts w:eastAsia="Times New Roman"/>
      <w:color w:val="000000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2A7C41"/>
    <w:rPr>
      <w:color w:val="954F72"/>
      <w:u w:val="single"/>
    </w:rPr>
  </w:style>
  <w:style w:type="paragraph" w:customStyle="1" w:styleId="xl66">
    <w:name w:val="xl6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2A7C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9">
    <w:name w:val="xl7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7">
    <w:name w:val="xl87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sz w:val="20"/>
      <w:szCs w:val="20"/>
    </w:rPr>
  </w:style>
  <w:style w:type="paragraph" w:customStyle="1" w:styleId="xl93">
    <w:name w:val="xl9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4">
    <w:name w:val="xl9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5">
    <w:name w:val="xl9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20"/>
      <w:szCs w:val="20"/>
    </w:rPr>
  </w:style>
  <w:style w:type="paragraph" w:customStyle="1" w:styleId="xl98">
    <w:name w:val="xl9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8">
    <w:name w:val="xl10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3">
    <w:name w:val="xl11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8">
    <w:name w:val="xl12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32">
    <w:name w:val="xl13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33">
    <w:name w:val="xl13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5">
    <w:name w:val="xl13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43">
    <w:name w:val="xl14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44">
    <w:name w:val="xl14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i/>
      <w:iCs/>
      <w:sz w:val="18"/>
      <w:szCs w:val="18"/>
    </w:rPr>
  </w:style>
  <w:style w:type="paragraph" w:customStyle="1" w:styleId="xl145">
    <w:name w:val="xl14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8"/>
      <w:szCs w:val="18"/>
    </w:rPr>
  </w:style>
  <w:style w:type="paragraph" w:customStyle="1" w:styleId="xl146">
    <w:name w:val="xl14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CD0F08"/>
    <w:rPr>
      <w:rFonts w:ascii="Arial" w:eastAsia="Times New Roman" w:hAnsi="Arial" w:cs="Arial"/>
      <w:sz w:val="20"/>
      <w:szCs w:val="20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AF1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17C0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D2B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C0D2B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4C0D2B"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4C0D2B"/>
    <w:pPr>
      <w:ind w:left="833"/>
      <w:outlineLvl w:val="3"/>
    </w:pPr>
    <w:rPr>
      <w:b/>
      <w:bCs/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4C0D2B"/>
    <w:pPr>
      <w:ind w:left="10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1"/>
    <w:qFormat/>
    <w:rsid w:val="004C0D2B"/>
    <w:pPr>
      <w:ind w:left="113" w:hanging="267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1"/>
    <w:qFormat/>
    <w:rsid w:val="004C0D2B"/>
    <w:p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D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2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2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C0D2B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4C0D2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4C0D2B"/>
    <w:rPr>
      <w:rFonts w:ascii="Times New Roman" w:eastAsiaTheme="minorEastAsia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4C0D2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C0D2B"/>
    <w:pPr>
      <w:spacing w:before="1"/>
      <w:ind w:left="114" w:firstLine="454"/>
    </w:pPr>
  </w:style>
  <w:style w:type="character" w:customStyle="1" w:styleId="a4">
    <w:name w:val="Основной текст Знак"/>
    <w:basedOn w:val="a0"/>
    <w:link w:val="a3"/>
    <w:uiPriority w:val="1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D2B"/>
  </w:style>
  <w:style w:type="paragraph" w:customStyle="1" w:styleId="TableParagraph">
    <w:name w:val="Table Paragraph"/>
    <w:basedOn w:val="a"/>
    <w:uiPriority w:val="1"/>
    <w:qFormat/>
    <w:rsid w:val="004C0D2B"/>
  </w:style>
  <w:style w:type="paragraph" w:styleId="a6">
    <w:name w:val="Balloon Text"/>
    <w:basedOn w:val="a"/>
    <w:link w:val="a7"/>
    <w:uiPriority w:val="99"/>
    <w:semiHidden/>
    <w:unhideWhenUsed/>
    <w:rsid w:val="004C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rsid w:val="004C0D2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0"/>
    <w:uiPriority w:val="99"/>
    <w:semiHidden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d"/>
    <w:rsid w:val="004C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4C0D2B"/>
  </w:style>
  <w:style w:type="character" w:styleId="af">
    <w:name w:val="Hyperlink"/>
    <w:basedOn w:val="a0"/>
    <w:uiPriority w:val="99"/>
    <w:unhideWhenUsed/>
    <w:rsid w:val="004C0D2B"/>
    <w:rPr>
      <w:color w:val="0000FF"/>
      <w:u w:val="single"/>
    </w:rPr>
  </w:style>
  <w:style w:type="table" w:styleId="af0">
    <w:name w:val="Table Grid"/>
    <w:basedOn w:val="a1"/>
    <w:uiPriority w:val="39"/>
    <w:rsid w:val="004C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C0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</w:rPr>
  </w:style>
  <w:style w:type="character" w:customStyle="1" w:styleId="af4">
    <w:name w:val="Подзаголовок Знак"/>
    <w:basedOn w:val="a0"/>
    <w:link w:val="af3"/>
    <w:rsid w:val="004C0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4C0D2B"/>
    <w:pPr>
      <w:widowControl w:val="0"/>
      <w:spacing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4C0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61">
    <w:name w:val="Таблица-сетка 6 цветная — акцент 61"/>
    <w:basedOn w:val="a1"/>
    <w:uiPriority w:val="51"/>
    <w:rsid w:val="004C0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5">
    <w:name w:val="Block Text"/>
    <w:basedOn w:val="a"/>
    <w:rsid w:val="009B71B4"/>
    <w:pPr>
      <w:widowControl/>
      <w:shd w:val="clear" w:color="auto" w:fill="FFFFFF"/>
      <w:autoSpaceDE/>
      <w:autoSpaceDN/>
      <w:adjustRightInd/>
      <w:spacing w:line="322" w:lineRule="exact"/>
      <w:ind w:left="14" w:right="48" w:firstLine="686"/>
      <w:jc w:val="both"/>
    </w:pPr>
    <w:rPr>
      <w:rFonts w:eastAsia="Times New Roman"/>
      <w:color w:val="000000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2A7C41"/>
    <w:rPr>
      <w:color w:val="954F72"/>
      <w:u w:val="single"/>
    </w:rPr>
  </w:style>
  <w:style w:type="paragraph" w:customStyle="1" w:styleId="xl66">
    <w:name w:val="xl6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2A7C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9">
    <w:name w:val="xl7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7">
    <w:name w:val="xl87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sz w:val="20"/>
      <w:szCs w:val="20"/>
    </w:rPr>
  </w:style>
  <w:style w:type="paragraph" w:customStyle="1" w:styleId="xl93">
    <w:name w:val="xl9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4">
    <w:name w:val="xl9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5">
    <w:name w:val="xl9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20"/>
      <w:szCs w:val="20"/>
    </w:rPr>
  </w:style>
  <w:style w:type="paragraph" w:customStyle="1" w:styleId="xl98">
    <w:name w:val="xl9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8">
    <w:name w:val="xl10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3">
    <w:name w:val="xl11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8">
    <w:name w:val="xl12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32">
    <w:name w:val="xl13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33">
    <w:name w:val="xl13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5">
    <w:name w:val="xl13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43">
    <w:name w:val="xl14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44">
    <w:name w:val="xl14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i/>
      <w:iCs/>
      <w:sz w:val="18"/>
      <w:szCs w:val="18"/>
    </w:rPr>
  </w:style>
  <w:style w:type="paragraph" w:customStyle="1" w:styleId="xl145">
    <w:name w:val="xl14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8"/>
      <w:szCs w:val="18"/>
    </w:rPr>
  </w:style>
  <w:style w:type="paragraph" w:customStyle="1" w:styleId="xl146">
    <w:name w:val="xl14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3025-023D-4E2E-9DFA-E0BDD7B3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MashilievMrG</dc:creator>
  <cp:lastModifiedBy>user</cp:lastModifiedBy>
  <cp:revision>4</cp:revision>
  <cp:lastPrinted>2019-03-21T05:55:00Z</cp:lastPrinted>
  <dcterms:created xsi:type="dcterms:W3CDTF">2019-12-08T08:53:00Z</dcterms:created>
  <dcterms:modified xsi:type="dcterms:W3CDTF">2019-12-09T05:27:00Z</dcterms:modified>
</cp:coreProperties>
</file>